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C13C22">
      <w:pPr>
        <w:pStyle w:val="a3"/>
        <w:shd w:val="clear" w:color="auto" w:fill="FFFFFF"/>
        <w:jc w:val="center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 xml:space="preserve">  </w:t>
      </w:r>
      <w:r w:rsidR="00C13C22">
        <w:rPr>
          <w:rStyle w:val="a4"/>
          <w:color w:val="323232"/>
          <w:sz w:val="28"/>
          <w:szCs w:val="28"/>
        </w:rPr>
        <w:t>Заключение о результатах публичных слушаний</w:t>
      </w:r>
    </w:p>
    <w:p w:rsidR="00C13C22" w:rsidRPr="00152CA5" w:rsidRDefault="00C13C22" w:rsidP="00152CA5">
      <w:pPr>
        <w:ind w:right="-185"/>
        <w:outlineLvl w:val="0"/>
        <w:rPr>
          <w:sz w:val="28"/>
          <w:szCs w:val="28"/>
        </w:rPr>
      </w:pPr>
      <w:r>
        <w:rPr>
          <w:color w:val="323232"/>
          <w:sz w:val="28"/>
          <w:szCs w:val="28"/>
        </w:rPr>
        <w:t>Публичные слушания назначены постановлением</w:t>
      </w:r>
      <w:r w:rsidR="00152CA5">
        <w:rPr>
          <w:color w:val="323232"/>
          <w:sz w:val="28"/>
          <w:szCs w:val="28"/>
        </w:rPr>
        <w:t xml:space="preserve"> </w:t>
      </w:r>
      <w:r w:rsidR="00152CA5">
        <w:rPr>
          <w:sz w:val="28"/>
          <w:szCs w:val="28"/>
        </w:rPr>
        <w:t xml:space="preserve">№ </w:t>
      </w:r>
      <w:r w:rsidR="003113C5">
        <w:rPr>
          <w:sz w:val="28"/>
          <w:szCs w:val="28"/>
        </w:rPr>
        <w:t>124</w:t>
      </w:r>
      <w:r w:rsidR="000908E1">
        <w:rPr>
          <w:sz w:val="28"/>
          <w:szCs w:val="28"/>
        </w:rPr>
        <w:t xml:space="preserve">-п   </w:t>
      </w:r>
      <w:r w:rsidR="00152CA5">
        <w:rPr>
          <w:sz w:val="28"/>
          <w:szCs w:val="28"/>
        </w:rPr>
        <w:t xml:space="preserve">от </w:t>
      </w:r>
      <w:r w:rsidR="003113C5">
        <w:rPr>
          <w:sz w:val="28"/>
          <w:szCs w:val="28"/>
        </w:rPr>
        <w:t>01.10.2021</w:t>
      </w:r>
      <w:r w:rsidR="00152CA5">
        <w:rPr>
          <w:sz w:val="28"/>
          <w:szCs w:val="28"/>
        </w:rPr>
        <w:t xml:space="preserve"> года </w:t>
      </w:r>
      <w:r w:rsidRPr="00152CA5">
        <w:rPr>
          <w:sz w:val="28"/>
          <w:szCs w:val="28"/>
        </w:rPr>
        <w:t>администрации Черноотрожского сельсовета</w:t>
      </w:r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>Тема публичных слушаний</w:t>
      </w:r>
      <w:r>
        <w:rPr>
          <w:color w:val="323232"/>
          <w:sz w:val="28"/>
          <w:szCs w:val="28"/>
        </w:rPr>
        <w:t>:</w:t>
      </w:r>
    </w:p>
    <w:p w:rsidR="003113C5" w:rsidRDefault="003113C5" w:rsidP="00311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отклонения от предельных минимальных отступов от границ соседнего земельного участка  со </w:t>
      </w:r>
      <w:proofErr w:type="gramStart"/>
      <w:r>
        <w:rPr>
          <w:sz w:val="28"/>
          <w:szCs w:val="28"/>
        </w:rPr>
        <w:t>строящимися</w:t>
      </w:r>
      <w:proofErr w:type="gramEnd"/>
      <w:r>
        <w:rPr>
          <w:sz w:val="28"/>
          <w:szCs w:val="28"/>
        </w:rPr>
        <w:t xml:space="preserve">: индивидуальным жилым домом по адресу: </w:t>
      </w:r>
      <w:proofErr w:type="gramStart"/>
      <w:r>
        <w:rPr>
          <w:sz w:val="28"/>
          <w:szCs w:val="28"/>
        </w:rPr>
        <w:t>Оренбургская область, Саракташский район, с. Черный Отрог, ул. Рабочая, д. 14; зданием контрольно-пропускного пункта на земельном участке по адресу Оренбургская область, Саракташский район, с. Черный Отрог, ул. Пионерская, 2 л</w:t>
      </w:r>
      <w:r w:rsidR="00795C2A">
        <w:rPr>
          <w:sz w:val="28"/>
          <w:szCs w:val="28"/>
        </w:rPr>
        <w:t>.</w:t>
      </w:r>
      <w:proofErr w:type="gramEnd"/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>Инициатор публичных слушаний:</w:t>
      </w:r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Глава администрации Чёрноотрожского сельсовета. </w:t>
      </w:r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>Дата</w:t>
      </w:r>
      <w:r w:rsidR="00DC6B46">
        <w:rPr>
          <w:rStyle w:val="a4"/>
          <w:color w:val="323232"/>
          <w:sz w:val="28"/>
          <w:szCs w:val="28"/>
        </w:rPr>
        <w:t xml:space="preserve">, время </w:t>
      </w:r>
      <w:r>
        <w:rPr>
          <w:rStyle w:val="a4"/>
          <w:color w:val="323232"/>
          <w:sz w:val="28"/>
          <w:szCs w:val="28"/>
        </w:rPr>
        <w:t xml:space="preserve"> проведения:</w:t>
      </w:r>
    </w:p>
    <w:p w:rsidR="00C13C22" w:rsidRDefault="003113C5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sz w:val="28"/>
          <w:szCs w:val="28"/>
        </w:rPr>
        <w:t>12 октября 2021</w:t>
      </w:r>
      <w:r w:rsidRPr="00D07D73">
        <w:rPr>
          <w:sz w:val="28"/>
          <w:szCs w:val="28"/>
        </w:rPr>
        <w:t xml:space="preserve"> года</w:t>
      </w:r>
      <w:r w:rsidR="00DC6B46">
        <w:rPr>
          <w:color w:val="323232"/>
          <w:sz w:val="28"/>
          <w:szCs w:val="28"/>
        </w:rPr>
        <w:t>, 17</w:t>
      </w:r>
      <w:r w:rsidR="00686EB9">
        <w:rPr>
          <w:color w:val="323232"/>
          <w:sz w:val="28"/>
          <w:szCs w:val="28"/>
        </w:rPr>
        <w:t>-10</w:t>
      </w:r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>Место проведения:</w:t>
      </w:r>
    </w:p>
    <w:p w:rsidR="00795C2A" w:rsidRDefault="00795C2A" w:rsidP="00795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Черный Отрог,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Default="00C13C22" w:rsidP="00C13C22">
      <w:pPr>
        <w:pStyle w:val="a3"/>
        <w:shd w:val="clear" w:color="auto" w:fill="FFFFFF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Замечания, предложения: </w:t>
      </w:r>
    </w:p>
    <w:p w:rsidR="00C13C22" w:rsidRDefault="00C13C22" w:rsidP="00C13C22">
      <w:pPr>
        <w:pStyle w:val="a3"/>
        <w:shd w:val="clear" w:color="auto" w:fill="FFFFFF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По первому вопросу: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Игнатенко О.Н.,</w:t>
      </w:r>
      <w:r w:rsidRPr="004270D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1 категории администрации  Чёрноотрожского сельсовета</w:t>
      </w:r>
      <w:r w:rsidRPr="004270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r w:rsidRPr="006655E2">
        <w:rPr>
          <w:sz w:val="28"/>
          <w:szCs w:val="28"/>
        </w:rPr>
        <w:t>сказал</w:t>
      </w:r>
      <w:r>
        <w:rPr>
          <w:sz w:val="28"/>
          <w:szCs w:val="28"/>
        </w:rPr>
        <w:t>а</w:t>
      </w:r>
      <w:r w:rsidRPr="006655E2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к</w:t>
      </w:r>
      <w:r w:rsidRPr="00166C15">
        <w:rPr>
          <w:sz w:val="28"/>
          <w:szCs w:val="28"/>
        </w:rPr>
        <w:t xml:space="preserve">омиссия в составе заместителя главы администрации муниципального образования Чёрноотрожский сельсовет Саракташского района Оренбургской области Понамаренко О.С., специалиста 1 категории администрации муниципального образования Чёрноотрожский сельсовет  </w:t>
      </w:r>
      <w:proofErr w:type="spellStart"/>
      <w:r w:rsidRPr="00166C15">
        <w:rPr>
          <w:sz w:val="28"/>
          <w:szCs w:val="28"/>
        </w:rPr>
        <w:t>Ярмольчик</w:t>
      </w:r>
      <w:proofErr w:type="spellEnd"/>
      <w:r w:rsidRPr="00166C15">
        <w:rPr>
          <w:sz w:val="28"/>
          <w:szCs w:val="28"/>
        </w:rPr>
        <w:t xml:space="preserve"> А.М., специалиста 1 категории администрации муниципального образования Чёрноотрожский сельсовет Игнатенко О.Н.,</w:t>
      </w:r>
      <w:r>
        <w:rPr>
          <w:sz w:val="28"/>
          <w:szCs w:val="28"/>
        </w:rPr>
        <w:t xml:space="preserve"> главного архитектора Саракташского района Д.Д. Власенко</w:t>
      </w:r>
      <w:proofErr w:type="gramEnd"/>
      <w:r>
        <w:rPr>
          <w:sz w:val="28"/>
          <w:szCs w:val="28"/>
        </w:rPr>
        <w:t xml:space="preserve">, </w:t>
      </w:r>
      <w:r w:rsidRPr="00166C15">
        <w:rPr>
          <w:sz w:val="28"/>
          <w:szCs w:val="28"/>
        </w:rPr>
        <w:t xml:space="preserve"> провели осмотр земельного участка, расположенного по адресу: </w:t>
      </w:r>
      <w:proofErr w:type="gramStart"/>
      <w:r w:rsidRPr="00166C15">
        <w:rPr>
          <w:sz w:val="28"/>
          <w:szCs w:val="28"/>
        </w:rPr>
        <w:t>Оренбургская область, Саракташский район, с. Черный Отрог, ул. Рабочая, д. 14.</w:t>
      </w:r>
      <w:proofErr w:type="gramEnd"/>
      <w:r>
        <w:rPr>
          <w:sz w:val="28"/>
          <w:szCs w:val="28"/>
        </w:rPr>
        <w:t xml:space="preserve"> </w:t>
      </w:r>
      <w:r w:rsidRPr="00166C15">
        <w:rPr>
          <w:sz w:val="28"/>
          <w:szCs w:val="28"/>
        </w:rPr>
        <w:t>В ходе осмотра было установлено, что на вышеуказанном земельном участке планируется строительство жилого дома. Отступ от фундамента до границы земельного участка составит 0 м. Отступ до здания расположенного на соседнем земельном участке 2,1 м. Площадь земельного участка составляет 1106 кв.м.</w:t>
      </w:r>
      <w:r>
        <w:rPr>
          <w:sz w:val="28"/>
          <w:szCs w:val="28"/>
        </w:rPr>
        <w:t xml:space="preserve"> 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4C0E">
        <w:rPr>
          <w:sz w:val="28"/>
          <w:szCs w:val="28"/>
        </w:rPr>
        <w:t xml:space="preserve">ровели осмотр земельного участка, расположенного по адресу: </w:t>
      </w:r>
      <w:proofErr w:type="gramStart"/>
      <w:r w:rsidRPr="007B4C0E">
        <w:rPr>
          <w:sz w:val="28"/>
          <w:szCs w:val="28"/>
        </w:rPr>
        <w:t>Оренбургская область, Саракташский район, с. Чер</w:t>
      </w:r>
      <w:r>
        <w:rPr>
          <w:sz w:val="28"/>
          <w:szCs w:val="28"/>
        </w:rPr>
        <w:t>ный Отрог, ул. Пионерская, д. 2л</w:t>
      </w:r>
      <w:r w:rsidRPr="007B4C0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B4C0E">
        <w:rPr>
          <w:sz w:val="28"/>
          <w:szCs w:val="28"/>
        </w:rPr>
        <w:t>В ходе осмотра было установлено, что на вышеуказанном земельном участке планируется строительство здания контрольно-пропускного пункта. Отступ от фундамента до границы соседнего земельного участка составит 0 м. Площадь земельного участка составляет 22992+/-  53 кв.м.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Пахомова Ольга Николаевна, собственник земельного участка расположенного по адресу: с. Черный Отрог, ул. Рабочая, д. 16, на границе с которым будет расположен жилой дом: 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Выражаю согласие, что граница жилого дома будет проходить по границе земельного участка.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Ольга Николаевна, специалист 1 категории администрации Чёрноотрожского сельсовета:</w:t>
      </w:r>
    </w:p>
    <w:p w:rsidR="00795C2A" w:rsidRDefault="00795C2A" w:rsidP="00795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Планируется строительство здания контрольно-пропускного пункта на земельном участке</w:t>
      </w:r>
      <w:r w:rsidRPr="007B4C0E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Pr="007B4C0E">
        <w:rPr>
          <w:sz w:val="28"/>
          <w:szCs w:val="28"/>
        </w:rPr>
        <w:t xml:space="preserve"> по адресу: </w:t>
      </w:r>
      <w:proofErr w:type="gramStart"/>
      <w:r w:rsidRPr="007B4C0E">
        <w:rPr>
          <w:sz w:val="28"/>
          <w:szCs w:val="28"/>
        </w:rPr>
        <w:t>Оренбургская область, Саракташский район, с. Черн</w:t>
      </w:r>
      <w:r>
        <w:rPr>
          <w:sz w:val="28"/>
          <w:szCs w:val="28"/>
        </w:rPr>
        <w:t>ый Отрог, ул. Пионерская, д. 2л.</w:t>
      </w:r>
      <w:proofErr w:type="gramEnd"/>
      <w:r>
        <w:rPr>
          <w:sz w:val="28"/>
          <w:szCs w:val="28"/>
        </w:rPr>
        <w:t xml:space="preserve"> Предлагаю отклонение </w:t>
      </w:r>
      <w:r w:rsidRPr="0014345C">
        <w:rPr>
          <w:sz w:val="28"/>
          <w:szCs w:val="28"/>
        </w:rPr>
        <w:t xml:space="preserve">от предельных размеров </w:t>
      </w:r>
      <w:r>
        <w:rPr>
          <w:sz w:val="28"/>
          <w:szCs w:val="28"/>
        </w:rPr>
        <w:t xml:space="preserve">минимального отступа от границы соседнего земельного участка одобрить. </w:t>
      </w:r>
    </w:p>
    <w:p w:rsidR="00C13C22" w:rsidRDefault="00C13C22" w:rsidP="00C13C22">
      <w:pPr>
        <w:pStyle w:val="a3"/>
        <w:shd w:val="clear" w:color="auto" w:fill="FFFFFF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>Комиссия по публичным слушаниям решила:</w:t>
      </w:r>
    </w:p>
    <w:p w:rsidR="00795C2A" w:rsidRDefault="00C13C22" w:rsidP="00795C2A">
      <w:pPr>
        <w:ind w:firstLine="708"/>
        <w:jc w:val="both"/>
        <w:rPr>
          <w:sz w:val="28"/>
          <w:szCs w:val="28"/>
        </w:rPr>
      </w:pPr>
      <w:r w:rsidRPr="00795C2A">
        <w:rPr>
          <w:sz w:val="28"/>
          <w:szCs w:val="28"/>
        </w:rPr>
        <w:t xml:space="preserve">Рекомендовать главе администрации Чёрноотрожского сельсовета </w:t>
      </w:r>
      <w:proofErr w:type="spellStart"/>
      <w:r w:rsidRPr="00795C2A">
        <w:rPr>
          <w:sz w:val="28"/>
          <w:szCs w:val="28"/>
        </w:rPr>
        <w:t>Габзалилову</w:t>
      </w:r>
      <w:proofErr w:type="spellEnd"/>
      <w:r w:rsidRPr="00795C2A">
        <w:rPr>
          <w:sz w:val="28"/>
          <w:szCs w:val="28"/>
        </w:rPr>
        <w:t xml:space="preserve"> З.Ш.</w:t>
      </w:r>
      <w:r w:rsidRPr="00686EB9">
        <w:rPr>
          <w:color w:val="323232"/>
          <w:sz w:val="28"/>
          <w:szCs w:val="28"/>
        </w:rPr>
        <w:t xml:space="preserve">  </w:t>
      </w:r>
      <w:r w:rsidR="00795C2A">
        <w:rPr>
          <w:sz w:val="28"/>
          <w:szCs w:val="28"/>
        </w:rPr>
        <w:t xml:space="preserve">разрешить </w:t>
      </w:r>
      <w:r w:rsidR="00795C2A" w:rsidRPr="0014345C">
        <w:rPr>
          <w:sz w:val="28"/>
          <w:szCs w:val="28"/>
        </w:rPr>
        <w:t xml:space="preserve">отклонение от предельных размеров </w:t>
      </w:r>
      <w:r w:rsidR="00795C2A">
        <w:rPr>
          <w:sz w:val="28"/>
          <w:szCs w:val="28"/>
        </w:rPr>
        <w:t xml:space="preserve">минимального отступа от границы соседнего земельного участка  для строительства жилого дома по адресу: Оренбургская область, Саракташский район, с. Черный Отрог, ул. Рабочая, д. 14, установив границу строительства жилого дома по границе земельного участка. Рекомендовать разрешить </w:t>
      </w:r>
      <w:r w:rsidR="00795C2A" w:rsidRPr="0014345C">
        <w:rPr>
          <w:sz w:val="28"/>
          <w:szCs w:val="28"/>
        </w:rPr>
        <w:t xml:space="preserve">отклонение от предельных размеров </w:t>
      </w:r>
      <w:r w:rsidR="00795C2A">
        <w:rPr>
          <w:sz w:val="28"/>
          <w:szCs w:val="28"/>
        </w:rPr>
        <w:t xml:space="preserve">минимального отступа от границы соседнего земельного участка  для строительства </w:t>
      </w:r>
      <w:r w:rsidR="00795C2A" w:rsidRPr="007B4C0E">
        <w:rPr>
          <w:sz w:val="28"/>
          <w:szCs w:val="28"/>
        </w:rPr>
        <w:t>здания кон</w:t>
      </w:r>
      <w:r w:rsidR="00795C2A">
        <w:rPr>
          <w:sz w:val="28"/>
          <w:szCs w:val="28"/>
        </w:rPr>
        <w:t xml:space="preserve">трольно-пропускного пункта, установив границу строительства </w:t>
      </w:r>
      <w:r w:rsidR="00795C2A" w:rsidRPr="007B4C0E">
        <w:rPr>
          <w:sz w:val="28"/>
          <w:szCs w:val="28"/>
        </w:rPr>
        <w:t>здания кон</w:t>
      </w:r>
      <w:r w:rsidR="00795C2A">
        <w:rPr>
          <w:sz w:val="28"/>
          <w:szCs w:val="28"/>
        </w:rPr>
        <w:t xml:space="preserve">трольно-пропускного пункта по границе земельного участка. </w:t>
      </w:r>
    </w:p>
    <w:p w:rsidR="003444AC" w:rsidRDefault="003444AC" w:rsidP="00686E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C13C22" w:rsidRDefault="00C13C22" w:rsidP="00C13C2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r w:rsidR="003444A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3444AC">
        <w:rPr>
          <w:sz w:val="28"/>
          <w:szCs w:val="28"/>
        </w:rPr>
        <w:t>С</w:t>
      </w:r>
      <w:r>
        <w:rPr>
          <w:sz w:val="28"/>
          <w:szCs w:val="28"/>
        </w:rPr>
        <w:t xml:space="preserve">.  </w:t>
      </w:r>
      <w:r w:rsidR="003444AC">
        <w:rPr>
          <w:sz w:val="28"/>
          <w:szCs w:val="28"/>
        </w:rPr>
        <w:t>Понамаренко</w:t>
      </w:r>
    </w:p>
    <w:p w:rsidR="00C13C22" w:rsidRPr="00686EB9" w:rsidRDefault="00C13C22" w:rsidP="00686EB9">
      <w:pPr>
        <w:pStyle w:val="a3"/>
        <w:shd w:val="clear" w:color="auto" w:fill="FFFFFF"/>
        <w:rPr>
          <w:sz w:val="28"/>
          <w:szCs w:val="28"/>
        </w:rPr>
      </w:pPr>
      <w:r>
        <w:t> </w:t>
      </w:r>
      <w:r w:rsidRPr="00686EB9">
        <w:rPr>
          <w:sz w:val="28"/>
          <w:szCs w:val="28"/>
        </w:rPr>
        <w:t>Секретарь</w:t>
      </w:r>
      <w:r w:rsidRPr="00686EB9">
        <w:rPr>
          <w:sz w:val="28"/>
          <w:szCs w:val="28"/>
        </w:rPr>
        <w:tab/>
        <w:t xml:space="preserve">                                                              </w:t>
      </w:r>
      <w:r w:rsidR="00795C2A">
        <w:rPr>
          <w:sz w:val="28"/>
          <w:szCs w:val="28"/>
        </w:rPr>
        <w:t>О.Н. Игнатенко</w:t>
      </w:r>
    </w:p>
    <w:sectPr w:rsidR="00C13C22" w:rsidRPr="00686EB9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908E1"/>
    <w:rsid w:val="00152CA5"/>
    <w:rsid w:val="003113C5"/>
    <w:rsid w:val="003444AC"/>
    <w:rsid w:val="00686EB9"/>
    <w:rsid w:val="00795C2A"/>
    <w:rsid w:val="00B24D9D"/>
    <w:rsid w:val="00B704B6"/>
    <w:rsid w:val="00C13C22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2019-04-12T10:15:00Z</cp:lastPrinted>
  <dcterms:created xsi:type="dcterms:W3CDTF">2021-10-27T11:31:00Z</dcterms:created>
  <dcterms:modified xsi:type="dcterms:W3CDTF">2021-10-27T11:31:00Z</dcterms:modified>
</cp:coreProperties>
</file>