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tblBorders>
          <w:insideH w:val="single" w:sz="4" w:space="0" w:color="auto"/>
        </w:tblBorders>
        <w:tblLook w:val="01E0"/>
      </w:tblPr>
      <w:tblGrid>
        <w:gridCol w:w="3096"/>
        <w:gridCol w:w="3096"/>
        <w:gridCol w:w="3568"/>
      </w:tblGrid>
      <w:tr w:rsidR="008C5D14" w:rsidRPr="00D973CC" w:rsidTr="000B5A0F">
        <w:trPr>
          <w:trHeight w:val="961"/>
        </w:trPr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7200" cy="60960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5D14" w:rsidRPr="008E150E" w:rsidRDefault="008C5D14" w:rsidP="008C5D14">
      <w:pPr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jc w:val="center"/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8"/>
          <w:szCs w:val="8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администрация Чёрноотрожского сельсовета Саракташского района Оренбургской области оРЕНБУРГСКОЙ ОБЛАСТИ</w:t>
      </w:r>
    </w:p>
    <w:p w:rsidR="008C5D14" w:rsidRPr="008E150E" w:rsidRDefault="008C5D14" w:rsidP="008C5D14">
      <w:pPr>
        <w:pStyle w:val="a3"/>
        <w:rPr>
          <w:rFonts w:ascii="Times New Roman" w:hAnsi="Times New Roman" w:cs="Times New Roman"/>
          <w:sz w:val="14"/>
          <w:szCs w:val="14"/>
        </w:rPr>
      </w:pPr>
    </w:p>
    <w:p w:rsidR="008C5D14" w:rsidRPr="000765F0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240500">
        <w:rPr>
          <w:rFonts w:ascii="Times New Roman" w:hAnsi="Times New Roman" w:cs="Times New Roman"/>
          <w:b/>
          <w:bCs/>
          <w:sz w:val="34"/>
          <w:szCs w:val="34"/>
        </w:rPr>
        <w:t>П</w:t>
      </w:r>
      <w:proofErr w:type="gramEnd"/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Р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Т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К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Л</w:t>
      </w:r>
    </w:p>
    <w:p w:rsidR="008C5D14" w:rsidRDefault="008C5D14" w:rsidP="008C5D14">
      <w:pPr>
        <w:ind w:left="-567" w:right="-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собрания граждан </w:t>
      </w:r>
      <w:r w:rsidR="00090319">
        <w:rPr>
          <w:rFonts w:ascii="Times New Roman" w:hAnsi="Times New Roman" w:cs="Times New Roman"/>
          <w:bCs/>
          <w:sz w:val="28"/>
          <w:szCs w:val="28"/>
        </w:rPr>
        <w:t xml:space="preserve">села </w:t>
      </w:r>
      <w:r w:rsidR="00BE7E61">
        <w:rPr>
          <w:rFonts w:ascii="Times New Roman" w:hAnsi="Times New Roman" w:cs="Times New Roman"/>
          <w:bCs/>
          <w:sz w:val="28"/>
          <w:szCs w:val="28"/>
        </w:rPr>
        <w:t>Черный Отрог</w:t>
      </w: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A35DEE" w:rsidRDefault="00A00A62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19</w:t>
      </w:r>
      <w:r w:rsidR="00C12F2C">
        <w:rPr>
          <w:rFonts w:ascii="Times New Roman" w:hAnsi="Times New Roman" w:cs="Times New Roman"/>
          <w:sz w:val="28"/>
          <w:szCs w:val="28"/>
        </w:rPr>
        <w:t xml:space="preserve"> </w:t>
      </w:r>
      <w:r w:rsidR="00A35DEE">
        <w:rPr>
          <w:rFonts w:ascii="Times New Roman" w:hAnsi="Times New Roman" w:cs="Times New Roman"/>
          <w:sz w:val="28"/>
          <w:szCs w:val="28"/>
        </w:rPr>
        <w:t xml:space="preserve"> апреля 2017 года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17:00 часов</w:t>
      </w:r>
    </w:p>
    <w:p w:rsidR="00112898" w:rsidRDefault="00112898" w:rsidP="001128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здание </w:t>
      </w:r>
      <w:r w:rsidR="00A00A62">
        <w:rPr>
          <w:rFonts w:ascii="Times New Roman" w:hAnsi="Times New Roman" w:cs="Times New Roman"/>
          <w:sz w:val="28"/>
          <w:szCs w:val="28"/>
        </w:rPr>
        <w:t>Центра досуга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0319">
        <w:rPr>
          <w:rFonts w:ascii="Times New Roman" w:hAnsi="Times New Roman" w:cs="Times New Roman"/>
          <w:sz w:val="28"/>
          <w:szCs w:val="28"/>
        </w:rPr>
        <w:t xml:space="preserve">села </w:t>
      </w:r>
      <w:r w:rsidR="00A00A62">
        <w:rPr>
          <w:rFonts w:ascii="Times New Roman" w:hAnsi="Times New Roman" w:cs="Times New Roman"/>
          <w:sz w:val="28"/>
          <w:szCs w:val="28"/>
        </w:rPr>
        <w:t>Черный Отрог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Присутствовал</w:t>
      </w:r>
      <w:r w:rsidR="00DA550C">
        <w:rPr>
          <w:rFonts w:ascii="Times New Roman" w:hAnsi="Times New Roman" w:cs="Times New Roman"/>
          <w:sz w:val="28"/>
          <w:szCs w:val="28"/>
        </w:rPr>
        <w:t xml:space="preserve">о </w:t>
      </w:r>
      <w:r w:rsidR="00A00A62">
        <w:rPr>
          <w:rFonts w:ascii="Times New Roman" w:hAnsi="Times New Roman" w:cs="Times New Roman"/>
          <w:sz w:val="28"/>
          <w:szCs w:val="28"/>
        </w:rPr>
        <w:t>106</w:t>
      </w:r>
      <w:r w:rsidR="0068573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8C5D14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Приглашенные</w:t>
      </w:r>
      <w:r w:rsidR="008C5D14" w:rsidRPr="008E150E">
        <w:rPr>
          <w:rFonts w:ascii="Times New Roman" w:hAnsi="Times New Roman" w:cs="Times New Roman"/>
          <w:sz w:val="28"/>
          <w:szCs w:val="28"/>
        </w:rPr>
        <w:t>:</w:t>
      </w:r>
    </w:p>
    <w:p w:rsidR="00ED303E" w:rsidRDefault="00ED303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5C7C7A" w:rsidTr="00342819">
        <w:tc>
          <w:tcPr>
            <w:tcW w:w="4219" w:type="dxa"/>
          </w:tcPr>
          <w:p w:rsidR="005C7C7A" w:rsidRPr="00A00A62" w:rsidRDefault="005C7C7A" w:rsidP="005C7C7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Габзалилов</w:t>
            </w:r>
            <w:proofErr w:type="spellEnd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Зуфар</w:t>
            </w:r>
            <w:proofErr w:type="spellEnd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Шигапович</w:t>
            </w:r>
            <w:proofErr w:type="spellEnd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5C7C7A" w:rsidRPr="00A00A62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глава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Pr="00A00A62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Понамаренко</w:t>
            </w:r>
            <w:proofErr w:type="spellEnd"/>
            <w:r w:rsidRPr="00A00A62">
              <w:rPr>
                <w:rFonts w:ascii="Times New Roman" w:hAnsi="Times New Roman" w:cs="Times New Roman"/>
                <w:sz w:val="28"/>
                <w:szCs w:val="28"/>
              </w:rPr>
              <w:t xml:space="preserve"> Оксана Сергеевна </w:t>
            </w:r>
          </w:p>
        </w:tc>
        <w:tc>
          <w:tcPr>
            <w:tcW w:w="5352" w:type="dxa"/>
          </w:tcPr>
          <w:p w:rsidR="005C7C7A" w:rsidRPr="00A00A62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Pr="00A00A62" w:rsidRDefault="00A00A62" w:rsidP="00A00A62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 xml:space="preserve">Тарасов Анатолий Михайлович </w:t>
            </w:r>
          </w:p>
        </w:tc>
        <w:tc>
          <w:tcPr>
            <w:tcW w:w="5352" w:type="dxa"/>
          </w:tcPr>
          <w:p w:rsidR="005C7C7A" w:rsidRPr="00A00A62" w:rsidRDefault="00A00A62" w:rsidP="0009031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района по промышленности, строительству, ЖКХ, транспорту и связи</w:t>
            </w:r>
            <w:r w:rsidR="005C7C7A" w:rsidRPr="00A00A6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00A62" w:rsidTr="00342819">
        <w:tc>
          <w:tcPr>
            <w:tcW w:w="4219" w:type="dxa"/>
          </w:tcPr>
          <w:p w:rsidR="00A00A62" w:rsidRPr="00A00A62" w:rsidRDefault="00A00A62" w:rsidP="0068573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Меркулов Константин Юрьевич</w:t>
            </w:r>
          </w:p>
        </w:tc>
        <w:tc>
          <w:tcPr>
            <w:tcW w:w="5352" w:type="dxa"/>
          </w:tcPr>
          <w:p w:rsidR="00A00A62" w:rsidRPr="00A00A62" w:rsidRDefault="00A00A62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0A62">
              <w:rPr>
                <w:rFonts w:ascii="Times New Roman" w:hAnsi="Times New Roman" w:cs="Times New Roman"/>
                <w:sz w:val="28"/>
                <w:szCs w:val="28"/>
              </w:rPr>
              <w:t>депутат районного совета депутатов, генеральный директор ООО «Яр-Мак-строй»;</w:t>
            </w:r>
          </w:p>
        </w:tc>
      </w:tr>
      <w:tr w:rsidR="00A00A62" w:rsidTr="00342819">
        <w:tc>
          <w:tcPr>
            <w:tcW w:w="4219" w:type="dxa"/>
          </w:tcPr>
          <w:p w:rsidR="00A00A62" w:rsidRP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Сапаев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Рахим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Каландарович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A00A62" w:rsidRDefault="00A00A62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A62">
              <w:rPr>
                <w:rFonts w:ascii="Times New Roman" w:hAnsi="Times New Roman"/>
                <w:sz w:val="28"/>
                <w:szCs w:val="28"/>
              </w:rPr>
              <w:t>генеральный директор ООО «СП «Колос»;</w:t>
            </w:r>
          </w:p>
          <w:p w:rsidR="00A00A62" w:rsidRPr="00221E4D" w:rsidRDefault="00A00A62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0A62" w:rsidTr="00342819">
        <w:tc>
          <w:tcPr>
            <w:tcW w:w="4219" w:type="dxa"/>
          </w:tcPr>
          <w:p w:rsid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Бессарабов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Александр Сергеевич</w:t>
            </w:r>
          </w:p>
        </w:tc>
        <w:tc>
          <w:tcPr>
            <w:tcW w:w="5352" w:type="dxa"/>
          </w:tcPr>
          <w:p w:rsidR="00A00A62" w:rsidRPr="00A00A62" w:rsidRDefault="00A00A62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 МОУ «МФЦ»;</w:t>
            </w:r>
          </w:p>
        </w:tc>
      </w:tr>
      <w:tr w:rsidR="00A00A62" w:rsidTr="00342819">
        <w:tc>
          <w:tcPr>
            <w:tcW w:w="4219" w:type="dxa"/>
          </w:tcPr>
          <w:p w:rsid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26FB8">
              <w:rPr>
                <w:rFonts w:ascii="Times New Roman" w:hAnsi="Times New Roman"/>
                <w:sz w:val="28"/>
                <w:szCs w:val="28"/>
              </w:rPr>
              <w:t>Марино</w:t>
            </w:r>
            <w:proofErr w:type="spellEnd"/>
            <w:r w:rsidRPr="00926F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26FB8">
              <w:rPr>
                <w:rFonts w:ascii="Times New Roman" w:hAnsi="Times New Roman"/>
                <w:sz w:val="28"/>
                <w:szCs w:val="28"/>
              </w:rPr>
              <w:t>Курра</w:t>
            </w:r>
            <w:proofErr w:type="spellEnd"/>
          </w:p>
        </w:tc>
        <w:tc>
          <w:tcPr>
            <w:tcW w:w="5352" w:type="dxa"/>
          </w:tcPr>
          <w:p w:rsidR="00A00A62" w:rsidRDefault="00A00A62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6FB8">
              <w:rPr>
                <w:rFonts w:ascii="Times New Roman" w:hAnsi="Times New Roman"/>
                <w:sz w:val="28"/>
                <w:szCs w:val="28"/>
              </w:rPr>
              <w:t>генеральный директор ООО «</w:t>
            </w:r>
            <w:proofErr w:type="spellStart"/>
            <w:r w:rsidRPr="00926FB8">
              <w:rPr>
                <w:rFonts w:ascii="Times New Roman" w:hAnsi="Times New Roman"/>
                <w:sz w:val="28"/>
                <w:szCs w:val="28"/>
              </w:rPr>
              <w:t>Оренбив</w:t>
            </w:r>
            <w:proofErr w:type="spellEnd"/>
            <w:r w:rsidRPr="00926FB8"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  <w:tr w:rsidR="00A00A62" w:rsidTr="00342819">
        <w:tc>
          <w:tcPr>
            <w:tcW w:w="4219" w:type="dxa"/>
          </w:tcPr>
          <w:p w:rsid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A62">
              <w:rPr>
                <w:rFonts w:ascii="Times New Roman" w:hAnsi="Times New Roman"/>
                <w:sz w:val="28"/>
                <w:szCs w:val="28"/>
              </w:rPr>
              <w:t>Михайлов Валентин Владимирович</w:t>
            </w:r>
          </w:p>
        </w:tc>
        <w:tc>
          <w:tcPr>
            <w:tcW w:w="5352" w:type="dxa"/>
          </w:tcPr>
          <w:p w:rsidR="00A00A62" w:rsidRP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A62">
              <w:rPr>
                <w:rFonts w:ascii="Times New Roman" w:hAnsi="Times New Roman"/>
                <w:sz w:val="28"/>
                <w:szCs w:val="28"/>
              </w:rPr>
              <w:t xml:space="preserve">старший мастер </w:t>
            </w:r>
            <w:proofErr w:type="spellStart"/>
            <w:r w:rsidRPr="00A00A62">
              <w:rPr>
                <w:rFonts w:ascii="Times New Roman" w:hAnsi="Times New Roman"/>
                <w:sz w:val="28"/>
                <w:szCs w:val="28"/>
              </w:rPr>
              <w:t>Саракташской</w:t>
            </w:r>
            <w:proofErr w:type="spellEnd"/>
            <w:r w:rsidRPr="00A00A62">
              <w:rPr>
                <w:rFonts w:ascii="Times New Roman" w:hAnsi="Times New Roman"/>
                <w:sz w:val="28"/>
                <w:szCs w:val="28"/>
              </w:rPr>
              <w:t xml:space="preserve"> комплексной эксплуатационной службы (КЭС);</w:t>
            </w:r>
          </w:p>
        </w:tc>
      </w:tr>
      <w:tr w:rsidR="00A00A62" w:rsidTr="00342819">
        <w:tc>
          <w:tcPr>
            <w:tcW w:w="4219" w:type="dxa"/>
          </w:tcPr>
          <w:p w:rsid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Уваров Виталий Викторович</w:t>
            </w:r>
          </w:p>
        </w:tc>
        <w:tc>
          <w:tcPr>
            <w:tcW w:w="5352" w:type="dxa"/>
          </w:tcPr>
          <w:p w:rsidR="00A00A62" w:rsidRPr="00A00A62" w:rsidRDefault="00A00A62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инженер ООО «Водоканал»;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A00A62" w:rsidP="0068573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6FB8">
              <w:rPr>
                <w:rFonts w:ascii="Times New Roman" w:hAnsi="Times New Roman"/>
                <w:sz w:val="28"/>
                <w:szCs w:val="28"/>
              </w:rPr>
              <w:t>Чучкалов</w:t>
            </w:r>
            <w:proofErr w:type="spellEnd"/>
            <w:r w:rsidRPr="00926FB8">
              <w:rPr>
                <w:rFonts w:ascii="Times New Roman" w:hAnsi="Times New Roman"/>
                <w:sz w:val="28"/>
                <w:szCs w:val="28"/>
              </w:rPr>
              <w:t xml:space="preserve"> Константин Геннадьевич</w:t>
            </w:r>
          </w:p>
        </w:tc>
        <w:tc>
          <w:tcPr>
            <w:tcW w:w="5352" w:type="dxa"/>
          </w:tcPr>
          <w:p w:rsidR="00A00A62" w:rsidRP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A62">
              <w:rPr>
                <w:rFonts w:ascii="Times New Roman" w:hAnsi="Times New Roman"/>
                <w:sz w:val="28"/>
                <w:szCs w:val="28"/>
              </w:rPr>
              <w:t xml:space="preserve">начальник отдела надзорной деятельности и профилактической работы по </w:t>
            </w:r>
            <w:proofErr w:type="spellStart"/>
            <w:r w:rsidRPr="00A00A62">
              <w:rPr>
                <w:rFonts w:ascii="Times New Roman" w:hAnsi="Times New Roman"/>
                <w:sz w:val="28"/>
                <w:szCs w:val="28"/>
              </w:rPr>
              <w:t>Саракташскому</w:t>
            </w:r>
            <w:proofErr w:type="spellEnd"/>
            <w:r w:rsidRPr="00A00A62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A00A62">
              <w:rPr>
                <w:rFonts w:ascii="Times New Roman" w:hAnsi="Times New Roman"/>
                <w:sz w:val="28"/>
                <w:szCs w:val="28"/>
              </w:rPr>
              <w:t>Беляевскому</w:t>
            </w:r>
            <w:proofErr w:type="spellEnd"/>
            <w:r w:rsidRPr="00A00A62">
              <w:rPr>
                <w:rFonts w:ascii="Times New Roman" w:hAnsi="Times New Roman"/>
                <w:sz w:val="28"/>
                <w:szCs w:val="28"/>
              </w:rPr>
              <w:t xml:space="preserve"> районам;</w:t>
            </w:r>
          </w:p>
          <w:p w:rsidR="005C7C7A" w:rsidRPr="005C7C7A" w:rsidRDefault="005C7C7A" w:rsidP="00685730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BA7" w:rsidTr="00342819">
        <w:tc>
          <w:tcPr>
            <w:tcW w:w="4219" w:type="dxa"/>
          </w:tcPr>
          <w:p w:rsidR="00CD3BA7" w:rsidRDefault="00A00A62" w:rsidP="00685730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Грязнова Светлана Валентиновна</w:t>
            </w:r>
            <w:r w:rsidR="00685730" w:rsidRPr="000C56D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CD3BA7" w:rsidRPr="00037EDA" w:rsidRDefault="00E203D7" w:rsidP="00685730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A00A62">
              <w:rPr>
                <w:rFonts w:ascii="Times New Roman" w:hAnsi="Times New Roman"/>
                <w:sz w:val="28"/>
                <w:szCs w:val="28"/>
              </w:rPr>
              <w:t xml:space="preserve">аведующая </w:t>
            </w:r>
            <w:proofErr w:type="spellStart"/>
            <w:r w:rsidR="00A00A62">
              <w:rPr>
                <w:rFonts w:ascii="Times New Roman" w:hAnsi="Times New Roman"/>
                <w:sz w:val="28"/>
                <w:szCs w:val="28"/>
              </w:rPr>
              <w:t>Черноотрожской</w:t>
            </w:r>
            <w:proofErr w:type="spellEnd"/>
            <w:r w:rsidR="00A00A62">
              <w:rPr>
                <w:rFonts w:ascii="Times New Roman" w:hAnsi="Times New Roman"/>
                <w:sz w:val="28"/>
                <w:szCs w:val="28"/>
              </w:rPr>
              <w:t xml:space="preserve"> врачебной амбулаторией;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Сайфулин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Ринат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Гибайдуллович</w:t>
            </w:r>
            <w:proofErr w:type="spellEnd"/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майор полиции, </w:t>
            </w:r>
            <w:r w:rsidRPr="00221E4D">
              <w:rPr>
                <w:rFonts w:ascii="Times New Roman" w:hAnsi="Times New Roman"/>
                <w:sz w:val="28"/>
                <w:szCs w:val="28"/>
              </w:rPr>
              <w:t>начальник  пункта полиции с. Чёрный Отрог;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Заикин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Алексей Алексеевич</w:t>
            </w:r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атаман Черноотрожского станичного казачьего общества;</w:t>
            </w:r>
          </w:p>
        </w:tc>
      </w:tr>
      <w:tr w:rsidR="00A00A62" w:rsidTr="00342819">
        <w:tc>
          <w:tcPr>
            <w:tcW w:w="4219" w:type="dxa"/>
          </w:tcPr>
          <w:p w:rsidR="00A00A62" w:rsidRPr="005C7C7A" w:rsidRDefault="00A00A62" w:rsidP="001D022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Михайлов Дмитрий Сергеевич </w:t>
            </w:r>
          </w:p>
        </w:tc>
        <w:tc>
          <w:tcPr>
            <w:tcW w:w="5352" w:type="dxa"/>
          </w:tcPr>
          <w:p w:rsidR="00A00A62" w:rsidRPr="00A00A62" w:rsidRDefault="00A00A62" w:rsidP="00A00A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0A62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иректор</w:t>
            </w:r>
            <w:r w:rsidRPr="00A00A62">
              <w:rPr>
                <w:rFonts w:ascii="Times New Roman" w:hAnsi="Times New Roman"/>
                <w:sz w:val="28"/>
                <w:szCs w:val="28"/>
              </w:rPr>
              <w:t xml:space="preserve"> МОБУ «</w:t>
            </w:r>
            <w:proofErr w:type="spellStart"/>
            <w:r w:rsidRPr="00A00A62">
              <w:rPr>
                <w:rFonts w:ascii="Times New Roman" w:hAnsi="Times New Roman"/>
                <w:sz w:val="28"/>
                <w:szCs w:val="28"/>
              </w:rPr>
              <w:t>Черноотрожская</w:t>
            </w:r>
            <w:proofErr w:type="spellEnd"/>
            <w:r w:rsidRPr="00A00A62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 им. Черномырдина В.С.»;</w:t>
            </w:r>
          </w:p>
        </w:tc>
      </w:tr>
      <w:tr w:rsidR="00A00A62" w:rsidTr="00342819">
        <w:tc>
          <w:tcPr>
            <w:tcW w:w="4219" w:type="dxa"/>
          </w:tcPr>
          <w:p w:rsidR="00A00A62" w:rsidRDefault="00A00A62" w:rsidP="001D0221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Биктина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Эльмира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Эдуардовна</w:t>
            </w:r>
          </w:p>
        </w:tc>
        <w:tc>
          <w:tcPr>
            <w:tcW w:w="5352" w:type="dxa"/>
          </w:tcPr>
          <w:p w:rsidR="00A00A62" w:rsidRPr="00221E4D" w:rsidRDefault="00A00A62" w:rsidP="001D0221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 ГКОУ «Специальная (коррекционная)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школа-интеренат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 с. Черный Отрог;</w:t>
            </w:r>
          </w:p>
        </w:tc>
      </w:tr>
      <w:tr w:rsidR="00A00A62" w:rsidTr="00342819">
        <w:tc>
          <w:tcPr>
            <w:tcW w:w="4219" w:type="dxa"/>
          </w:tcPr>
          <w:p w:rsidR="00A00A62" w:rsidRPr="005C7C7A" w:rsidRDefault="00BE7E61" w:rsidP="001D022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Каштанова Людмила Ивановна</w:t>
            </w:r>
          </w:p>
        </w:tc>
        <w:tc>
          <w:tcPr>
            <w:tcW w:w="5352" w:type="dxa"/>
          </w:tcPr>
          <w:p w:rsidR="00A00A62" w:rsidRPr="005C7C7A" w:rsidRDefault="00BE7E61" w:rsidP="001D022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 МДОБУ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Черноотрожскийц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«Солнышко»;</w:t>
            </w:r>
          </w:p>
        </w:tc>
      </w:tr>
      <w:tr w:rsidR="00BE7E61" w:rsidTr="00342819">
        <w:tc>
          <w:tcPr>
            <w:tcW w:w="4219" w:type="dxa"/>
          </w:tcPr>
          <w:p w:rsidR="00BE7E61" w:rsidRDefault="00BE7E61" w:rsidP="001D022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Маркин Евгений Владимирович</w:t>
            </w:r>
          </w:p>
        </w:tc>
        <w:tc>
          <w:tcPr>
            <w:tcW w:w="5352" w:type="dxa"/>
          </w:tcPr>
          <w:p w:rsidR="00BE7E61" w:rsidRDefault="00A81316" w:rsidP="001D022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E7E61">
              <w:rPr>
                <w:rFonts w:ascii="Times New Roman" w:hAnsi="Times New Roman" w:cs="Times New Roman"/>
                <w:sz w:val="28"/>
                <w:szCs w:val="28"/>
              </w:rPr>
              <w:t>аместитель генерального директора АНО «Историко-мемориа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мезей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В.С. Черномырдина»;</w:t>
            </w:r>
          </w:p>
        </w:tc>
      </w:tr>
      <w:tr w:rsidR="00FE2CAB" w:rsidTr="00342819">
        <w:tc>
          <w:tcPr>
            <w:tcW w:w="4219" w:type="dxa"/>
          </w:tcPr>
          <w:p w:rsidR="00FE2CAB" w:rsidRDefault="00FE2CAB" w:rsidP="001D022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6FB8">
              <w:rPr>
                <w:rFonts w:ascii="Times New Roman" w:hAnsi="Times New Roman" w:cs="Times New Roman"/>
                <w:sz w:val="28"/>
                <w:szCs w:val="28"/>
              </w:rPr>
              <w:t>Корниенко</w:t>
            </w:r>
            <w:proofErr w:type="spellEnd"/>
            <w:r w:rsidRPr="00926FB8">
              <w:rPr>
                <w:rFonts w:ascii="Times New Roman" w:hAnsi="Times New Roman" w:cs="Times New Roman"/>
                <w:sz w:val="28"/>
                <w:szCs w:val="28"/>
              </w:rPr>
              <w:t xml:space="preserve"> Геннадий Иванович</w:t>
            </w:r>
          </w:p>
        </w:tc>
        <w:tc>
          <w:tcPr>
            <w:tcW w:w="5352" w:type="dxa"/>
          </w:tcPr>
          <w:p w:rsidR="00FE2CAB" w:rsidRDefault="00FE2CAB" w:rsidP="00FE2CAB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FB8">
              <w:rPr>
                <w:rFonts w:ascii="Times New Roman" w:hAnsi="Times New Roman" w:cs="Times New Roman"/>
                <w:sz w:val="28"/>
                <w:szCs w:val="28"/>
              </w:rPr>
              <w:t>настоятель Приход</w:t>
            </w:r>
            <w:proofErr w:type="gramStart"/>
            <w:r w:rsidRPr="00926FB8">
              <w:rPr>
                <w:rFonts w:ascii="Times New Roman" w:hAnsi="Times New Roman" w:cs="Times New Roman"/>
                <w:sz w:val="28"/>
                <w:szCs w:val="28"/>
              </w:rPr>
              <w:t>а Иоа</w:t>
            </w:r>
            <w:proofErr w:type="gramEnd"/>
            <w:r w:rsidRPr="00926FB8">
              <w:rPr>
                <w:rFonts w:ascii="Times New Roman" w:hAnsi="Times New Roman" w:cs="Times New Roman"/>
                <w:sz w:val="28"/>
                <w:szCs w:val="28"/>
              </w:rPr>
              <w:t>нна Богослова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Черный Отрог;</w:t>
            </w:r>
          </w:p>
        </w:tc>
      </w:tr>
      <w:tr w:rsidR="00BE7E61" w:rsidTr="00342819">
        <w:tc>
          <w:tcPr>
            <w:tcW w:w="4219" w:type="dxa"/>
          </w:tcPr>
          <w:p w:rsidR="00BE7E61" w:rsidRDefault="00BE7E61" w:rsidP="001D0221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Никитчук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Владимир Алексеевич</w:t>
            </w:r>
          </w:p>
        </w:tc>
        <w:tc>
          <w:tcPr>
            <w:tcW w:w="5352" w:type="dxa"/>
          </w:tcPr>
          <w:p w:rsidR="00BE7E61" w:rsidRDefault="00BE7E61" w:rsidP="001D0221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Центра досуга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Черный Отрог</w:t>
            </w:r>
          </w:p>
        </w:tc>
      </w:tr>
    </w:tbl>
    <w:p w:rsidR="00342819" w:rsidRDefault="00342819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0728AF" w:rsidRDefault="000728AF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C5D14" w:rsidRDefault="008C5D14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2C6C92" w:rsidRPr="002C6C92" w:rsidRDefault="002C6C92" w:rsidP="002C6C92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1. Отчёт главы муниципального образования Чёрноотрожский сельсовет Саракташского района Оренбургской области о работе администрации сельсовета за 2016 год</w:t>
      </w:r>
      <w:r w:rsidRPr="008514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Докладчик: глава администрации Чёрноотрожского сельсовета </w:t>
      </w:r>
      <w:proofErr w:type="spellStart"/>
      <w:r w:rsidRPr="002C6C92"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  <w:r w:rsidRPr="002C6C92">
        <w:rPr>
          <w:rFonts w:ascii="Times New Roman" w:hAnsi="Times New Roman" w:cs="Times New Roman"/>
          <w:sz w:val="28"/>
          <w:szCs w:val="28"/>
        </w:rPr>
        <w:t xml:space="preserve"> З.Ш.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Выступления: старосты сёл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6C92">
        <w:rPr>
          <w:rFonts w:ascii="Times New Roman" w:hAnsi="Times New Roman" w:cs="Times New Roman"/>
          <w:sz w:val="28"/>
          <w:szCs w:val="28"/>
        </w:rPr>
        <w:t>, руководители учреждений и организаций Чёрноотрожского сельсовета, общественных формирований.</w:t>
      </w:r>
    </w:p>
    <w:p w:rsidR="00EF1994" w:rsidRDefault="002C6C92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2. </w:t>
      </w:r>
      <w:r w:rsidR="00EF1994">
        <w:rPr>
          <w:rFonts w:ascii="Times New Roman" w:hAnsi="Times New Roman" w:cs="Times New Roman"/>
          <w:sz w:val="28"/>
          <w:szCs w:val="28"/>
        </w:rPr>
        <w:t>О профилактике терроризма и экстремизма на территории с. Черный Отрог</w:t>
      </w:r>
      <w:r w:rsidR="009743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D14" w:rsidRDefault="00EF1994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C6C92" w:rsidRPr="002C6C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Разное</w:t>
      </w:r>
    </w:p>
    <w:p w:rsidR="0029597E" w:rsidRPr="002C6C92" w:rsidRDefault="0029597E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1. СЛУШАЛИ:</w:t>
      </w:r>
    </w:p>
    <w:p w:rsidR="008C5D14" w:rsidRDefault="0029597E" w:rsidP="00A35DEE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A35DEE">
        <w:rPr>
          <w:rFonts w:ascii="Times New Roman" w:hAnsi="Times New Roman" w:cs="Times New Roman"/>
          <w:sz w:val="28"/>
          <w:szCs w:val="28"/>
        </w:rPr>
        <w:t>уфара</w:t>
      </w:r>
      <w:proofErr w:type="spellEnd"/>
      <w:r w:rsidR="00A35D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EE">
        <w:rPr>
          <w:rFonts w:ascii="Times New Roman" w:hAnsi="Times New Roman" w:cs="Times New Roman"/>
          <w:sz w:val="28"/>
          <w:szCs w:val="28"/>
        </w:rPr>
        <w:t>Шигаповича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D14" w:rsidRPr="008E150E">
        <w:rPr>
          <w:rFonts w:ascii="Times New Roman" w:hAnsi="Times New Roman" w:cs="Times New Roman"/>
          <w:sz w:val="28"/>
          <w:szCs w:val="28"/>
        </w:rPr>
        <w:t xml:space="preserve">– </w:t>
      </w:r>
      <w:r w:rsidR="00A35DEE">
        <w:rPr>
          <w:rFonts w:ascii="Times New Roman" w:hAnsi="Times New Roman" w:cs="Times New Roman"/>
          <w:sz w:val="28"/>
          <w:szCs w:val="28"/>
        </w:rPr>
        <w:t xml:space="preserve">главу администрации Чёрноотрожского сельсовета с отчётом  </w:t>
      </w:r>
      <w:r w:rsidR="00A35DEE" w:rsidRPr="002C6C92">
        <w:rPr>
          <w:rFonts w:ascii="Times New Roman" w:hAnsi="Times New Roman" w:cs="Times New Roman"/>
          <w:sz w:val="28"/>
          <w:szCs w:val="28"/>
        </w:rPr>
        <w:t xml:space="preserve">о работе администрации сельсовета за 2016 </w:t>
      </w:r>
      <w:r w:rsidR="00A35DEE" w:rsidRPr="00A35DEE">
        <w:rPr>
          <w:rFonts w:ascii="Times New Roman" w:hAnsi="Times New Roman" w:cs="Times New Roman"/>
          <w:sz w:val="28"/>
          <w:szCs w:val="28"/>
        </w:rPr>
        <w:t xml:space="preserve">год </w:t>
      </w:r>
      <w:r w:rsidR="00112898">
        <w:rPr>
          <w:rFonts w:ascii="Times New Roman" w:hAnsi="Times New Roman" w:cs="Times New Roman"/>
          <w:sz w:val="28"/>
          <w:szCs w:val="28"/>
        </w:rPr>
        <w:t xml:space="preserve">и перспективами на 2017 год </w:t>
      </w:r>
      <w:r w:rsidR="00A35DEE" w:rsidRPr="00A35DEE">
        <w:rPr>
          <w:rFonts w:ascii="Times New Roman" w:hAnsi="Times New Roman" w:cs="Times New Roman"/>
          <w:sz w:val="28"/>
          <w:szCs w:val="28"/>
        </w:rPr>
        <w:t>(</w:t>
      </w:r>
      <w:r w:rsidR="008C5D14" w:rsidRPr="008E150E">
        <w:rPr>
          <w:rFonts w:ascii="Times New Roman" w:hAnsi="Times New Roman" w:cs="Times New Roman"/>
          <w:sz w:val="28"/>
          <w:szCs w:val="28"/>
        </w:rPr>
        <w:t>текст доклада прилагается</w:t>
      </w:r>
      <w:r w:rsidR="00A35DEE">
        <w:rPr>
          <w:rFonts w:ascii="Times New Roman" w:hAnsi="Times New Roman" w:cs="Times New Roman"/>
          <w:sz w:val="28"/>
          <w:szCs w:val="28"/>
        </w:rPr>
        <w:t>)</w:t>
      </w:r>
    </w:p>
    <w:p w:rsidR="00F24FA9" w:rsidRDefault="004604AD" w:rsidP="008A0D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19525" cy="2657475"/>
            <wp:effectExtent l="19050" t="0" r="9525" b="0"/>
            <wp:docPr id="3" name="Рисунок 1" descr="C:\Users\User\AppData\Local\Microsoft\Windows\Temporary Internet Files\Content.Word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0B" w:rsidRDefault="00B5520B" w:rsidP="008A0D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86275" cy="2667000"/>
            <wp:effectExtent l="19050" t="0" r="9525" b="0"/>
            <wp:docPr id="25" name="Рисунок 25" descr="C:\Users\User\AppData\Local\Microsoft\Windows\Temporary Internet Files\Content.Word\IMG_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5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AD" w:rsidRDefault="004604AD" w:rsidP="008A0DA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A0DA4" w:rsidRDefault="008A0DA4" w:rsidP="008A0D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РЕШИЛИ: признать работу администрации Чёрноотрожского сельсовета за 2016 год удовлетворительной.</w:t>
      </w:r>
    </w:p>
    <w:p w:rsidR="00B5520B" w:rsidRDefault="00B5520B" w:rsidP="008A0DA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ВЫСТУПИЛИ:</w:t>
      </w:r>
    </w:p>
    <w:p w:rsidR="004604AD" w:rsidRDefault="004604AD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А.М. Тарасов – отметил, что собрания граждан в сёлах является традиционным мероприятием и осветил социально-экономическое положение Саракташского района, начав со статистики (в 2016 году родилось 595 человек, умерло – 587 человек; средняя продолжительность жизни составляет 62 года</w:t>
      </w:r>
      <w:r w:rsidR="00740D63">
        <w:rPr>
          <w:rFonts w:ascii="Times New Roman" w:hAnsi="Times New Roman" w:cs="Times New Roman"/>
          <w:sz w:val="28"/>
          <w:szCs w:val="28"/>
        </w:rPr>
        <w:t xml:space="preserve">, прирост населения составил 642 человека). </w:t>
      </w:r>
      <w:r>
        <w:rPr>
          <w:rFonts w:ascii="Times New Roman" w:hAnsi="Times New Roman" w:cs="Times New Roman"/>
          <w:sz w:val="28"/>
          <w:szCs w:val="28"/>
        </w:rPr>
        <w:t>Призвал жителей в первую очередь беречь своё здоровье и  быть добрее.</w:t>
      </w:r>
    </w:p>
    <w:p w:rsidR="004604AD" w:rsidRDefault="004604AD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Сравнивая аналогичный период прошлого года</w:t>
      </w:r>
      <w:r w:rsidR="007612BF">
        <w:rPr>
          <w:rFonts w:ascii="Times New Roman" w:hAnsi="Times New Roman" w:cs="Times New Roman"/>
          <w:sz w:val="28"/>
          <w:szCs w:val="28"/>
        </w:rPr>
        <w:t>, отмечается за январь-февраль 2017 г. рост промышленного производства, в чем большая заслуг</w:t>
      </w:r>
      <w:proofErr w:type="gramStart"/>
      <w:r w:rsidR="007612BF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7612B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612BF">
        <w:rPr>
          <w:rFonts w:ascii="Times New Roman" w:hAnsi="Times New Roman" w:cs="Times New Roman"/>
          <w:sz w:val="28"/>
          <w:szCs w:val="28"/>
        </w:rPr>
        <w:t>Оренбив</w:t>
      </w:r>
      <w:proofErr w:type="spellEnd"/>
      <w:r w:rsidR="007612B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612BF" w:rsidRDefault="007612BF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все сельскохозяйственные организации готовы к посевным работам, имеется 174 тыс. центнеров семян (106%); 1200 тонн дизельного топлива (всего необходимо 1900 тонн на весь район).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Отметил работу СП «Колос» при подготовке к посевной (отремонтирована техника.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 выплачивается заработная плата).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Основная задача руководства </w:t>
      </w:r>
      <w:r w:rsidR="00740D63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– работа промышленных предприятий, т.к. мы зависим </w:t>
      </w:r>
      <w:r w:rsidR="00740D63">
        <w:rPr>
          <w:rFonts w:ascii="Times New Roman" w:hAnsi="Times New Roman" w:cs="Times New Roman"/>
          <w:sz w:val="28"/>
          <w:szCs w:val="28"/>
        </w:rPr>
        <w:t xml:space="preserve">напрямую </w:t>
      </w:r>
      <w:r>
        <w:rPr>
          <w:rFonts w:ascii="Times New Roman" w:hAnsi="Times New Roman" w:cs="Times New Roman"/>
          <w:sz w:val="28"/>
          <w:szCs w:val="28"/>
        </w:rPr>
        <w:t>от орга</w:t>
      </w:r>
      <w:r w:rsidR="00740D63">
        <w:rPr>
          <w:rFonts w:ascii="Times New Roman" w:hAnsi="Times New Roman" w:cs="Times New Roman"/>
          <w:sz w:val="28"/>
          <w:szCs w:val="28"/>
        </w:rPr>
        <w:t>низаций всех форм собственности, привлеченных инвестиций.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4AD" w:rsidRDefault="00740D63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устранению цифрового неравенства: проложено 242 км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оптико-волокна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в селах с населением от 250 до 500 человек установлены опоры с радиусом действия 100 м, где ловит интернет.</w:t>
      </w:r>
    </w:p>
    <w:p w:rsidR="00740D63" w:rsidRDefault="00740D63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темпам строительства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Саракташский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был 5 по области </w:t>
      </w:r>
      <w:r w:rsidR="00A00457">
        <w:rPr>
          <w:rFonts w:ascii="Times New Roman" w:hAnsi="Times New Roman" w:cs="Times New Roman"/>
          <w:sz w:val="28"/>
          <w:szCs w:val="28"/>
        </w:rPr>
        <w:t xml:space="preserve">(в 2016 году построено 21 тыс. метров квадратных  жилья) – это хороший показатель. </w:t>
      </w:r>
    </w:p>
    <w:p w:rsidR="00A00457" w:rsidRDefault="00A0045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Подробно остановился на программе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которой приняло участия 3 муниципалитета нашего района. В заключении пожелал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Чёрноотрожскому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сельсовету оставаться на высоте и приумножать блага для жителей. </w:t>
      </w:r>
    </w:p>
    <w:p w:rsidR="00A00457" w:rsidRDefault="00A0045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00457" w:rsidRDefault="00A00457" w:rsidP="00A0045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43325" cy="2143125"/>
            <wp:effectExtent l="19050" t="0" r="9525" b="0"/>
            <wp:docPr id="4" name="Рисунок 4" descr="C:\Users\User\AppData\Local\Microsoft\Windows\Temporary Internet Files\Content.Word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57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57" w:rsidRDefault="00A00457" w:rsidP="00A0045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604AD" w:rsidRDefault="00A0045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К.Ю. Меркулов - рассказал  о работе ООО «Яр-Мак-строй»,  оказываемых предприятием услугах. Призвал жителей села заботиться о зеленых насаждениях, посаженных в 2016 году НПО «Южный Урал».</w:t>
      </w:r>
    </w:p>
    <w:p w:rsidR="004604AD" w:rsidRDefault="00A00457" w:rsidP="00A0045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62275" cy="2333625"/>
            <wp:effectExtent l="19050" t="0" r="9525" b="0"/>
            <wp:docPr id="5" name="Рисунок 7" descr="C:\Users\User\AppData\Local\Microsoft\Windows\Temporary Internet Files\Content.Word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3F" w:rsidRDefault="00C82B3F" w:rsidP="00A0045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604AD" w:rsidRDefault="00A0045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B3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2B3F">
        <w:rPr>
          <w:rFonts w:ascii="Times New Roman" w:hAnsi="Times New Roman" w:cs="Times New Roman"/>
          <w:sz w:val="28"/>
          <w:szCs w:val="28"/>
        </w:rPr>
        <w:t>рассказал о готовност</w:t>
      </w:r>
      <w:proofErr w:type="gramStart"/>
      <w:r w:rsidR="00C82B3F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="00C82B3F">
        <w:rPr>
          <w:rFonts w:ascii="Times New Roman" w:hAnsi="Times New Roman" w:cs="Times New Roman"/>
          <w:sz w:val="28"/>
          <w:szCs w:val="28"/>
        </w:rPr>
        <w:t xml:space="preserve"> «СП «Колос» к посевным работам (закуплены удобрения в количестве 500 тонн, хорошие семена). Отметил необходимость поддерживать добрые отношения с соседями,  а отношение главы района расценил как «старшего брата». </w:t>
      </w:r>
    </w:p>
    <w:p w:rsidR="00C82B3F" w:rsidRDefault="00C82B3F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Рассказал о нехватке кадров на предприятии, 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предприятие готово брать на себя расходы по переобучению персонала. На сегодняшний день работает 530 человек, из них 230 человек –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Черноотрожском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отделении. </w:t>
      </w:r>
    </w:p>
    <w:p w:rsidR="00C82B3F" w:rsidRDefault="009D4B30" w:rsidP="009D4B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2825" cy="2571750"/>
            <wp:effectExtent l="19050" t="0" r="9525" b="0"/>
            <wp:docPr id="6" name="Рисунок 10" descr="C:\Users\User\AppData\Local\Microsoft\Windows\Temporary Internet Files\Content.Word\IMG_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57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30" w:rsidRDefault="009D4B30" w:rsidP="009D4B3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43619" w:rsidRDefault="00C343B9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Бессарабов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рассказал о работе многофункционального центра, подчеркнув</w:t>
      </w:r>
      <w:r w:rsidR="003436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часть услуг оказывается в сельсовете (работает специалист).</w:t>
      </w:r>
    </w:p>
    <w:p w:rsidR="00343619" w:rsidRDefault="00343619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80% государственных и муниципальных услуг должны оказываться в электронном виде, например выдача водительского удостоверения. </w:t>
      </w:r>
    </w:p>
    <w:p w:rsidR="00343619" w:rsidRDefault="00343619" w:rsidP="0034361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09825" cy="2828925"/>
            <wp:effectExtent l="19050" t="0" r="9525" b="0"/>
            <wp:docPr id="8" name="Рисунок 13" descr="C:\Users\User\AppData\Local\Microsoft\Windows\Temporary Internet Files\Content.Word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5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19" w:rsidRDefault="00343619" w:rsidP="0034361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43619" w:rsidRDefault="00343619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Уваров – рассказал чт</w:t>
      </w:r>
      <w:proofErr w:type="gramStart"/>
      <w:r>
        <w:rPr>
          <w:rFonts w:ascii="Times New Roman" w:hAnsi="Times New Roman" w:cs="Times New Roman"/>
          <w:sz w:val="28"/>
          <w:szCs w:val="28"/>
        </w:rPr>
        <w:t>о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«Водоканал» основано в 2005 году, раньше работало МУП «ЖКХ».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сегодняшний день имеется ряд проблем, одна из которых неплатежеспособность населения (8 мил.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Рублей;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Чёрноотрожскому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сельсовету – 570 тыс. рублей), что не может не сказаться на работе предприятия.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перспективе предприятия будет отходить от работы водонапорных башен (позволяет экономить электроэнергию в 3 раза). Основное направление предприятия</w:t>
      </w:r>
      <w:r w:rsidR="00980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предоставление качественной питьевой воды.</w:t>
      </w:r>
    </w:p>
    <w:p w:rsidR="00980BBD" w:rsidRDefault="00980BBD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от жителей: если один порыв, то отключаете все село, потому что нет задвижек?</w:t>
      </w:r>
    </w:p>
    <w:p w:rsidR="00980BBD" w:rsidRDefault="00980BBD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Черноотрожском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участке ООО «Водоканал» работает укомплектованный штат, но</w:t>
      </w:r>
      <w:r w:rsidR="0060534B">
        <w:rPr>
          <w:rFonts w:ascii="Times New Roman" w:hAnsi="Times New Roman" w:cs="Times New Roman"/>
          <w:sz w:val="28"/>
          <w:szCs w:val="28"/>
        </w:rPr>
        <w:t xml:space="preserve"> если раньше работало 6 скважин, то сейчас одна. </w:t>
      </w:r>
      <w:r w:rsidR="0060534B">
        <w:rPr>
          <w:rFonts w:ascii="Times New Roman" w:hAnsi="Times New Roman" w:cs="Times New Roman"/>
          <w:sz w:val="28"/>
          <w:szCs w:val="28"/>
        </w:rPr>
        <w:lastRenderedPageBreak/>
        <w:t xml:space="preserve">Мы по возможности ремонтируем, но не позволяет </w:t>
      </w:r>
      <w:r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</w:t>
      </w:r>
      <w:r w:rsidR="006053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34B" w:rsidRDefault="0060534B" w:rsidP="0060534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от жителей: каково состояние нового водопровода?</w:t>
      </w:r>
    </w:p>
    <w:p w:rsidR="0060534B" w:rsidRDefault="0060534B" w:rsidP="0060534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первая ветка связана с пуском музея, школы. Она уже готова. Есть проект улиц Центральная, Комсомольская, Больничная.</w:t>
      </w:r>
    </w:p>
    <w:p w:rsidR="0060534B" w:rsidRDefault="0060534B" w:rsidP="0060534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2800350"/>
            <wp:effectExtent l="19050" t="0" r="9525" b="0"/>
            <wp:docPr id="9" name="Рисунок 16" descr="C:\Users\User\AppData\Local\Microsoft\Windows\Temporary Internet Files\Content.Word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5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ED" w:rsidRDefault="0060534B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В.В. Михайлов - </w:t>
      </w:r>
      <w:r w:rsidR="008D2BEA">
        <w:rPr>
          <w:rFonts w:ascii="Times New Roman" w:hAnsi="Times New Roman" w:cs="Times New Roman"/>
          <w:sz w:val="28"/>
          <w:szCs w:val="28"/>
        </w:rPr>
        <w:t xml:space="preserve">рассказал населению о работе </w:t>
      </w:r>
      <w:proofErr w:type="spellStart"/>
      <w:r w:rsidR="008D2BEA" w:rsidRPr="00221E4D">
        <w:rPr>
          <w:rFonts w:ascii="Times New Roman" w:hAnsi="Times New Roman"/>
          <w:sz w:val="28"/>
          <w:szCs w:val="28"/>
        </w:rPr>
        <w:t>Саракташской</w:t>
      </w:r>
      <w:proofErr w:type="spellEnd"/>
      <w:r w:rsidR="008D2BEA" w:rsidRPr="00221E4D">
        <w:rPr>
          <w:rFonts w:ascii="Times New Roman" w:hAnsi="Times New Roman"/>
          <w:sz w:val="28"/>
          <w:szCs w:val="28"/>
        </w:rPr>
        <w:t xml:space="preserve"> комплексной эксплуатационной службы</w:t>
      </w:r>
      <w:r w:rsidR="008D2BEA">
        <w:rPr>
          <w:rFonts w:ascii="Times New Roman" w:hAnsi="Times New Roman"/>
          <w:sz w:val="28"/>
          <w:szCs w:val="28"/>
        </w:rPr>
        <w:t xml:space="preserve">, </w:t>
      </w:r>
      <w:r w:rsidR="00A401B7">
        <w:rPr>
          <w:rFonts w:ascii="Times New Roman" w:hAnsi="Times New Roman"/>
          <w:sz w:val="28"/>
          <w:szCs w:val="28"/>
        </w:rPr>
        <w:t xml:space="preserve">необходимости проведения </w:t>
      </w:r>
      <w:r w:rsidR="008D2BEA">
        <w:rPr>
          <w:rFonts w:ascii="Times New Roman" w:hAnsi="Times New Roman"/>
          <w:sz w:val="28"/>
          <w:szCs w:val="28"/>
        </w:rPr>
        <w:t>регулярно</w:t>
      </w:r>
      <w:r w:rsidR="00A401B7">
        <w:rPr>
          <w:rFonts w:ascii="Times New Roman" w:hAnsi="Times New Roman"/>
          <w:sz w:val="28"/>
          <w:szCs w:val="28"/>
        </w:rPr>
        <w:t xml:space="preserve">го </w:t>
      </w:r>
      <w:r w:rsidR="008D2BEA">
        <w:rPr>
          <w:rFonts w:ascii="Times New Roman" w:hAnsi="Times New Roman" w:cs="Times New Roman"/>
          <w:sz w:val="28"/>
          <w:szCs w:val="28"/>
        </w:rPr>
        <w:t>технического обслуживания газового оборудования,</w:t>
      </w:r>
      <w:r w:rsidR="00685730">
        <w:rPr>
          <w:rFonts w:ascii="Times New Roman" w:hAnsi="Times New Roman" w:cs="Times New Roman"/>
          <w:sz w:val="28"/>
          <w:szCs w:val="28"/>
        </w:rPr>
        <w:t xml:space="preserve"> что является залогом безопасности. </w:t>
      </w:r>
      <w:r w:rsidR="00685D11">
        <w:rPr>
          <w:rFonts w:ascii="Times New Roman" w:hAnsi="Times New Roman" w:cs="Times New Roman"/>
          <w:sz w:val="28"/>
          <w:szCs w:val="28"/>
        </w:rPr>
        <w:t xml:space="preserve">Отметил, что Оренбургская область ранее других регионов начала работу по техническому обслуживанию абонентов. Отказ от проведения технического обслуживания является поводом для наложения штрафа на собственника. </w:t>
      </w:r>
      <w:r w:rsidR="008D2BEA">
        <w:rPr>
          <w:rFonts w:ascii="Times New Roman" w:hAnsi="Times New Roman" w:cs="Times New Roman"/>
          <w:sz w:val="28"/>
          <w:szCs w:val="28"/>
        </w:rPr>
        <w:t xml:space="preserve"> </w:t>
      </w:r>
      <w:r w:rsidR="00685D11">
        <w:rPr>
          <w:rFonts w:ascii="Times New Roman" w:hAnsi="Times New Roman" w:cs="Times New Roman"/>
          <w:sz w:val="28"/>
          <w:szCs w:val="28"/>
        </w:rPr>
        <w:t>П</w:t>
      </w:r>
      <w:r w:rsidR="008F4697">
        <w:rPr>
          <w:rFonts w:ascii="Times New Roman" w:hAnsi="Times New Roman" w:cs="Times New Roman"/>
          <w:sz w:val="28"/>
          <w:szCs w:val="28"/>
        </w:rPr>
        <w:t>ризвал население к соблюдению безопасности пользования газовыми приборами</w:t>
      </w:r>
      <w:r w:rsidR="00685D11">
        <w:rPr>
          <w:rFonts w:ascii="Times New Roman" w:hAnsi="Times New Roman" w:cs="Times New Roman"/>
          <w:sz w:val="28"/>
          <w:szCs w:val="28"/>
        </w:rPr>
        <w:t>, соблюдению правил эксплуатации.</w:t>
      </w:r>
    </w:p>
    <w:p w:rsidR="0060534B" w:rsidRDefault="0060534B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0534B" w:rsidRDefault="0060534B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Чучкалов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ознакомил жителей с. Черный Отрог с оперативной обстановкой в районе (в 2016 году зарегистрировано 11 пожаров, в 2015 году – 14 пожаров; 1 человек погиб и 1 травмирован). Основной причиной пожаров является нарушение требований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</w:t>
      </w:r>
      <w:proofErr w:type="spellEnd"/>
      <w:r>
        <w:rPr>
          <w:rFonts w:ascii="Times New Roman" w:hAnsi="Times New Roman" w:cs="Times New Roman"/>
          <w:sz w:val="28"/>
          <w:szCs w:val="28"/>
        </w:rPr>
        <w:t>-, газооборудования и в трех случаях – поджог. В летний период (пожароопасное время) запрещается сжигать мусор вблизи 50 метров от жилых домов, что накладывает административную ответственность</w:t>
      </w:r>
      <w:r w:rsidR="00A619CE">
        <w:rPr>
          <w:rFonts w:ascii="Times New Roman" w:hAnsi="Times New Roman" w:cs="Times New Roman"/>
          <w:sz w:val="28"/>
          <w:szCs w:val="28"/>
        </w:rPr>
        <w:t xml:space="preserve"> в размере от 1 тыс. до 1,5 тыс. рублей, а в период противопожарного режима размер штра</w:t>
      </w:r>
      <w:r w:rsidR="00372808">
        <w:rPr>
          <w:rFonts w:ascii="Times New Roman" w:hAnsi="Times New Roman" w:cs="Times New Roman"/>
          <w:sz w:val="28"/>
          <w:szCs w:val="28"/>
        </w:rPr>
        <w:t xml:space="preserve">фа увеличивается в два раза. Призвал население к соблюдению правил пожарной безопасности и необходимости приобретения в жилые дома автономных пожарных </w:t>
      </w:r>
      <w:proofErr w:type="spellStart"/>
      <w:r w:rsidR="00372808"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 w:rsidR="00372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2808" w:rsidRDefault="00372808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D2BEA" w:rsidRDefault="0060534B" w:rsidP="00A401B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57450" cy="2409825"/>
            <wp:effectExtent l="19050" t="0" r="0" b="0"/>
            <wp:docPr id="11" name="Рисунок 19" descr="C:\Users\User\AppData\Local\Microsoft\Windows\Temporary Internet Files\Content.Word\IMG_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5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E2" w:rsidRDefault="00B5520B" w:rsidP="001D41E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B5520B">
        <w:rPr>
          <w:rFonts w:ascii="Times New Roman" w:hAnsi="Times New Roman" w:cs="Times New Roman"/>
          <w:noProof/>
          <w:sz w:val="28"/>
          <w:szCs w:val="28"/>
        </w:rPr>
        <w:t xml:space="preserve">С.В. Грязнова - </w:t>
      </w:r>
      <w:r w:rsidR="001D41E2">
        <w:rPr>
          <w:rFonts w:ascii="Times New Roman" w:hAnsi="Times New Roman"/>
          <w:sz w:val="28"/>
          <w:szCs w:val="28"/>
        </w:rPr>
        <w:t xml:space="preserve">рассказала о работе </w:t>
      </w:r>
      <w:proofErr w:type="spellStart"/>
      <w:r w:rsidR="001D41E2">
        <w:rPr>
          <w:rFonts w:ascii="Times New Roman" w:hAnsi="Times New Roman"/>
          <w:sz w:val="28"/>
          <w:szCs w:val="28"/>
        </w:rPr>
        <w:t>Черноотрожской</w:t>
      </w:r>
      <w:proofErr w:type="spellEnd"/>
      <w:r w:rsidR="001D41E2">
        <w:rPr>
          <w:rFonts w:ascii="Times New Roman" w:hAnsi="Times New Roman"/>
          <w:sz w:val="28"/>
          <w:szCs w:val="28"/>
        </w:rPr>
        <w:t xml:space="preserve"> врачебной амбулатории (графике работы лаборатории, дневного стационара, оснащенности диагностическим оборудованием). Подчеркнула необходимость проведения диспансеризации населения, профилактических прививок. </w:t>
      </w:r>
    </w:p>
    <w:p w:rsidR="00F33AFE" w:rsidRPr="00B5520B" w:rsidRDefault="001D41E2" w:rsidP="001D41E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90725" cy="2295525"/>
            <wp:effectExtent l="19050" t="0" r="9525" b="0"/>
            <wp:docPr id="28" name="Рисунок 28" descr="C:\Users\User\AppData\Local\Microsoft\Windows\Temporary Internet Files\Content.Word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5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E2" w:rsidRDefault="001D41E2" w:rsidP="002E0EE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Д.С. Михайлов – учитывая опасения жителей с. Черный Отрог о нехватке учителей начальных классов заверил жителей, что каждый ребенок получит достойное образование. В школе обучается 251 ребенок, 36 детей в сентябре придут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классы (их будет два). Увеличение рождаемости – это очень хорошо, но основная проблема нехватки учителей начальных классов существует и поднята на всех уровнях. </w:t>
      </w:r>
    </w:p>
    <w:p w:rsidR="001D41E2" w:rsidRDefault="001D41E2" w:rsidP="001D41E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81250" cy="2409825"/>
            <wp:effectExtent l="19050" t="0" r="0" b="0"/>
            <wp:docPr id="31" name="Рисунок 31" descr="C:\Users\User\AppData\Local\Microsoft\Windows\Temporary Internet Files\Content.Word\IMG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5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F4" w:rsidRDefault="00FB17F4" w:rsidP="008C5D14">
      <w:pPr>
        <w:pStyle w:val="ConsPlusNonformat"/>
        <w:rPr>
          <w:rFonts w:ascii="Times New Roman" w:hAnsi="Times New Roman" w:cs="Times New Roman"/>
        </w:rPr>
      </w:pPr>
    </w:p>
    <w:p w:rsidR="00974378" w:rsidRDefault="00EF1994" w:rsidP="00EF1994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8E150E">
        <w:rPr>
          <w:rFonts w:ascii="Times New Roman" w:hAnsi="Times New Roman" w:cs="Times New Roman"/>
          <w:sz w:val="28"/>
          <w:szCs w:val="28"/>
        </w:rPr>
        <w:t>. СЛУШАЛИ: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1994" w:rsidRDefault="00EF1994" w:rsidP="00EF1994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Гибайдулловича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26FB8">
        <w:rPr>
          <w:rFonts w:ascii="Times New Roman" w:hAnsi="Times New Roman"/>
          <w:sz w:val="28"/>
          <w:szCs w:val="28"/>
        </w:rPr>
        <w:t>майор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полиции, начальник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 пункта полиции с. Чёрный Отрог</w:t>
      </w:r>
      <w:r>
        <w:rPr>
          <w:rFonts w:ascii="Times New Roman" w:hAnsi="Times New Roman" w:cs="Times New Roman"/>
          <w:sz w:val="28"/>
          <w:szCs w:val="28"/>
        </w:rPr>
        <w:t xml:space="preserve"> о профилактике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терриризма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экстремизма на территории с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ерный Отрог, который призвал население быть более бдительными к проявлениям экстремизма (есть проявление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Саракташском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районе) и терроризма, телефонным мошенникам, не пренебрегать правилами безопасности, трепетно относится к своему имуществу. </w:t>
      </w:r>
    </w:p>
    <w:p w:rsidR="00EF1994" w:rsidRDefault="00EF1994" w:rsidP="00EF19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2419350"/>
            <wp:effectExtent l="19050" t="0" r="9525" b="0"/>
            <wp:docPr id="2" name="Рисунок 22" descr="C:\Users\User\AppData\Local\Microsoft\Windows\Temporary Internet Files\Content.Word\IMG_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5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994" w:rsidRDefault="00EF1994" w:rsidP="00EF199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404EC" w:rsidRDefault="004404EC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</w:t>
      </w:r>
      <w:proofErr w:type="spellStart"/>
      <w:r w:rsidR="009977AB">
        <w:rPr>
          <w:rFonts w:ascii="Times New Roman" w:hAnsi="Times New Roman" w:cs="Times New Roman"/>
          <w:sz w:val="28"/>
          <w:szCs w:val="28"/>
        </w:rPr>
        <w:t>Зуф</w:t>
      </w:r>
      <w:r w:rsidR="004C7D5E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4C7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D5E">
        <w:rPr>
          <w:rFonts w:ascii="Times New Roman" w:hAnsi="Times New Roman" w:cs="Times New Roman"/>
          <w:sz w:val="28"/>
          <w:szCs w:val="28"/>
        </w:rPr>
        <w:t>Шигапович</w:t>
      </w:r>
      <w:proofErr w:type="spellEnd"/>
      <w:r w:rsidR="004C7D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7D5E"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поблагодарил все службы, принявшие участие в собрании граждан. Призвал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население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навести порядок на придомовых территориях, принять участие в акции «Бессмертных полк».</w:t>
      </w:r>
    </w:p>
    <w:p w:rsidR="0037463C" w:rsidRDefault="004C7D5E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7F4" w:rsidRDefault="0037463C" w:rsidP="0037463C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РЕШИЛИ: </w:t>
      </w:r>
      <w:r w:rsidR="00332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поставить на контроль следующие вопросы:</w:t>
      </w:r>
    </w:p>
    <w:p w:rsidR="0037463C" w:rsidRDefault="0033207C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54EB">
        <w:rPr>
          <w:rFonts w:ascii="Times New Roman" w:hAnsi="Times New Roman" w:cs="Times New Roman"/>
          <w:sz w:val="28"/>
          <w:szCs w:val="28"/>
        </w:rPr>
        <w:t xml:space="preserve">Отрегулировать </w:t>
      </w:r>
      <w:r w:rsidR="00CA29FE" w:rsidRPr="00F754EB">
        <w:rPr>
          <w:rFonts w:ascii="Times New Roman" w:hAnsi="Times New Roman" w:cs="Times New Roman"/>
          <w:sz w:val="28"/>
          <w:szCs w:val="28"/>
        </w:rPr>
        <w:t>численность бродячих собак;</w:t>
      </w:r>
      <w:r w:rsidR="008B4A8F" w:rsidRPr="00F754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4EB" w:rsidRDefault="00F754EB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Наказывать в соответствии с действующим законодательство</w:t>
      </w:r>
      <w:r w:rsidR="0035771D">
        <w:rPr>
          <w:rFonts w:ascii="Times New Roman" w:hAnsi="Times New Roman" w:cs="Times New Roman"/>
          <w:sz w:val="28"/>
          <w:szCs w:val="28"/>
        </w:rPr>
        <w:t>м хозяев безнадзорных животных;</w:t>
      </w:r>
    </w:p>
    <w:p w:rsidR="004C7D5E" w:rsidRDefault="00F754EB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Организованно навести пор</w:t>
      </w:r>
      <w:r w:rsidR="004C7D5E">
        <w:rPr>
          <w:rFonts w:ascii="Times New Roman" w:hAnsi="Times New Roman" w:cs="Times New Roman"/>
          <w:sz w:val="28"/>
          <w:szCs w:val="28"/>
        </w:rPr>
        <w:t>ядок на  придомовых территориях;</w:t>
      </w:r>
    </w:p>
    <w:p w:rsidR="00F754EB" w:rsidRPr="00F754EB" w:rsidRDefault="004C7D5E" w:rsidP="00F754EB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твердых-бытовых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отходов. </w:t>
      </w:r>
    </w:p>
    <w:p w:rsidR="0037463C" w:rsidRDefault="0037463C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03555" w:rsidRDefault="00E03555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5771D" w:rsidRDefault="0035771D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 xml:space="preserve">Председательствующий     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E150E">
        <w:rPr>
          <w:rFonts w:ascii="Times New Roman" w:hAnsi="Times New Roman" w:cs="Times New Roman"/>
          <w:sz w:val="28"/>
          <w:szCs w:val="28"/>
        </w:rPr>
        <w:t>___________</w:t>
      </w:r>
      <w:r w:rsidR="0029597E">
        <w:rPr>
          <w:rFonts w:ascii="Times New Roman" w:hAnsi="Times New Roman" w:cs="Times New Roman"/>
          <w:sz w:val="28"/>
          <w:szCs w:val="28"/>
        </w:rPr>
        <w:t>_</w:t>
      </w:r>
      <w:r w:rsidRPr="008E150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</w:t>
      </w:r>
      <w:r w:rsidR="00CA29F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З.Ш.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</w:p>
    <w:p w:rsidR="0029597E" w:rsidRDefault="0029597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42B74" w:rsidRDefault="008C5D14" w:rsidP="0029597E">
      <w:pPr>
        <w:pStyle w:val="ConsPlusNonformat"/>
      </w:pPr>
      <w:r w:rsidRPr="008E150E">
        <w:rPr>
          <w:rFonts w:ascii="Times New Roman" w:hAnsi="Times New Roman" w:cs="Times New Roman"/>
          <w:sz w:val="28"/>
          <w:szCs w:val="28"/>
        </w:rPr>
        <w:t>Секретарь</w:t>
      </w:r>
      <w:r w:rsidRPr="008E150E">
        <w:rPr>
          <w:rFonts w:ascii="Times New Roman" w:hAnsi="Times New Roman" w:cs="Times New Roman"/>
          <w:sz w:val="28"/>
          <w:szCs w:val="28"/>
        </w:rPr>
        <w:tab/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            О.С. </w:t>
      </w:r>
      <w:proofErr w:type="spellStart"/>
      <w:r w:rsidR="0029597E">
        <w:rPr>
          <w:rFonts w:ascii="Times New Roman" w:hAnsi="Times New Roman" w:cs="Times New Roman"/>
          <w:sz w:val="28"/>
          <w:szCs w:val="28"/>
        </w:rPr>
        <w:t>Понамаренко</w:t>
      </w:r>
      <w:proofErr w:type="spellEnd"/>
    </w:p>
    <w:sectPr w:rsidR="00942B74" w:rsidSect="00A35DE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7A5"/>
    <w:multiLevelType w:val="hybridMultilevel"/>
    <w:tmpl w:val="85A8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F704D"/>
    <w:multiLevelType w:val="hybridMultilevel"/>
    <w:tmpl w:val="83A24C06"/>
    <w:lvl w:ilvl="0" w:tplc="716A7D68">
      <w:start w:val="3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92" w:hanging="360"/>
      </w:pPr>
    </w:lvl>
    <w:lvl w:ilvl="2" w:tplc="0419001B" w:tentative="1">
      <w:start w:val="1"/>
      <w:numFmt w:val="lowerRoman"/>
      <w:lvlText w:val="%3."/>
      <w:lvlJc w:val="right"/>
      <w:pPr>
        <w:ind w:left="5912" w:hanging="180"/>
      </w:pPr>
    </w:lvl>
    <w:lvl w:ilvl="3" w:tplc="0419000F" w:tentative="1">
      <w:start w:val="1"/>
      <w:numFmt w:val="decimal"/>
      <w:lvlText w:val="%4."/>
      <w:lvlJc w:val="left"/>
      <w:pPr>
        <w:ind w:left="6632" w:hanging="360"/>
      </w:pPr>
    </w:lvl>
    <w:lvl w:ilvl="4" w:tplc="04190019" w:tentative="1">
      <w:start w:val="1"/>
      <w:numFmt w:val="lowerLetter"/>
      <w:lvlText w:val="%5."/>
      <w:lvlJc w:val="left"/>
      <w:pPr>
        <w:ind w:left="7352" w:hanging="360"/>
      </w:pPr>
    </w:lvl>
    <w:lvl w:ilvl="5" w:tplc="0419001B" w:tentative="1">
      <w:start w:val="1"/>
      <w:numFmt w:val="lowerRoman"/>
      <w:lvlText w:val="%6."/>
      <w:lvlJc w:val="right"/>
      <w:pPr>
        <w:ind w:left="8072" w:hanging="180"/>
      </w:pPr>
    </w:lvl>
    <w:lvl w:ilvl="6" w:tplc="0419000F" w:tentative="1">
      <w:start w:val="1"/>
      <w:numFmt w:val="decimal"/>
      <w:lvlText w:val="%7."/>
      <w:lvlJc w:val="left"/>
      <w:pPr>
        <w:ind w:left="8792" w:hanging="360"/>
      </w:pPr>
    </w:lvl>
    <w:lvl w:ilvl="7" w:tplc="04190019" w:tentative="1">
      <w:start w:val="1"/>
      <w:numFmt w:val="lowerLetter"/>
      <w:lvlText w:val="%8."/>
      <w:lvlJc w:val="left"/>
      <w:pPr>
        <w:ind w:left="9512" w:hanging="360"/>
      </w:pPr>
    </w:lvl>
    <w:lvl w:ilvl="8" w:tplc="0419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2">
    <w:nsid w:val="2DC22D2C"/>
    <w:multiLevelType w:val="hybridMultilevel"/>
    <w:tmpl w:val="A216D2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3F95A4C"/>
    <w:multiLevelType w:val="hybridMultilevel"/>
    <w:tmpl w:val="A216D2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D14"/>
    <w:rsid w:val="00035DA9"/>
    <w:rsid w:val="0005639C"/>
    <w:rsid w:val="000728AF"/>
    <w:rsid w:val="00090319"/>
    <w:rsid w:val="00112898"/>
    <w:rsid w:val="00112EF4"/>
    <w:rsid w:val="001854ED"/>
    <w:rsid w:val="001D41E2"/>
    <w:rsid w:val="002002DF"/>
    <w:rsid w:val="002215EA"/>
    <w:rsid w:val="00273B03"/>
    <w:rsid w:val="0029597E"/>
    <w:rsid w:val="002C0170"/>
    <w:rsid w:val="002C6C92"/>
    <w:rsid w:val="002D5A53"/>
    <w:rsid w:val="002E0EE1"/>
    <w:rsid w:val="00305880"/>
    <w:rsid w:val="0033207C"/>
    <w:rsid w:val="00342819"/>
    <w:rsid w:val="00343619"/>
    <w:rsid w:val="0035771D"/>
    <w:rsid w:val="003717C9"/>
    <w:rsid w:val="00372808"/>
    <w:rsid w:val="0037463C"/>
    <w:rsid w:val="003F277F"/>
    <w:rsid w:val="00427750"/>
    <w:rsid w:val="004404EC"/>
    <w:rsid w:val="004604AD"/>
    <w:rsid w:val="004C7D5E"/>
    <w:rsid w:val="0052116A"/>
    <w:rsid w:val="00585A73"/>
    <w:rsid w:val="005C7C7A"/>
    <w:rsid w:val="0060534B"/>
    <w:rsid w:val="00622BCC"/>
    <w:rsid w:val="006525F6"/>
    <w:rsid w:val="00685730"/>
    <w:rsid w:val="00685D11"/>
    <w:rsid w:val="00696B3A"/>
    <w:rsid w:val="00740D63"/>
    <w:rsid w:val="00752F9E"/>
    <w:rsid w:val="0076128A"/>
    <w:rsid w:val="007612BF"/>
    <w:rsid w:val="007760D5"/>
    <w:rsid w:val="00794531"/>
    <w:rsid w:val="007E4EA3"/>
    <w:rsid w:val="00803EC5"/>
    <w:rsid w:val="00864FA4"/>
    <w:rsid w:val="008A0DA4"/>
    <w:rsid w:val="008B4A8F"/>
    <w:rsid w:val="008C5D14"/>
    <w:rsid w:val="008D2BEA"/>
    <w:rsid w:val="008F4697"/>
    <w:rsid w:val="00974378"/>
    <w:rsid w:val="00976866"/>
    <w:rsid w:val="00980BBD"/>
    <w:rsid w:val="009977AB"/>
    <w:rsid w:val="009D4B30"/>
    <w:rsid w:val="009E6132"/>
    <w:rsid w:val="009F203D"/>
    <w:rsid w:val="00A00457"/>
    <w:rsid w:val="00A00A62"/>
    <w:rsid w:val="00A35DEE"/>
    <w:rsid w:val="00A401B7"/>
    <w:rsid w:val="00A432A2"/>
    <w:rsid w:val="00A619CE"/>
    <w:rsid w:val="00A81316"/>
    <w:rsid w:val="00A96E42"/>
    <w:rsid w:val="00AB0A75"/>
    <w:rsid w:val="00B151D8"/>
    <w:rsid w:val="00B41A4C"/>
    <w:rsid w:val="00B5520B"/>
    <w:rsid w:val="00BB7FF4"/>
    <w:rsid w:val="00BE25ED"/>
    <w:rsid w:val="00BE7E61"/>
    <w:rsid w:val="00C12F2C"/>
    <w:rsid w:val="00C343B9"/>
    <w:rsid w:val="00C82B3F"/>
    <w:rsid w:val="00C839E4"/>
    <w:rsid w:val="00C87F8E"/>
    <w:rsid w:val="00C90919"/>
    <w:rsid w:val="00CA29FE"/>
    <w:rsid w:val="00CD3BA7"/>
    <w:rsid w:val="00D1620E"/>
    <w:rsid w:val="00D2735E"/>
    <w:rsid w:val="00D608BE"/>
    <w:rsid w:val="00DA550C"/>
    <w:rsid w:val="00DD7539"/>
    <w:rsid w:val="00E03555"/>
    <w:rsid w:val="00E04795"/>
    <w:rsid w:val="00E203D7"/>
    <w:rsid w:val="00E70CEE"/>
    <w:rsid w:val="00E820E1"/>
    <w:rsid w:val="00E9591E"/>
    <w:rsid w:val="00EC20A8"/>
    <w:rsid w:val="00ED303E"/>
    <w:rsid w:val="00EF1994"/>
    <w:rsid w:val="00F208F6"/>
    <w:rsid w:val="00F24FA9"/>
    <w:rsid w:val="00F33AFE"/>
    <w:rsid w:val="00F540C3"/>
    <w:rsid w:val="00F66FF1"/>
    <w:rsid w:val="00F754EB"/>
    <w:rsid w:val="00FB17F4"/>
    <w:rsid w:val="00FD07AF"/>
    <w:rsid w:val="00FE2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C5D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8C5D14"/>
    <w:pPr>
      <w:spacing w:after="120"/>
    </w:pPr>
  </w:style>
  <w:style w:type="character" w:customStyle="1" w:styleId="a4">
    <w:name w:val="Основной текст Знак"/>
    <w:basedOn w:val="a0"/>
    <w:link w:val="a3"/>
    <w:rsid w:val="008C5D14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5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D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C7C7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rsid w:val="005C7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2CAB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8EAB91-014D-4344-9020-8E469640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2017-05-02T08:35:00Z</cp:lastPrinted>
  <dcterms:created xsi:type="dcterms:W3CDTF">2017-04-05T09:02:00Z</dcterms:created>
  <dcterms:modified xsi:type="dcterms:W3CDTF">2017-05-02T08:57:00Z</dcterms:modified>
</cp:coreProperties>
</file>