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57A57" w:rsidTr="00E57A57">
        <w:tc>
          <w:tcPr>
            <w:tcW w:w="3227" w:type="dxa"/>
          </w:tcPr>
          <w:p w:rsidR="00E57A57" w:rsidRDefault="00E15F7A" w:rsidP="00E57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1695450"/>
                  <wp:effectExtent l="19050" t="0" r="9525" b="0"/>
                  <wp:docPr id="1" name="Рисунок 1" descr="D:\Документы\Рабочий стол\МУН ПРОГРАММЫ\инициативное бюджетирование 2018\создание эмблемы\Эмблема ЧерныйОтрог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чий стол\МУН ПРОГРАММЫ\инициативное бюджетирование 2018\создание эмблемы\Эмблема ЧерныйОтрог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57A57" w:rsidRDefault="00E57A57" w:rsidP="00E57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ПРИГЛАШЕНИЕ</w:t>
            </w:r>
          </w:p>
          <w:p w:rsidR="00E57A57" w:rsidRPr="009814E4" w:rsidRDefault="00E57A57" w:rsidP="00E57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A57" w:rsidRPr="009814E4" w:rsidRDefault="00E57A57" w:rsidP="00E57A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Уважаемый (</w:t>
            </w:r>
            <w:proofErr w:type="spellStart"/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)  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E57A57" w:rsidRDefault="00E57A57" w:rsidP="00E57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6A5381" w:rsidRPr="009814E4" w:rsidRDefault="006A5381" w:rsidP="00981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4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года №851-пп  «О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инициативах» </w:t>
      </w:r>
      <w:r w:rsidRPr="009814E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из средств областного бюджета </w:t>
      </w:r>
      <w:r w:rsidRPr="009814E4">
        <w:rPr>
          <w:rFonts w:ascii="Times New Roman" w:hAnsi="Times New Roman" w:cs="Times New Roman"/>
          <w:sz w:val="28"/>
          <w:szCs w:val="28"/>
        </w:rPr>
        <w:t xml:space="preserve">бюджетам городских округов (муниципальных районов) Оренбургской области </w:t>
      </w:r>
      <w:r w:rsidRPr="009814E4">
        <w:rPr>
          <w:rFonts w:ascii="Times New Roman" w:hAnsi="Times New Roman" w:cs="Times New Roman"/>
          <w:color w:val="000000"/>
          <w:sz w:val="28"/>
          <w:szCs w:val="28"/>
        </w:rPr>
        <w:t>предоставляются субсидии</w:t>
      </w:r>
      <w:r w:rsidRPr="009814E4">
        <w:rPr>
          <w:rFonts w:ascii="Times New Roman" w:hAnsi="Times New Roman" w:cs="Times New Roman"/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инициативах. </w:t>
      </w:r>
    </w:p>
    <w:p w:rsidR="006A5381" w:rsidRPr="009814E4" w:rsidRDefault="006A5381" w:rsidP="009814E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автомобильные дороги местного значения и сооружения на них; объекты электро-, тепло-, газо- и водоснабжения, водоотведения, снабжения населения топливом; объекты благоустройства; объекты для обеспечения жителей услугами бытового обслуживания; игровые площадки; объекты библиотечного обслуживания населения; объекты культуры; объекты культурного наследия, находящиеся в собственности участника конкурсного отбора; объекты физической культуры и массового спорта; места массового отдыха населения; места захоронения.</w:t>
      </w:r>
    </w:p>
    <w:p w:rsidR="006A5381" w:rsidRPr="009814E4" w:rsidRDefault="006A5381" w:rsidP="009814E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 xml:space="preserve">При долевом участии местного бюджета, спонсорской помощи и жителей села можно получить субсидию из областного бюджета в размере </w:t>
      </w:r>
      <w:r w:rsidR="00E15F7A">
        <w:rPr>
          <w:sz w:val="28"/>
          <w:szCs w:val="28"/>
        </w:rPr>
        <w:t xml:space="preserve">до </w:t>
      </w:r>
      <w:r w:rsidRPr="009814E4">
        <w:rPr>
          <w:sz w:val="28"/>
          <w:szCs w:val="28"/>
        </w:rPr>
        <w:t xml:space="preserve"> 1 млн.</w:t>
      </w:r>
      <w:r w:rsidR="002C1E6D">
        <w:rPr>
          <w:sz w:val="28"/>
          <w:szCs w:val="28"/>
        </w:rPr>
        <w:t xml:space="preserve"> </w:t>
      </w:r>
      <w:bookmarkStart w:id="0" w:name="_GoBack"/>
      <w:bookmarkEnd w:id="0"/>
      <w:r w:rsidRPr="009814E4">
        <w:rPr>
          <w:sz w:val="28"/>
          <w:szCs w:val="28"/>
        </w:rPr>
        <w:t xml:space="preserve">рублей. </w:t>
      </w:r>
    </w:p>
    <w:p w:rsidR="006A5381" w:rsidRPr="009814E4" w:rsidRDefault="006A5381" w:rsidP="009814E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 xml:space="preserve">При конкурсном отборе проектов </w:t>
      </w:r>
      <w:r w:rsidR="009814E4" w:rsidRPr="009814E4">
        <w:rPr>
          <w:sz w:val="28"/>
          <w:szCs w:val="28"/>
        </w:rPr>
        <w:t>учитывается</w:t>
      </w:r>
      <w:r w:rsidRPr="009814E4">
        <w:rPr>
          <w:sz w:val="28"/>
          <w:szCs w:val="28"/>
        </w:rPr>
        <w:t xml:space="preserve"> </w:t>
      </w:r>
      <w:r w:rsidR="009814E4" w:rsidRPr="009814E4">
        <w:rPr>
          <w:sz w:val="28"/>
          <w:szCs w:val="28"/>
        </w:rPr>
        <w:t xml:space="preserve">степень </w:t>
      </w:r>
      <w:r w:rsidRPr="009814E4">
        <w:rPr>
          <w:sz w:val="28"/>
          <w:szCs w:val="28"/>
        </w:rPr>
        <w:t>участи</w:t>
      </w:r>
      <w:r w:rsidR="009814E4" w:rsidRPr="009814E4">
        <w:rPr>
          <w:sz w:val="28"/>
          <w:szCs w:val="28"/>
        </w:rPr>
        <w:t>я</w:t>
      </w:r>
      <w:r w:rsidRPr="009814E4">
        <w:rPr>
          <w:sz w:val="28"/>
          <w:szCs w:val="28"/>
        </w:rPr>
        <w:t xml:space="preserve"> жителей села и начисляетс</w:t>
      </w:r>
      <w:r w:rsidR="009814E4" w:rsidRPr="009814E4">
        <w:rPr>
          <w:sz w:val="28"/>
          <w:szCs w:val="28"/>
        </w:rPr>
        <w:t>я определенное количество баллов.</w:t>
      </w:r>
    </w:p>
    <w:p w:rsidR="009814E4" w:rsidRPr="009814E4" w:rsidRDefault="009814E4" w:rsidP="009814E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 xml:space="preserve">Администрация Чёрноотрожского сельсовета приглашает Вас принять участие в собрании граждан села Черный Отрог, назначенное на </w:t>
      </w:r>
      <w:r>
        <w:rPr>
          <w:sz w:val="28"/>
          <w:szCs w:val="28"/>
        </w:rPr>
        <w:t xml:space="preserve">                                  </w:t>
      </w:r>
      <w:r w:rsidRPr="009814E4">
        <w:rPr>
          <w:b/>
          <w:sz w:val="28"/>
          <w:szCs w:val="28"/>
        </w:rPr>
        <w:t>27 марта 2018 года в 17:00 часов</w:t>
      </w:r>
      <w:r w:rsidRPr="009814E4">
        <w:rPr>
          <w:sz w:val="28"/>
          <w:szCs w:val="28"/>
        </w:rPr>
        <w:t xml:space="preserve"> в здании Центра досуга с повесткой дня: определение проекта инициативного бюджетирования на 2019 год.</w:t>
      </w:r>
    </w:p>
    <w:p w:rsidR="009814E4" w:rsidRPr="009814E4" w:rsidRDefault="009814E4" w:rsidP="009814E4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14E4">
        <w:rPr>
          <w:b/>
          <w:sz w:val="28"/>
          <w:szCs w:val="28"/>
        </w:rPr>
        <w:t>Ваше участие важно для победы в областном конкурсе!</w:t>
      </w:r>
    </w:p>
    <w:p w:rsidR="009814E4" w:rsidRPr="009814E4" w:rsidRDefault="009814E4" w:rsidP="009814E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5381" w:rsidRPr="009814E4" w:rsidRDefault="009814E4" w:rsidP="009814E4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14E4">
        <w:rPr>
          <w:sz w:val="28"/>
          <w:szCs w:val="28"/>
        </w:rPr>
        <w:t>Администрация Чёрноотрожского сельсовета</w:t>
      </w:r>
    </w:p>
    <w:p w:rsidR="00E57A57" w:rsidRDefault="00E5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57A57" w:rsidTr="005D232E">
        <w:tc>
          <w:tcPr>
            <w:tcW w:w="3227" w:type="dxa"/>
          </w:tcPr>
          <w:p w:rsidR="00E57A57" w:rsidRDefault="00E15F7A" w:rsidP="005D2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04975" cy="1695450"/>
                  <wp:effectExtent l="19050" t="0" r="9525" b="0"/>
                  <wp:docPr id="5" name="Рисунок 1" descr="D:\Документы\Рабочий стол\МУН ПРОГРАММЫ\инициативное бюджетирование 2018\создание эмблемы\Эмблема ЧерныйОтрог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чий стол\МУН ПРОГРАММЫ\инициативное бюджетирование 2018\создание эмблемы\Эмблема ЧерныйОтрог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57A57" w:rsidRDefault="00E57A57" w:rsidP="005D2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ПРИГЛАШЕНИЕ</w:t>
            </w:r>
          </w:p>
          <w:p w:rsidR="00E57A57" w:rsidRPr="009814E4" w:rsidRDefault="00E57A57" w:rsidP="005D2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A57" w:rsidRPr="009814E4" w:rsidRDefault="00E57A57" w:rsidP="005D232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Уважаемый (</w:t>
            </w:r>
            <w:proofErr w:type="spellStart"/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9814E4">
              <w:rPr>
                <w:rFonts w:ascii="Times New Roman" w:hAnsi="Times New Roman" w:cs="Times New Roman"/>
                <w:b/>
                <w:sz w:val="28"/>
                <w:szCs w:val="28"/>
              </w:rPr>
              <w:t>)  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E57A57" w:rsidRDefault="00E57A57" w:rsidP="005D2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E57A57" w:rsidRPr="009814E4" w:rsidRDefault="00E57A57" w:rsidP="00E57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4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года №851-пп  «О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инициативах» </w:t>
      </w:r>
      <w:r w:rsidRPr="009814E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из средств областного бюджета </w:t>
      </w:r>
      <w:r w:rsidRPr="009814E4">
        <w:rPr>
          <w:rFonts w:ascii="Times New Roman" w:hAnsi="Times New Roman" w:cs="Times New Roman"/>
          <w:sz w:val="28"/>
          <w:szCs w:val="28"/>
        </w:rPr>
        <w:t xml:space="preserve">бюджетам городских округов (муниципальных районов) Оренбургской области </w:t>
      </w:r>
      <w:r w:rsidRPr="009814E4">
        <w:rPr>
          <w:rFonts w:ascii="Times New Roman" w:hAnsi="Times New Roman" w:cs="Times New Roman"/>
          <w:color w:val="000000"/>
          <w:sz w:val="28"/>
          <w:szCs w:val="28"/>
        </w:rPr>
        <w:t>предоставляются субсидии</w:t>
      </w:r>
      <w:r w:rsidRPr="009814E4">
        <w:rPr>
          <w:rFonts w:ascii="Times New Roman" w:hAnsi="Times New Roman" w:cs="Times New Roman"/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инициативах. </w:t>
      </w:r>
    </w:p>
    <w:p w:rsidR="00E57A57" w:rsidRPr="00E57A57" w:rsidRDefault="00E57A57" w:rsidP="00E57A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>При долевом участии местного бюджета, спонсорской помощи и жителей села можно получить субсидию из областного бюджета в размере не более 1 млн.</w:t>
      </w:r>
      <w:r w:rsidR="00A916FB">
        <w:rPr>
          <w:sz w:val="28"/>
          <w:szCs w:val="28"/>
        </w:rPr>
        <w:t xml:space="preserve"> </w:t>
      </w:r>
      <w:r w:rsidRPr="009814E4">
        <w:rPr>
          <w:sz w:val="28"/>
          <w:szCs w:val="28"/>
        </w:rPr>
        <w:t xml:space="preserve">рублей. При конкурсном отборе проектов учитывается степень </w:t>
      </w:r>
      <w:r w:rsidRPr="00E57A57">
        <w:rPr>
          <w:sz w:val="28"/>
          <w:szCs w:val="28"/>
        </w:rPr>
        <w:t>участия жителей села и начисляется определенное количество баллов.</w:t>
      </w:r>
    </w:p>
    <w:p w:rsidR="00E57A57" w:rsidRPr="00E57A57" w:rsidRDefault="00E57A57" w:rsidP="00E5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A57">
        <w:rPr>
          <w:rFonts w:ascii="Times New Roman" w:hAnsi="Times New Roman" w:cs="Times New Roman"/>
          <w:sz w:val="28"/>
          <w:szCs w:val="28"/>
        </w:rPr>
        <w:t>27 марта 2018 года проведено собрание граждан села Черный Отрог, на котором принято решение об участии в</w:t>
      </w:r>
      <w:r w:rsidRPr="00E57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A57">
        <w:rPr>
          <w:rFonts w:ascii="Times New Roman" w:hAnsi="Times New Roman" w:cs="Times New Roman"/>
          <w:sz w:val="28"/>
          <w:szCs w:val="28"/>
        </w:rPr>
        <w:t>конкурсном отборе проектов развития общественной инфраструктуры, основанных на местных инициативах, с проектом: ремонт асфальтобетонного покрытия улицы Степная.</w:t>
      </w:r>
    </w:p>
    <w:p w:rsidR="00E57A57" w:rsidRPr="009814E4" w:rsidRDefault="00E57A57" w:rsidP="00E57A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4E4">
        <w:rPr>
          <w:sz w:val="28"/>
          <w:szCs w:val="28"/>
        </w:rPr>
        <w:t xml:space="preserve">Администрация Чёрноотрожского сельсовета приглашает Вас принять участие в собрании граждан села Черный Отрог, назначенное на </w:t>
      </w:r>
      <w:r>
        <w:rPr>
          <w:sz w:val="28"/>
          <w:szCs w:val="28"/>
        </w:rPr>
        <w:t xml:space="preserve">                                  </w:t>
      </w:r>
      <w:r w:rsidR="00AD2C02">
        <w:rPr>
          <w:b/>
          <w:sz w:val="28"/>
          <w:szCs w:val="28"/>
        </w:rPr>
        <w:t>9 августа 2018 года в 12</w:t>
      </w:r>
      <w:r w:rsidRPr="009814E4">
        <w:rPr>
          <w:b/>
          <w:sz w:val="28"/>
          <w:szCs w:val="28"/>
        </w:rPr>
        <w:t>:00 часов</w:t>
      </w:r>
      <w:r w:rsidRPr="009814E4">
        <w:rPr>
          <w:sz w:val="28"/>
          <w:szCs w:val="28"/>
        </w:rPr>
        <w:t xml:space="preserve"> в здании Центра досуга с повесткой дня: определение </w:t>
      </w:r>
      <w:r>
        <w:rPr>
          <w:sz w:val="28"/>
          <w:szCs w:val="28"/>
        </w:rPr>
        <w:t xml:space="preserve">параметров </w:t>
      </w:r>
      <w:r w:rsidRPr="009814E4">
        <w:rPr>
          <w:sz w:val="28"/>
          <w:szCs w:val="28"/>
        </w:rPr>
        <w:t>проекта инициативного бюджетирования на 2019 год.</w:t>
      </w:r>
    </w:p>
    <w:p w:rsidR="00E57A57" w:rsidRPr="009814E4" w:rsidRDefault="00E57A57" w:rsidP="00E57A57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14E4">
        <w:rPr>
          <w:b/>
          <w:sz w:val="28"/>
          <w:szCs w:val="28"/>
        </w:rPr>
        <w:t>Ваше участие важно для победы в областном конкурсе!</w:t>
      </w:r>
    </w:p>
    <w:p w:rsidR="00E57A57" w:rsidRPr="009814E4" w:rsidRDefault="00E57A57" w:rsidP="00E57A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7A57" w:rsidRPr="009814E4" w:rsidRDefault="00E57A57" w:rsidP="00E57A57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14E4">
        <w:rPr>
          <w:sz w:val="28"/>
          <w:szCs w:val="28"/>
        </w:rPr>
        <w:t>Администрация Чёрноотрожского сельсовета</w:t>
      </w:r>
    </w:p>
    <w:p w:rsidR="006A5381" w:rsidRPr="009814E4" w:rsidRDefault="006A5381" w:rsidP="00100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5381" w:rsidRPr="009814E4" w:rsidSect="00E57A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81"/>
    <w:rsid w:val="000E3616"/>
    <w:rsid w:val="001001F7"/>
    <w:rsid w:val="00181FC9"/>
    <w:rsid w:val="002C1E6D"/>
    <w:rsid w:val="00533887"/>
    <w:rsid w:val="00642717"/>
    <w:rsid w:val="00655571"/>
    <w:rsid w:val="0069392A"/>
    <w:rsid w:val="006A5381"/>
    <w:rsid w:val="006E0F8B"/>
    <w:rsid w:val="00820A87"/>
    <w:rsid w:val="00821A33"/>
    <w:rsid w:val="009814E4"/>
    <w:rsid w:val="00A916FB"/>
    <w:rsid w:val="00AD2C02"/>
    <w:rsid w:val="00CF207D"/>
    <w:rsid w:val="00DB6FD6"/>
    <w:rsid w:val="00E15F7A"/>
    <w:rsid w:val="00E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A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2018-08-09T07:45:00Z</cp:lastPrinted>
  <dcterms:created xsi:type="dcterms:W3CDTF">2018-07-05T08:44:00Z</dcterms:created>
  <dcterms:modified xsi:type="dcterms:W3CDTF">2018-08-28T17:13:00Z</dcterms:modified>
</cp:coreProperties>
</file>