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B7" w:rsidRPr="00824343" w:rsidRDefault="00102EB7" w:rsidP="007960C4">
      <w:pPr>
        <w:ind w:left="-567" w:right="-426"/>
        <w:jc w:val="center"/>
        <w:rPr>
          <w:rFonts w:ascii="Times New Roman" w:hAnsi="Times New Roman" w:cs="Times New Roman"/>
          <w:b/>
          <w:bCs/>
          <w:sz w:val="36"/>
          <w:szCs w:val="36"/>
        </w:rPr>
      </w:pPr>
      <w:proofErr w:type="gramStart"/>
      <w:r w:rsidRPr="00824343">
        <w:rPr>
          <w:rFonts w:ascii="Times New Roman" w:hAnsi="Times New Roman" w:cs="Times New Roman"/>
          <w:b/>
          <w:bCs/>
          <w:sz w:val="34"/>
          <w:szCs w:val="34"/>
        </w:rPr>
        <w:t>П</w:t>
      </w:r>
      <w:proofErr w:type="gramEnd"/>
      <w:r w:rsidRPr="00824343">
        <w:rPr>
          <w:rFonts w:ascii="Times New Roman" w:hAnsi="Times New Roman" w:cs="Times New Roman"/>
          <w:b/>
          <w:bCs/>
          <w:sz w:val="34"/>
          <w:szCs w:val="34"/>
        </w:rPr>
        <w:t xml:space="preserve"> Р О Т О К О Л №</w:t>
      </w:r>
      <w:r w:rsidR="007F0F04" w:rsidRPr="00824343">
        <w:rPr>
          <w:rFonts w:ascii="Times New Roman" w:hAnsi="Times New Roman" w:cs="Times New Roman"/>
          <w:b/>
          <w:bCs/>
          <w:sz w:val="34"/>
          <w:szCs w:val="34"/>
        </w:rPr>
        <w:t>4</w:t>
      </w:r>
    </w:p>
    <w:p w:rsidR="00102EB7" w:rsidRPr="00824343" w:rsidRDefault="00102EB7" w:rsidP="007960C4">
      <w:pPr>
        <w:ind w:left="-567" w:right="-426"/>
        <w:jc w:val="center"/>
        <w:rPr>
          <w:rFonts w:ascii="Times New Roman" w:hAnsi="Times New Roman" w:cs="Times New Roman"/>
          <w:bCs/>
          <w:sz w:val="28"/>
          <w:szCs w:val="28"/>
        </w:rPr>
      </w:pPr>
      <w:r w:rsidRPr="00824343">
        <w:rPr>
          <w:rFonts w:ascii="Times New Roman" w:hAnsi="Times New Roman" w:cs="Times New Roman"/>
          <w:bCs/>
          <w:sz w:val="28"/>
          <w:szCs w:val="28"/>
        </w:rPr>
        <w:t xml:space="preserve">заседания </w:t>
      </w:r>
      <w:r w:rsidR="005A457D" w:rsidRPr="00824343">
        <w:rPr>
          <w:rFonts w:ascii="Times New Roman" w:hAnsi="Times New Roman" w:cs="Times New Roman"/>
          <w:bCs/>
          <w:sz w:val="28"/>
          <w:szCs w:val="28"/>
        </w:rPr>
        <w:t xml:space="preserve">Совета </w:t>
      </w:r>
      <w:r w:rsidR="001236E1" w:rsidRPr="00824343">
        <w:rPr>
          <w:rFonts w:ascii="Times New Roman" w:hAnsi="Times New Roman" w:cs="Times New Roman"/>
          <w:bCs/>
          <w:sz w:val="28"/>
          <w:szCs w:val="28"/>
        </w:rPr>
        <w:t>с</w:t>
      </w:r>
      <w:r w:rsidR="003D4322" w:rsidRPr="00824343">
        <w:rPr>
          <w:rFonts w:ascii="Times New Roman" w:hAnsi="Times New Roman" w:cs="Times New Roman"/>
          <w:bCs/>
          <w:sz w:val="28"/>
          <w:szCs w:val="28"/>
        </w:rPr>
        <w:t>тарейшин</w:t>
      </w:r>
      <w:r w:rsidR="005A457D" w:rsidRPr="00824343">
        <w:rPr>
          <w:rFonts w:ascii="Times New Roman" w:hAnsi="Times New Roman" w:cs="Times New Roman"/>
          <w:bCs/>
          <w:sz w:val="28"/>
          <w:szCs w:val="28"/>
        </w:rPr>
        <w:t xml:space="preserve"> </w:t>
      </w:r>
      <w:r w:rsidRPr="00824343">
        <w:rPr>
          <w:rFonts w:ascii="Times New Roman" w:hAnsi="Times New Roman" w:cs="Times New Roman"/>
          <w:bCs/>
          <w:sz w:val="28"/>
          <w:szCs w:val="28"/>
        </w:rPr>
        <w:t xml:space="preserve">Чёрноотрожского сельсовета </w:t>
      </w:r>
    </w:p>
    <w:p w:rsidR="00102EB7" w:rsidRPr="00824343" w:rsidRDefault="00102EB7" w:rsidP="007960C4">
      <w:pPr>
        <w:ind w:left="-567" w:right="-426"/>
        <w:jc w:val="center"/>
        <w:rPr>
          <w:rFonts w:ascii="Times New Roman" w:hAnsi="Times New Roman" w:cs="Times New Roman"/>
          <w:sz w:val="2"/>
          <w:szCs w:val="2"/>
        </w:rPr>
      </w:pPr>
    </w:p>
    <w:p w:rsidR="00102EB7" w:rsidRPr="00824343" w:rsidRDefault="00102EB7" w:rsidP="007960C4">
      <w:pPr>
        <w:ind w:left="-567" w:right="-426"/>
        <w:jc w:val="center"/>
        <w:rPr>
          <w:rFonts w:ascii="Times New Roman" w:hAnsi="Times New Roman" w:cs="Times New Roman"/>
          <w:sz w:val="2"/>
          <w:szCs w:val="2"/>
        </w:rPr>
      </w:pPr>
    </w:p>
    <w:p w:rsidR="00102EB7" w:rsidRPr="00824343" w:rsidRDefault="002E6C48" w:rsidP="007960C4">
      <w:pPr>
        <w:pStyle w:val="ConsPlusNonformat"/>
        <w:ind w:left="5245"/>
        <w:rPr>
          <w:rFonts w:ascii="Times New Roman" w:hAnsi="Times New Roman" w:cs="Times New Roman"/>
          <w:sz w:val="28"/>
          <w:szCs w:val="28"/>
        </w:rPr>
      </w:pPr>
      <w:r w:rsidRPr="00824343">
        <w:rPr>
          <w:rFonts w:ascii="Times New Roman" w:hAnsi="Times New Roman" w:cs="Times New Roman"/>
          <w:sz w:val="28"/>
          <w:szCs w:val="28"/>
        </w:rPr>
        <w:t xml:space="preserve">7 августа </w:t>
      </w:r>
      <w:r w:rsidR="007E16B0" w:rsidRPr="00824343">
        <w:rPr>
          <w:rFonts w:ascii="Times New Roman" w:hAnsi="Times New Roman" w:cs="Times New Roman"/>
          <w:sz w:val="28"/>
          <w:szCs w:val="28"/>
        </w:rPr>
        <w:t xml:space="preserve"> </w:t>
      </w:r>
      <w:r w:rsidR="003D4322" w:rsidRPr="00824343">
        <w:rPr>
          <w:rFonts w:ascii="Times New Roman" w:hAnsi="Times New Roman" w:cs="Times New Roman"/>
          <w:sz w:val="28"/>
          <w:szCs w:val="28"/>
        </w:rPr>
        <w:t xml:space="preserve">2019 </w:t>
      </w:r>
      <w:r w:rsidR="00102EB7" w:rsidRPr="00824343">
        <w:rPr>
          <w:rFonts w:ascii="Times New Roman" w:hAnsi="Times New Roman" w:cs="Times New Roman"/>
          <w:sz w:val="28"/>
          <w:szCs w:val="28"/>
        </w:rPr>
        <w:t xml:space="preserve"> года</w:t>
      </w:r>
    </w:p>
    <w:p w:rsidR="00102EB7" w:rsidRPr="00824343" w:rsidRDefault="00EF57EC" w:rsidP="007960C4">
      <w:pPr>
        <w:pStyle w:val="ConsPlusNonformat"/>
        <w:ind w:left="5245"/>
        <w:rPr>
          <w:rFonts w:ascii="Times New Roman" w:hAnsi="Times New Roman" w:cs="Times New Roman"/>
          <w:sz w:val="28"/>
          <w:szCs w:val="28"/>
        </w:rPr>
      </w:pPr>
      <w:r w:rsidRPr="00824343">
        <w:rPr>
          <w:rFonts w:ascii="Times New Roman" w:hAnsi="Times New Roman" w:cs="Times New Roman"/>
          <w:sz w:val="28"/>
          <w:szCs w:val="28"/>
        </w:rPr>
        <w:t>14</w:t>
      </w:r>
      <w:r w:rsidR="00102EB7" w:rsidRPr="00824343">
        <w:rPr>
          <w:rFonts w:ascii="Times New Roman" w:hAnsi="Times New Roman" w:cs="Times New Roman"/>
          <w:sz w:val="28"/>
          <w:szCs w:val="28"/>
        </w:rPr>
        <w:t>:00 часов</w:t>
      </w:r>
    </w:p>
    <w:p w:rsidR="00102EB7" w:rsidRPr="00824343" w:rsidRDefault="00102EB7" w:rsidP="007960C4">
      <w:pPr>
        <w:pStyle w:val="ConsPlusNonformat"/>
        <w:ind w:left="5245"/>
        <w:rPr>
          <w:rFonts w:ascii="Times New Roman" w:hAnsi="Times New Roman" w:cs="Times New Roman"/>
          <w:sz w:val="28"/>
          <w:szCs w:val="28"/>
        </w:rPr>
      </w:pPr>
      <w:r w:rsidRPr="00824343">
        <w:rPr>
          <w:rFonts w:ascii="Times New Roman" w:hAnsi="Times New Roman" w:cs="Times New Roman"/>
          <w:sz w:val="28"/>
          <w:szCs w:val="28"/>
        </w:rPr>
        <w:t>актовый зал администрации сельсовета</w:t>
      </w:r>
    </w:p>
    <w:p w:rsidR="00B24557" w:rsidRPr="00824343" w:rsidRDefault="00B24557" w:rsidP="007960C4">
      <w:pPr>
        <w:ind w:left="-567" w:right="-426"/>
        <w:jc w:val="center"/>
        <w:rPr>
          <w:rFonts w:ascii="Times New Roman" w:hAnsi="Times New Roman" w:cs="Times New Roman"/>
          <w:sz w:val="2"/>
          <w:szCs w:val="2"/>
        </w:rPr>
      </w:pPr>
    </w:p>
    <w:p w:rsidR="00B24557" w:rsidRPr="00824343" w:rsidRDefault="00B24557" w:rsidP="007960C4">
      <w:pPr>
        <w:ind w:left="-567" w:right="-426"/>
        <w:jc w:val="center"/>
        <w:rPr>
          <w:rFonts w:ascii="Times New Roman" w:hAnsi="Times New Roman" w:cs="Times New Roman"/>
          <w:sz w:val="2"/>
          <w:szCs w:val="2"/>
        </w:rPr>
      </w:pPr>
    </w:p>
    <w:p w:rsidR="00102EB7" w:rsidRPr="00824343" w:rsidRDefault="00102EB7" w:rsidP="007960C4">
      <w:pPr>
        <w:pStyle w:val="ConsPlusNonformat"/>
        <w:rPr>
          <w:rFonts w:ascii="Times New Roman" w:hAnsi="Times New Roman" w:cs="Times New Roman"/>
          <w:sz w:val="28"/>
          <w:szCs w:val="28"/>
        </w:rPr>
      </w:pPr>
      <w:r w:rsidRPr="00824343">
        <w:rPr>
          <w:rFonts w:ascii="Times New Roman" w:hAnsi="Times New Roman" w:cs="Times New Roman"/>
          <w:sz w:val="28"/>
          <w:szCs w:val="28"/>
        </w:rPr>
        <w:t xml:space="preserve">Присутствовали:  </w:t>
      </w:r>
    </w:p>
    <w:tbl>
      <w:tblPr>
        <w:tblW w:w="0" w:type="auto"/>
        <w:tblLook w:val="00A0"/>
      </w:tblPr>
      <w:tblGrid>
        <w:gridCol w:w="4219"/>
        <w:gridCol w:w="5103"/>
      </w:tblGrid>
      <w:tr w:rsidR="00824343" w:rsidRPr="00824343" w:rsidTr="00824343">
        <w:tc>
          <w:tcPr>
            <w:tcW w:w="4219" w:type="dxa"/>
          </w:tcPr>
          <w:p w:rsidR="00824343" w:rsidRPr="00824343" w:rsidRDefault="00824343" w:rsidP="00824343">
            <w:pPr>
              <w:pStyle w:val="ConsPlusNormal"/>
              <w:rPr>
                <w:rFonts w:ascii="Times New Roman" w:hAnsi="Times New Roman" w:cs="Times New Roman"/>
                <w:sz w:val="28"/>
                <w:szCs w:val="28"/>
              </w:rPr>
            </w:pPr>
            <w:r w:rsidRPr="00824343">
              <w:rPr>
                <w:rFonts w:ascii="Times New Roman" w:hAnsi="Times New Roman" w:cs="Times New Roman"/>
                <w:sz w:val="28"/>
                <w:szCs w:val="28"/>
              </w:rPr>
              <w:t>Анисимов Алексей Петрович</w:t>
            </w:r>
          </w:p>
        </w:tc>
        <w:tc>
          <w:tcPr>
            <w:tcW w:w="5103" w:type="dxa"/>
          </w:tcPr>
          <w:p w:rsidR="00824343" w:rsidRPr="00824343" w:rsidRDefault="00824343" w:rsidP="00090619">
            <w:pPr>
              <w:pStyle w:val="ConsPlusNormal"/>
              <w:jc w:val="both"/>
              <w:rPr>
                <w:rFonts w:ascii="Times New Roman" w:hAnsi="Times New Roman" w:cs="Times New Roman"/>
                <w:sz w:val="28"/>
                <w:szCs w:val="28"/>
              </w:rPr>
            </w:pPr>
            <w:r w:rsidRPr="00824343">
              <w:rPr>
                <w:rFonts w:ascii="Times New Roman" w:hAnsi="Times New Roman" w:cs="Times New Roman"/>
                <w:sz w:val="28"/>
                <w:szCs w:val="28"/>
              </w:rPr>
              <w:t xml:space="preserve">ветеран труда </w:t>
            </w:r>
          </w:p>
          <w:p w:rsidR="00824343" w:rsidRPr="00824343" w:rsidRDefault="00824343" w:rsidP="00090619">
            <w:pPr>
              <w:pStyle w:val="ConsPlusNormal"/>
              <w:jc w:val="both"/>
              <w:rPr>
                <w:rFonts w:ascii="Times New Roman" w:hAnsi="Times New Roman" w:cs="Times New Roman"/>
                <w:sz w:val="28"/>
                <w:szCs w:val="28"/>
              </w:rPr>
            </w:pPr>
            <w:r w:rsidRPr="00824343">
              <w:rPr>
                <w:rFonts w:ascii="Times New Roman" w:hAnsi="Times New Roman" w:cs="Times New Roman"/>
                <w:sz w:val="24"/>
                <w:szCs w:val="24"/>
              </w:rPr>
              <w:t xml:space="preserve">(с. </w:t>
            </w:r>
            <w:proofErr w:type="spellStart"/>
            <w:r w:rsidRPr="00824343">
              <w:rPr>
                <w:rFonts w:ascii="Times New Roman" w:hAnsi="Times New Roman" w:cs="Times New Roman"/>
                <w:sz w:val="24"/>
                <w:szCs w:val="24"/>
              </w:rPr>
              <w:t>Изяк-Никитино</w:t>
            </w:r>
            <w:proofErr w:type="spellEnd"/>
            <w:r w:rsidRPr="00824343">
              <w:rPr>
                <w:rFonts w:ascii="Times New Roman" w:hAnsi="Times New Roman" w:cs="Times New Roman"/>
                <w:sz w:val="24"/>
                <w:szCs w:val="24"/>
              </w:rPr>
              <w:t>)</w:t>
            </w:r>
            <w:r w:rsidRPr="00824343">
              <w:rPr>
                <w:rFonts w:ascii="Times New Roman" w:hAnsi="Times New Roman" w:cs="Times New Roman"/>
                <w:sz w:val="28"/>
                <w:szCs w:val="28"/>
              </w:rPr>
              <w:t>;</w:t>
            </w:r>
          </w:p>
        </w:tc>
      </w:tr>
      <w:tr w:rsidR="00824343" w:rsidRPr="00824343" w:rsidTr="00824343">
        <w:tc>
          <w:tcPr>
            <w:tcW w:w="4219" w:type="dxa"/>
          </w:tcPr>
          <w:p w:rsidR="00824343" w:rsidRPr="00824343" w:rsidRDefault="00824343" w:rsidP="007960C4">
            <w:pPr>
              <w:pStyle w:val="ConsPlusNormal"/>
              <w:rPr>
                <w:rFonts w:ascii="Times New Roman" w:hAnsi="Times New Roman" w:cs="Times New Roman"/>
                <w:sz w:val="28"/>
                <w:szCs w:val="28"/>
              </w:rPr>
            </w:pPr>
            <w:proofErr w:type="spellStart"/>
            <w:r w:rsidRPr="00824343">
              <w:rPr>
                <w:rFonts w:ascii="Times New Roman" w:hAnsi="Times New Roman" w:cs="Times New Roman"/>
                <w:sz w:val="28"/>
                <w:szCs w:val="28"/>
              </w:rPr>
              <w:t>Баленко</w:t>
            </w:r>
            <w:proofErr w:type="spellEnd"/>
            <w:r w:rsidRPr="00824343">
              <w:rPr>
                <w:rFonts w:ascii="Times New Roman" w:hAnsi="Times New Roman" w:cs="Times New Roman"/>
                <w:sz w:val="28"/>
                <w:szCs w:val="28"/>
              </w:rPr>
              <w:t xml:space="preserve"> Виктор Михайлович</w:t>
            </w:r>
          </w:p>
        </w:tc>
        <w:tc>
          <w:tcPr>
            <w:tcW w:w="5103" w:type="dxa"/>
          </w:tcPr>
          <w:p w:rsidR="00824343" w:rsidRPr="00824343" w:rsidRDefault="00824343" w:rsidP="007960C4">
            <w:pPr>
              <w:pStyle w:val="ConsPlusNormal"/>
              <w:jc w:val="both"/>
              <w:rPr>
                <w:rFonts w:ascii="Times New Roman" w:hAnsi="Times New Roman" w:cs="Times New Roman"/>
                <w:sz w:val="28"/>
                <w:szCs w:val="28"/>
              </w:rPr>
            </w:pPr>
            <w:r w:rsidRPr="00824343">
              <w:rPr>
                <w:rFonts w:ascii="Times New Roman" w:hAnsi="Times New Roman" w:cs="Times New Roman"/>
                <w:sz w:val="28"/>
                <w:szCs w:val="28"/>
              </w:rPr>
              <w:t>ветеран труда</w:t>
            </w:r>
          </w:p>
          <w:p w:rsidR="00824343" w:rsidRPr="00824343" w:rsidRDefault="00824343" w:rsidP="007960C4">
            <w:pPr>
              <w:pStyle w:val="ConsPlusNormal"/>
              <w:jc w:val="both"/>
              <w:rPr>
                <w:rFonts w:ascii="Times New Roman" w:hAnsi="Times New Roman" w:cs="Times New Roman"/>
                <w:sz w:val="28"/>
                <w:szCs w:val="28"/>
              </w:rPr>
            </w:pPr>
            <w:r w:rsidRPr="00824343">
              <w:rPr>
                <w:rFonts w:ascii="Times New Roman" w:hAnsi="Times New Roman" w:cs="Times New Roman"/>
                <w:sz w:val="24"/>
                <w:szCs w:val="24"/>
              </w:rPr>
              <w:t>(с. Черный Отрог);</w:t>
            </w:r>
          </w:p>
        </w:tc>
      </w:tr>
      <w:tr w:rsidR="00824343" w:rsidRPr="00824343" w:rsidTr="00824343">
        <w:tc>
          <w:tcPr>
            <w:tcW w:w="4219" w:type="dxa"/>
          </w:tcPr>
          <w:p w:rsidR="00824343" w:rsidRPr="00824343" w:rsidRDefault="00824343" w:rsidP="007960C4">
            <w:pPr>
              <w:pStyle w:val="ConsPlusNormal"/>
              <w:rPr>
                <w:rFonts w:ascii="Times New Roman" w:hAnsi="Times New Roman" w:cs="Times New Roman"/>
                <w:sz w:val="28"/>
                <w:szCs w:val="28"/>
              </w:rPr>
            </w:pPr>
            <w:proofErr w:type="spellStart"/>
            <w:r w:rsidRPr="00824343">
              <w:rPr>
                <w:rFonts w:ascii="Times New Roman" w:hAnsi="Times New Roman" w:cs="Times New Roman"/>
                <w:sz w:val="28"/>
                <w:szCs w:val="28"/>
              </w:rPr>
              <w:t>Жабина</w:t>
            </w:r>
            <w:proofErr w:type="spellEnd"/>
            <w:r w:rsidRPr="00824343">
              <w:rPr>
                <w:rFonts w:ascii="Times New Roman" w:hAnsi="Times New Roman" w:cs="Times New Roman"/>
                <w:sz w:val="28"/>
                <w:szCs w:val="28"/>
              </w:rPr>
              <w:t xml:space="preserve"> Татьяна Никитична</w:t>
            </w:r>
          </w:p>
          <w:p w:rsidR="00824343" w:rsidRPr="00824343" w:rsidRDefault="00824343" w:rsidP="007960C4">
            <w:pPr>
              <w:pStyle w:val="ConsPlusNormal"/>
              <w:rPr>
                <w:rFonts w:ascii="Times New Roman" w:hAnsi="Times New Roman" w:cs="Times New Roman"/>
                <w:sz w:val="8"/>
                <w:szCs w:val="8"/>
              </w:rPr>
            </w:pPr>
          </w:p>
        </w:tc>
        <w:tc>
          <w:tcPr>
            <w:tcW w:w="5103" w:type="dxa"/>
          </w:tcPr>
          <w:p w:rsidR="00824343" w:rsidRPr="00824343" w:rsidRDefault="00824343" w:rsidP="007960C4">
            <w:pPr>
              <w:pStyle w:val="ConsPlusNormal"/>
              <w:jc w:val="both"/>
              <w:rPr>
                <w:rFonts w:ascii="Times New Roman" w:eastAsia="Calibri" w:hAnsi="Times New Roman" w:cs="Times New Roman"/>
                <w:sz w:val="28"/>
                <w:szCs w:val="28"/>
              </w:rPr>
            </w:pPr>
            <w:r w:rsidRPr="00824343">
              <w:rPr>
                <w:rFonts w:ascii="Times New Roman" w:hAnsi="Times New Roman" w:cs="Times New Roman"/>
                <w:sz w:val="28"/>
                <w:szCs w:val="28"/>
              </w:rPr>
              <w:t xml:space="preserve">Почётный гражданин Чёрноотрожского сельсовета, ветеран педагогического труда </w:t>
            </w:r>
          </w:p>
          <w:p w:rsidR="00824343" w:rsidRPr="00824343" w:rsidRDefault="00824343" w:rsidP="007960C4">
            <w:pPr>
              <w:pStyle w:val="ConsPlusNormal"/>
              <w:jc w:val="both"/>
              <w:rPr>
                <w:rFonts w:ascii="Times New Roman" w:hAnsi="Times New Roman" w:cs="Times New Roman"/>
                <w:sz w:val="24"/>
                <w:szCs w:val="24"/>
              </w:rPr>
            </w:pPr>
            <w:r w:rsidRPr="00824343">
              <w:rPr>
                <w:rFonts w:ascii="Times New Roman" w:eastAsia="Calibri" w:hAnsi="Times New Roman" w:cs="Times New Roman"/>
                <w:sz w:val="24"/>
                <w:szCs w:val="24"/>
              </w:rPr>
              <w:t>(с. Черный Отрог);</w:t>
            </w:r>
          </w:p>
          <w:p w:rsidR="00824343" w:rsidRPr="00824343" w:rsidRDefault="00824343" w:rsidP="007960C4">
            <w:pPr>
              <w:pStyle w:val="ConsPlusNormal"/>
              <w:jc w:val="both"/>
              <w:rPr>
                <w:rFonts w:ascii="Times New Roman" w:hAnsi="Times New Roman" w:cs="Times New Roman"/>
                <w:sz w:val="8"/>
                <w:szCs w:val="8"/>
              </w:rPr>
            </w:pPr>
          </w:p>
        </w:tc>
      </w:tr>
      <w:tr w:rsidR="00824343" w:rsidRPr="00824343" w:rsidTr="00824343">
        <w:tc>
          <w:tcPr>
            <w:tcW w:w="4219" w:type="dxa"/>
          </w:tcPr>
          <w:p w:rsidR="00824343" w:rsidRPr="00824343" w:rsidRDefault="00824343" w:rsidP="007960C4">
            <w:pPr>
              <w:pStyle w:val="ConsPlusNormal"/>
              <w:rPr>
                <w:rFonts w:ascii="Times New Roman" w:hAnsi="Times New Roman" w:cs="Times New Roman"/>
                <w:sz w:val="28"/>
                <w:szCs w:val="28"/>
              </w:rPr>
            </w:pPr>
            <w:r w:rsidRPr="00824343">
              <w:rPr>
                <w:rFonts w:ascii="Times New Roman" w:hAnsi="Times New Roman" w:cs="Times New Roman"/>
                <w:sz w:val="28"/>
                <w:szCs w:val="28"/>
              </w:rPr>
              <w:t>Зайцева Валентина Петровна</w:t>
            </w:r>
          </w:p>
          <w:p w:rsidR="00824343" w:rsidRPr="00824343" w:rsidRDefault="00824343" w:rsidP="007960C4">
            <w:pPr>
              <w:pStyle w:val="ConsPlusNormal"/>
              <w:rPr>
                <w:rFonts w:ascii="Times New Roman" w:hAnsi="Times New Roman" w:cs="Times New Roman"/>
                <w:sz w:val="8"/>
                <w:szCs w:val="8"/>
              </w:rPr>
            </w:pPr>
          </w:p>
        </w:tc>
        <w:tc>
          <w:tcPr>
            <w:tcW w:w="5103" w:type="dxa"/>
          </w:tcPr>
          <w:p w:rsidR="00824343" w:rsidRPr="00824343" w:rsidRDefault="00824343" w:rsidP="007960C4">
            <w:pPr>
              <w:pStyle w:val="ConsPlusNormal"/>
              <w:jc w:val="both"/>
              <w:rPr>
                <w:rFonts w:ascii="Times New Roman" w:hAnsi="Times New Roman" w:cs="Times New Roman"/>
                <w:sz w:val="28"/>
                <w:szCs w:val="28"/>
              </w:rPr>
            </w:pPr>
            <w:r w:rsidRPr="00824343">
              <w:rPr>
                <w:rFonts w:ascii="Times New Roman" w:hAnsi="Times New Roman" w:cs="Times New Roman"/>
                <w:sz w:val="28"/>
                <w:szCs w:val="28"/>
              </w:rPr>
              <w:t xml:space="preserve">ветеран муниципальной службы </w:t>
            </w:r>
          </w:p>
          <w:p w:rsidR="00824343" w:rsidRPr="00824343" w:rsidRDefault="00824343" w:rsidP="007960C4">
            <w:pPr>
              <w:pStyle w:val="ConsPlusNormal"/>
              <w:jc w:val="both"/>
              <w:rPr>
                <w:rFonts w:ascii="Times New Roman" w:hAnsi="Times New Roman" w:cs="Times New Roman"/>
                <w:sz w:val="24"/>
                <w:szCs w:val="24"/>
              </w:rPr>
            </w:pPr>
            <w:r w:rsidRPr="00824343">
              <w:rPr>
                <w:rFonts w:ascii="Times New Roman" w:hAnsi="Times New Roman" w:cs="Times New Roman"/>
                <w:sz w:val="24"/>
                <w:szCs w:val="24"/>
              </w:rPr>
              <w:t xml:space="preserve">(с. Черный Отрог); </w:t>
            </w:r>
          </w:p>
        </w:tc>
      </w:tr>
      <w:tr w:rsidR="00824343" w:rsidRPr="00824343" w:rsidTr="00824343">
        <w:tc>
          <w:tcPr>
            <w:tcW w:w="4219" w:type="dxa"/>
          </w:tcPr>
          <w:p w:rsidR="00824343" w:rsidRPr="00824343" w:rsidRDefault="00824343" w:rsidP="007960C4">
            <w:pPr>
              <w:pStyle w:val="ConsPlusNormal"/>
              <w:rPr>
                <w:rFonts w:ascii="Times New Roman" w:hAnsi="Times New Roman" w:cs="Times New Roman"/>
                <w:sz w:val="28"/>
                <w:szCs w:val="28"/>
              </w:rPr>
            </w:pPr>
            <w:proofErr w:type="spellStart"/>
            <w:r w:rsidRPr="00824343">
              <w:rPr>
                <w:rFonts w:ascii="Times New Roman" w:hAnsi="Times New Roman" w:cs="Times New Roman"/>
                <w:sz w:val="28"/>
                <w:szCs w:val="28"/>
              </w:rPr>
              <w:t>Ибатуллин</w:t>
            </w:r>
            <w:proofErr w:type="spellEnd"/>
            <w:r w:rsidRPr="00824343">
              <w:rPr>
                <w:rFonts w:ascii="Times New Roman" w:hAnsi="Times New Roman" w:cs="Times New Roman"/>
                <w:sz w:val="28"/>
                <w:szCs w:val="28"/>
              </w:rPr>
              <w:t xml:space="preserve"> Ильдар </w:t>
            </w:r>
            <w:proofErr w:type="spellStart"/>
            <w:r w:rsidRPr="00824343">
              <w:rPr>
                <w:rFonts w:ascii="Times New Roman" w:hAnsi="Times New Roman" w:cs="Times New Roman"/>
                <w:sz w:val="28"/>
                <w:szCs w:val="28"/>
              </w:rPr>
              <w:t>Хазиахметович</w:t>
            </w:r>
            <w:proofErr w:type="spellEnd"/>
            <w:r w:rsidRPr="00824343">
              <w:rPr>
                <w:rFonts w:ascii="Times New Roman" w:hAnsi="Times New Roman" w:cs="Times New Roman"/>
                <w:sz w:val="28"/>
                <w:szCs w:val="28"/>
              </w:rPr>
              <w:t xml:space="preserve"> </w:t>
            </w:r>
          </w:p>
        </w:tc>
        <w:tc>
          <w:tcPr>
            <w:tcW w:w="5103" w:type="dxa"/>
          </w:tcPr>
          <w:p w:rsidR="00824343" w:rsidRPr="00824343" w:rsidRDefault="00824343" w:rsidP="007960C4">
            <w:pPr>
              <w:pStyle w:val="ConsPlusNormal"/>
              <w:jc w:val="both"/>
              <w:rPr>
                <w:rFonts w:ascii="Times New Roman" w:hAnsi="Times New Roman" w:cs="Times New Roman"/>
                <w:sz w:val="28"/>
                <w:szCs w:val="28"/>
              </w:rPr>
            </w:pPr>
            <w:r w:rsidRPr="00824343">
              <w:rPr>
                <w:rFonts w:ascii="Times New Roman" w:hAnsi="Times New Roman" w:cs="Times New Roman"/>
                <w:sz w:val="28"/>
                <w:szCs w:val="28"/>
              </w:rPr>
              <w:t>Почётный гражданин Чёрноотрожского сельсовета, ветеран педагогического труда</w:t>
            </w:r>
          </w:p>
          <w:p w:rsidR="00824343" w:rsidRPr="00824343" w:rsidRDefault="00824343" w:rsidP="007960C4">
            <w:pPr>
              <w:pStyle w:val="ConsPlusNormal"/>
              <w:jc w:val="both"/>
              <w:rPr>
                <w:rFonts w:ascii="Times New Roman" w:hAnsi="Times New Roman" w:cs="Times New Roman"/>
                <w:sz w:val="28"/>
                <w:szCs w:val="28"/>
              </w:rPr>
            </w:pPr>
            <w:r w:rsidRPr="00824343">
              <w:rPr>
                <w:rFonts w:ascii="Times New Roman" w:hAnsi="Times New Roman" w:cs="Times New Roman"/>
                <w:sz w:val="24"/>
                <w:szCs w:val="24"/>
              </w:rPr>
              <w:t>(с. Никитино)</w:t>
            </w:r>
            <w:r w:rsidRPr="00824343">
              <w:rPr>
                <w:rFonts w:ascii="Times New Roman" w:hAnsi="Times New Roman" w:cs="Times New Roman"/>
                <w:sz w:val="28"/>
                <w:szCs w:val="28"/>
              </w:rPr>
              <w:t>;</w:t>
            </w:r>
          </w:p>
        </w:tc>
      </w:tr>
      <w:tr w:rsidR="00824343" w:rsidRPr="00824343" w:rsidTr="00824343">
        <w:tc>
          <w:tcPr>
            <w:tcW w:w="4219" w:type="dxa"/>
          </w:tcPr>
          <w:p w:rsidR="00824343" w:rsidRPr="00824343" w:rsidRDefault="00824343" w:rsidP="007960C4">
            <w:pPr>
              <w:pStyle w:val="ConsPlusNormal"/>
              <w:rPr>
                <w:rFonts w:ascii="Times New Roman" w:hAnsi="Times New Roman" w:cs="Times New Roman"/>
                <w:sz w:val="28"/>
                <w:szCs w:val="28"/>
              </w:rPr>
            </w:pPr>
            <w:r w:rsidRPr="00824343">
              <w:rPr>
                <w:rFonts w:ascii="Times New Roman" w:hAnsi="Times New Roman" w:cs="Times New Roman"/>
                <w:sz w:val="28"/>
                <w:szCs w:val="28"/>
              </w:rPr>
              <w:t>Игнатенко Елена Васильевна</w:t>
            </w:r>
          </w:p>
        </w:tc>
        <w:tc>
          <w:tcPr>
            <w:tcW w:w="5103" w:type="dxa"/>
          </w:tcPr>
          <w:p w:rsidR="00824343" w:rsidRPr="00824343" w:rsidRDefault="00824343" w:rsidP="007960C4">
            <w:pPr>
              <w:pStyle w:val="ConsPlusNormal"/>
              <w:jc w:val="both"/>
              <w:rPr>
                <w:rFonts w:ascii="Times New Roman" w:hAnsi="Times New Roman" w:cs="Times New Roman"/>
                <w:sz w:val="28"/>
                <w:szCs w:val="28"/>
              </w:rPr>
            </w:pPr>
            <w:r w:rsidRPr="00824343">
              <w:rPr>
                <w:rFonts w:ascii="Times New Roman" w:hAnsi="Times New Roman" w:cs="Times New Roman"/>
                <w:sz w:val="28"/>
                <w:szCs w:val="28"/>
              </w:rPr>
              <w:t xml:space="preserve">ветеран педагогического труда </w:t>
            </w:r>
          </w:p>
          <w:p w:rsidR="00824343" w:rsidRPr="00824343" w:rsidRDefault="00824343" w:rsidP="007960C4">
            <w:pPr>
              <w:pStyle w:val="ConsPlusNormal"/>
              <w:jc w:val="both"/>
              <w:rPr>
                <w:rFonts w:ascii="Times New Roman" w:hAnsi="Times New Roman" w:cs="Times New Roman"/>
                <w:sz w:val="28"/>
                <w:szCs w:val="28"/>
              </w:rPr>
            </w:pPr>
            <w:r w:rsidRPr="00824343">
              <w:rPr>
                <w:rFonts w:ascii="Times New Roman" w:hAnsi="Times New Roman" w:cs="Times New Roman"/>
                <w:sz w:val="28"/>
                <w:szCs w:val="28"/>
              </w:rPr>
              <w:t>(</w:t>
            </w:r>
            <w:r w:rsidRPr="00824343">
              <w:rPr>
                <w:rFonts w:ascii="Times New Roman" w:hAnsi="Times New Roman" w:cs="Times New Roman"/>
                <w:sz w:val="20"/>
              </w:rPr>
              <w:t>с. Черный Отрог</w:t>
            </w:r>
            <w:r w:rsidRPr="00824343">
              <w:rPr>
                <w:rFonts w:ascii="Times New Roman" w:hAnsi="Times New Roman" w:cs="Times New Roman"/>
                <w:sz w:val="28"/>
                <w:szCs w:val="28"/>
              </w:rPr>
              <w:t>);</w:t>
            </w:r>
          </w:p>
        </w:tc>
      </w:tr>
      <w:tr w:rsidR="00824343" w:rsidRPr="00824343" w:rsidTr="00824343">
        <w:tc>
          <w:tcPr>
            <w:tcW w:w="4219" w:type="dxa"/>
          </w:tcPr>
          <w:p w:rsidR="00824343" w:rsidRPr="00824343" w:rsidRDefault="00824343" w:rsidP="007960C4">
            <w:pPr>
              <w:pStyle w:val="ConsPlusNormal"/>
              <w:rPr>
                <w:rFonts w:ascii="Times New Roman" w:hAnsi="Times New Roman" w:cs="Times New Roman"/>
                <w:sz w:val="28"/>
                <w:szCs w:val="28"/>
              </w:rPr>
            </w:pPr>
            <w:r w:rsidRPr="00824343">
              <w:rPr>
                <w:rFonts w:ascii="Times New Roman" w:hAnsi="Times New Roman" w:cs="Times New Roman"/>
                <w:sz w:val="28"/>
                <w:szCs w:val="28"/>
              </w:rPr>
              <w:t xml:space="preserve">Иманкулова Светлана </w:t>
            </w:r>
            <w:proofErr w:type="spellStart"/>
            <w:r w:rsidRPr="00824343">
              <w:rPr>
                <w:rFonts w:ascii="Times New Roman" w:hAnsi="Times New Roman" w:cs="Times New Roman"/>
                <w:sz w:val="28"/>
                <w:szCs w:val="28"/>
              </w:rPr>
              <w:t>Загеевна</w:t>
            </w:r>
            <w:proofErr w:type="spellEnd"/>
          </w:p>
        </w:tc>
        <w:tc>
          <w:tcPr>
            <w:tcW w:w="5103" w:type="dxa"/>
          </w:tcPr>
          <w:p w:rsidR="00824343" w:rsidRPr="00824343" w:rsidRDefault="00824343" w:rsidP="007960C4">
            <w:pPr>
              <w:pStyle w:val="ConsPlusNormal"/>
              <w:jc w:val="both"/>
              <w:rPr>
                <w:rFonts w:ascii="Times New Roman" w:hAnsi="Times New Roman" w:cs="Times New Roman"/>
                <w:sz w:val="28"/>
                <w:szCs w:val="28"/>
              </w:rPr>
            </w:pPr>
            <w:r w:rsidRPr="00824343">
              <w:rPr>
                <w:rFonts w:ascii="Times New Roman" w:hAnsi="Times New Roman" w:cs="Times New Roman"/>
                <w:sz w:val="28"/>
                <w:szCs w:val="28"/>
              </w:rPr>
              <w:t xml:space="preserve">ветеран муниципальной службы, награждена Почётной грамотой губернатора Оренбургской области </w:t>
            </w:r>
          </w:p>
          <w:p w:rsidR="00824343" w:rsidRPr="00824343" w:rsidRDefault="00824343" w:rsidP="007960C4">
            <w:pPr>
              <w:pStyle w:val="ConsPlusNormal"/>
              <w:jc w:val="both"/>
              <w:rPr>
                <w:rFonts w:ascii="Times New Roman" w:hAnsi="Times New Roman" w:cs="Times New Roman"/>
                <w:sz w:val="24"/>
                <w:szCs w:val="24"/>
              </w:rPr>
            </w:pPr>
            <w:r w:rsidRPr="00824343">
              <w:rPr>
                <w:rFonts w:ascii="Times New Roman" w:hAnsi="Times New Roman" w:cs="Times New Roman"/>
                <w:sz w:val="24"/>
                <w:szCs w:val="24"/>
              </w:rPr>
              <w:t xml:space="preserve">(с. Черный Отрог); </w:t>
            </w:r>
          </w:p>
          <w:p w:rsidR="00824343" w:rsidRPr="00824343" w:rsidRDefault="00824343" w:rsidP="007960C4">
            <w:pPr>
              <w:pStyle w:val="ConsPlusNormal"/>
              <w:jc w:val="both"/>
              <w:rPr>
                <w:rFonts w:ascii="Times New Roman" w:hAnsi="Times New Roman" w:cs="Times New Roman"/>
                <w:sz w:val="8"/>
                <w:szCs w:val="8"/>
              </w:rPr>
            </w:pPr>
          </w:p>
        </w:tc>
      </w:tr>
      <w:tr w:rsidR="00824343" w:rsidRPr="00824343" w:rsidTr="00824343">
        <w:tc>
          <w:tcPr>
            <w:tcW w:w="4219" w:type="dxa"/>
          </w:tcPr>
          <w:p w:rsidR="00824343" w:rsidRPr="00824343" w:rsidRDefault="00824343" w:rsidP="007960C4">
            <w:pPr>
              <w:jc w:val="both"/>
              <w:rPr>
                <w:rFonts w:ascii="Times New Roman" w:hAnsi="Times New Roman" w:cs="Times New Roman"/>
                <w:sz w:val="28"/>
                <w:szCs w:val="28"/>
              </w:rPr>
            </w:pPr>
            <w:proofErr w:type="spellStart"/>
            <w:r w:rsidRPr="00824343">
              <w:rPr>
                <w:rFonts w:ascii="Times New Roman" w:hAnsi="Times New Roman" w:cs="Times New Roman"/>
                <w:sz w:val="28"/>
                <w:szCs w:val="28"/>
              </w:rPr>
              <w:t>Казишвили</w:t>
            </w:r>
            <w:proofErr w:type="spellEnd"/>
            <w:r w:rsidRPr="00824343">
              <w:rPr>
                <w:rFonts w:ascii="Times New Roman" w:hAnsi="Times New Roman" w:cs="Times New Roman"/>
                <w:sz w:val="28"/>
                <w:szCs w:val="28"/>
              </w:rPr>
              <w:t xml:space="preserve"> Тамара Александровна</w:t>
            </w:r>
          </w:p>
        </w:tc>
        <w:tc>
          <w:tcPr>
            <w:tcW w:w="5103" w:type="dxa"/>
          </w:tcPr>
          <w:p w:rsidR="00824343" w:rsidRPr="00824343" w:rsidRDefault="00824343" w:rsidP="007960C4">
            <w:pPr>
              <w:pStyle w:val="ConsPlusNormal"/>
              <w:jc w:val="both"/>
              <w:rPr>
                <w:rFonts w:ascii="Times New Roman" w:hAnsi="Times New Roman" w:cs="Times New Roman"/>
                <w:sz w:val="28"/>
                <w:szCs w:val="28"/>
              </w:rPr>
            </w:pPr>
            <w:r w:rsidRPr="00824343">
              <w:rPr>
                <w:rFonts w:ascii="Times New Roman" w:hAnsi="Times New Roman" w:cs="Times New Roman"/>
                <w:sz w:val="28"/>
                <w:szCs w:val="28"/>
              </w:rPr>
              <w:t xml:space="preserve">ветеран педагогического труда </w:t>
            </w:r>
          </w:p>
          <w:p w:rsidR="00824343" w:rsidRPr="00824343" w:rsidRDefault="00824343" w:rsidP="007960C4">
            <w:pPr>
              <w:pStyle w:val="ConsPlusNormal"/>
              <w:jc w:val="both"/>
              <w:rPr>
                <w:rFonts w:ascii="Times New Roman" w:hAnsi="Times New Roman" w:cs="Times New Roman"/>
                <w:sz w:val="28"/>
                <w:szCs w:val="28"/>
              </w:rPr>
            </w:pPr>
            <w:r w:rsidRPr="00824343">
              <w:rPr>
                <w:rFonts w:ascii="Times New Roman" w:hAnsi="Times New Roman" w:cs="Times New Roman"/>
                <w:sz w:val="28"/>
                <w:szCs w:val="28"/>
              </w:rPr>
              <w:t>(</w:t>
            </w:r>
            <w:r w:rsidRPr="00824343">
              <w:rPr>
                <w:rFonts w:ascii="Times New Roman" w:hAnsi="Times New Roman" w:cs="Times New Roman"/>
                <w:sz w:val="20"/>
              </w:rPr>
              <w:t>с. Студенцы</w:t>
            </w:r>
            <w:r w:rsidRPr="00824343">
              <w:rPr>
                <w:rFonts w:ascii="Times New Roman" w:hAnsi="Times New Roman" w:cs="Times New Roman"/>
                <w:sz w:val="28"/>
                <w:szCs w:val="28"/>
              </w:rPr>
              <w:t>);</w:t>
            </w:r>
          </w:p>
        </w:tc>
      </w:tr>
      <w:tr w:rsidR="00824343" w:rsidRPr="00824343" w:rsidTr="00824343">
        <w:tc>
          <w:tcPr>
            <w:tcW w:w="4219" w:type="dxa"/>
          </w:tcPr>
          <w:p w:rsidR="00824343" w:rsidRPr="00824343" w:rsidRDefault="00824343" w:rsidP="007960C4">
            <w:pPr>
              <w:pStyle w:val="ConsPlusNormal"/>
              <w:rPr>
                <w:rFonts w:ascii="Times New Roman" w:hAnsi="Times New Roman" w:cs="Times New Roman"/>
                <w:sz w:val="28"/>
                <w:szCs w:val="28"/>
              </w:rPr>
            </w:pPr>
            <w:proofErr w:type="spellStart"/>
            <w:r w:rsidRPr="00824343">
              <w:rPr>
                <w:rFonts w:ascii="Times New Roman" w:hAnsi="Times New Roman" w:cs="Times New Roman"/>
                <w:sz w:val="28"/>
                <w:szCs w:val="28"/>
              </w:rPr>
              <w:t>Мулюков</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Минислам</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Нурисламович</w:t>
            </w:r>
            <w:proofErr w:type="spellEnd"/>
          </w:p>
        </w:tc>
        <w:tc>
          <w:tcPr>
            <w:tcW w:w="5103" w:type="dxa"/>
          </w:tcPr>
          <w:p w:rsidR="00824343" w:rsidRPr="00824343" w:rsidRDefault="00824343" w:rsidP="007960C4">
            <w:pPr>
              <w:pStyle w:val="ConsPlusNormal"/>
              <w:jc w:val="both"/>
              <w:rPr>
                <w:rFonts w:ascii="Times New Roman" w:hAnsi="Times New Roman" w:cs="Times New Roman"/>
                <w:sz w:val="28"/>
                <w:szCs w:val="28"/>
              </w:rPr>
            </w:pPr>
            <w:r w:rsidRPr="00824343">
              <w:rPr>
                <w:rFonts w:ascii="Times New Roman" w:hAnsi="Times New Roman" w:cs="Times New Roman"/>
                <w:sz w:val="28"/>
                <w:szCs w:val="28"/>
              </w:rPr>
              <w:t>ветеран вооруженных сил</w:t>
            </w:r>
          </w:p>
          <w:p w:rsidR="00824343" w:rsidRPr="00824343" w:rsidRDefault="00824343" w:rsidP="007960C4">
            <w:pPr>
              <w:pStyle w:val="ConsPlusNormal"/>
              <w:jc w:val="both"/>
              <w:rPr>
                <w:rFonts w:ascii="Times New Roman" w:hAnsi="Times New Roman" w:cs="Times New Roman"/>
                <w:sz w:val="24"/>
                <w:szCs w:val="24"/>
              </w:rPr>
            </w:pPr>
            <w:r w:rsidRPr="00824343">
              <w:rPr>
                <w:rFonts w:ascii="Times New Roman" w:hAnsi="Times New Roman" w:cs="Times New Roman"/>
                <w:sz w:val="24"/>
                <w:szCs w:val="24"/>
              </w:rPr>
              <w:t xml:space="preserve">(с. </w:t>
            </w:r>
            <w:proofErr w:type="spellStart"/>
            <w:r w:rsidRPr="00824343">
              <w:rPr>
                <w:rFonts w:ascii="Times New Roman" w:hAnsi="Times New Roman" w:cs="Times New Roman"/>
                <w:sz w:val="24"/>
                <w:szCs w:val="24"/>
              </w:rPr>
              <w:t>Аблязово</w:t>
            </w:r>
            <w:proofErr w:type="spellEnd"/>
            <w:r w:rsidRPr="00824343">
              <w:rPr>
                <w:rFonts w:ascii="Times New Roman" w:hAnsi="Times New Roman" w:cs="Times New Roman"/>
                <w:sz w:val="24"/>
                <w:szCs w:val="24"/>
              </w:rPr>
              <w:t>);</w:t>
            </w:r>
          </w:p>
        </w:tc>
      </w:tr>
      <w:tr w:rsidR="00824343" w:rsidRPr="00824343" w:rsidTr="00824343">
        <w:tc>
          <w:tcPr>
            <w:tcW w:w="4219" w:type="dxa"/>
          </w:tcPr>
          <w:p w:rsidR="00824343" w:rsidRPr="00824343" w:rsidRDefault="00824343" w:rsidP="007960C4">
            <w:pPr>
              <w:pStyle w:val="ConsPlusNormal"/>
              <w:rPr>
                <w:rFonts w:ascii="Times New Roman" w:hAnsi="Times New Roman" w:cs="Times New Roman"/>
                <w:sz w:val="28"/>
                <w:szCs w:val="28"/>
              </w:rPr>
            </w:pPr>
            <w:proofErr w:type="spellStart"/>
            <w:r w:rsidRPr="00824343">
              <w:rPr>
                <w:rFonts w:ascii="Times New Roman" w:hAnsi="Times New Roman" w:cs="Times New Roman"/>
                <w:sz w:val="28"/>
                <w:szCs w:val="28"/>
              </w:rPr>
              <w:t>Шегда</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Мархаба</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Хаккуловна</w:t>
            </w:r>
            <w:proofErr w:type="spellEnd"/>
          </w:p>
        </w:tc>
        <w:tc>
          <w:tcPr>
            <w:tcW w:w="5103" w:type="dxa"/>
          </w:tcPr>
          <w:p w:rsidR="00824343" w:rsidRPr="00824343" w:rsidRDefault="00824343" w:rsidP="007960C4">
            <w:pPr>
              <w:pStyle w:val="ConsPlusNormal"/>
              <w:jc w:val="both"/>
              <w:rPr>
                <w:rFonts w:ascii="Times New Roman" w:hAnsi="Times New Roman" w:cs="Times New Roman"/>
                <w:sz w:val="28"/>
                <w:szCs w:val="28"/>
              </w:rPr>
            </w:pPr>
            <w:r w:rsidRPr="00824343">
              <w:rPr>
                <w:rFonts w:ascii="Times New Roman" w:hAnsi="Times New Roman" w:cs="Times New Roman"/>
                <w:sz w:val="28"/>
                <w:szCs w:val="28"/>
              </w:rPr>
              <w:t>ветерана труда</w:t>
            </w:r>
          </w:p>
          <w:p w:rsidR="00824343" w:rsidRPr="00824343" w:rsidRDefault="00824343" w:rsidP="007960C4">
            <w:pPr>
              <w:pStyle w:val="ConsPlusNormal"/>
              <w:jc w:val="both"/>
              <w:rPr>
                <w:rFonts w:ascii="Times New Roman" w:hAnsi="Times New Roman" w:cs="Times New Roman"/>
                <w:sz w:val="24"/>
                <w:szCs w:val="24"/>
              </w:rPr>
            </w:pPr>
            <w:r w:rsidRPr="00824343">
              <w:rPr>
                <w:rFonts w:ascii="Times New Roman" w:hAnsi="Times New Roman" w:cs="Times New Roman"/>
                <w:sz w:val="24"/>
                <w:szCs w:val="24"/>
              </w:rPr>
              <w:t>(ст. Черный Отрог);</w:t>
            </w:r>
          </w:p>
        </w:tc>
      </w:tr>
      <w:tr w:rsidR="00824343" w:rsidRPr="00824343" w:rsidTr="00824343">
        <w:tc>
          <w:tcPr>
            <w:tcW w:w="4219" w:type="dxa"/>
          </w:tcPr>
          <w:p w:rsidR="00824343" w:rsidRPr="00824343" w:rsidRDefault="00824343" w:rsidP="007960C4">
            <w:pPr>
              <w:pStyle w:val="ConsPlusNormal"/>
              <w:rPr>
                <w:rFonts w:ascii="Times New Roman" w:hAnsi="Times New Roman" w:cs="Times New Roman"/>
                <w:sz w:val="28"/>
                <w:szCs w:val="28"/>
              </w:rPr>
            </w:pPr>
            <w:r w:rsidRPr="00824343">
              <w:rPr>
                <w:rFonts w:ascii="Times New Roman" w:hAnsi="Times New Roman" w:cs="Times New Roman"/>
                <w:sz w:val="28"/>
                <w:szCs w:val="28"/>
              </w:rPr>
              <w:t>Селезнева Галина Николаевна</w:t>
            </w:r>
          </w:p>
        </w:tc>
        <w:tc>
          <w:tcPr>
            <w:tcW w:w="5103" w:type="dxa"/>
          </w:tcPr>
          <w:p w:rsidR="00824343" w:rsidRPr="00824343" w:rsidRDefault="00824343" w:rsidP="007960C4">
            <w:pPr>
              <w:pStyle w:val="ConsPlusNormal"/>
              <w:jc w:val="both"/>
              <w:rPr>
                <w:rFonts w:ascii="Times New Roman" w:hAnsi="Times New Roman" w:cs="Times New Roman"/>
                <w:sz w:val="28"/>
                <w:szCs w:val="28"/>
              </w:rPr>
            </w:pPr>
            <w:r w:rsidRPr="00824343">
              <w:rPr>
                <w:rFonts w:ascii="Times New Roman" w:hAnsi="Times New Roman" w:cs="Times New Roman"/>
                <w:sz w:val="28"/>
                <w:szCs w:val="28"/>
              </w:rPr>
              <w:t>ветеран труда</w:t>
            </w:r>
          </w:p>
          <w:p w:rsidR="00824343" w:rsidRPr="00824343" w:rsidRDefault="00824343" w:rsidP="007960C4">
            <w:pPr>
              <w:pStyle w:val="ConsPlusNormal"/>
              <w:jc w:val="both"/>
              <w:rPr>
                <w:rFonts w:ascii="Times New Roman" w:hAnsi="Times New Roman" w:cs="Times New Roman"/>
                <w:sz w:val="28"/>
                <w:szCs w:val="28"/>
              </w:rPr>
            </w:pPr>
            <w:r w:rsidRPr="00824343">
              <w:rPr>
                <w:rFonts w:ascii="Times New Roman" w:hAnsi="Times New Roman" w:cs="Times New Roman"/>
                <w:sz w:val="24"/>
                <w:szCs w:val="24"/>
              </w:rPr>
              <w:t>(с. Черный Отрог);</w:t>
            </w:r>
          </w:p>
        </w:tc>
      </w:tr>
      <w:tr w:rsidR="00824343" w:rsidRPr="00824343" w:rsidTr="00824343">
        <w:tc>
          <w:tcPr>
            <w:tcW w:w="4219" w:type="dxa"/>
          </w:tcPr>
          <w:p w:rsidR="00824343" w:rsidRPr="00824343" w:rsidRDefault="00824343" w:rsidP="007960C4">
            <w:pPr>
              <w:pStyle w:val="ConsPlusNormal"/>
              <w:rPr>
                <w:rFonts w:ascii="Times New Roman" w:hAnsi="Times New Roman" w:cs="Times New Roman"/>
                <w:sz w:val="28"/>
                <w:szCs w:val="28"/>
              </w:rPr>
            </w:pPr>
            <w:r w:rsidRPr="00824343">
              <w:rPr>
                <w:rFonts w:ascii="Times New Roman" w:hAnsi="Times New Roman" w:cs="Times New Roman"/>
                <w:sz w:val="28"/>
                <w:szCs w:val="28"/>
              </w:rPr>
              <w:t xml:space="preserve">Сулейманов </w:t>
            </w:r>
            <w:proofErr w:type="spellStart"/>
            <w:r w:rsidRPr="00824343">
              <w:rPr>
                <w:rFonts w:ascii="Times New Roman" w:hAnsi="Times New Roman" w:cs="Times New Roman"/>
                <w:sz w:val="28"/>
                <w:szCs w:val="28"/>
              </w:rPr>
              <w:t>Ахат</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Ибятович</w:t>
            </w:r>
            <w:proofErr w:type="spellEnd"/>
          </w:p>
        </w:tc>
        <w:tc>
          <w:tcPr>
            <w:tcW w:w="5103" w:type="dxa"/>
          </w:tcPr>
          <w:p w:rsidR="00824343" w:rsidRPr="00824343" w:rsidRDefault="00824343" w:rsidP="007960C4">
            <w:pPr>
              <w:pStyle w:val="ConsPlusNormal"/>
              <w:jc w:val="both"/>
              <w:rPr>
                <w:rFonts w:ascii="Times New Roman" w:hAnsi="Times New Roman" w:cs="Times New Roman"/>
                <w:sz w:val="28"/>
                <w:szCs w:val="28"/>
              </w:rPr>
            </w:pPr>
            <w:r w:rsidRPr="00824343">
              <w:rPr>
                <w:rFonts w:ascii="Times New Roman" w:hAnsi="Times New Roman" w:cs="Times New Roman"/>
                <w:sz w:val="28"/>
                <w:szCs w:val="28"/>
              </w:rPr>
              <w:t xml:space="preserve">Почётный гражданин Чёрноотрожского сельсовета, ветеран труда </w:t>
            </w:r>
          </w:p>
          <w:p w:rsidR="00824343" w:rsidRPr="00824343" w:rsidRDefault="00824343" w:rsidP="007960C4">
            <w:pPr>
              <w:pStyle w:val="ConsPlusNormal"/>
              <w:jc w:val="both"/>
              <w:rPr>
                <w:rFonts w:ascii="Times New Roman" w:hAnsi="Times New Roman" w:cs="Times New Roman"/>
                <w:sz w:val="24"/>
                <w:szCs w:val="24"/>
              </w:rPr>
            </w:pPr>
            <w:r w:rsidRPr="00824343">
              <w:rPr>
                <w:rFonts w:ascii="Times New Roman" w:hAnsi="Times New Roman" w:cs="Times New Roman"/>
                <w:sz w:val="24"/>
                <w:szCs w:val="24"/>
              </w:rPr>
              <w:t>(с. Никитино);</w:t>
            </w:r>
          </w:p>
        </w:tc>
      </w:tr>
      <w:tr w:rsidR="00824343" w:rsidRPr="00824343" w:rsidTr="00824343">
        <w:tc>
          <w:tcPr>
            <w:tcW w:w="4219" w:type="dxa"/>
          </w:tcPr>
          <w:p w:rsidR="00824343" w:rsidRPr="00824343" w:rsidRDefault="00824343" w:rsidP="007960C4">
            <w:pPr>
              <w:pStyle w:val="ConsPlusNormal"/>
              <w:rPr>
                <w:rFonts w:ascii="Times New Roman" w:hAnsi="Times New Roman" w:cs="Times New Roman"/>
                <w:sz w:val="28"/>
                <w:szCs w:val="28"/>
              </w:rPr>
            </w:pPr>
            <w:r w:rsidRPr="00824343">
              <w:rPr>
                <w:rFonts w:ascii="Times New Roman" w:hAnsi="Times New Roman" w:cs="Times New Roman"/>
                <w:sz w:val="28"/>
                <w:szCs w:val="28"/>
              </w:rPr>
              <w:t xml:space="preserve">Сулейманов </w:t>
            </w:r>
            <w:proofErr w:type="spellStart"/>
            <w:r w:rsidRPr="00824343">
              <w:rPr>
                <w:rFonts w:ascii="Times New Roman" w:hAnsi="Times New Roman" w:cs="Times New Roman"/>
                <w:sz w:val="28"/>
                <w:szCs w:val="28"/>
              </w:rPr>
              <w:t>Гульмир</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Галявович</w:t>
            </w:r>
            <w:proofErr w:type="spellEnd"/>
          </w:p>
        </w:tc>
        <w:tc>
          <w:tcPr>
            <w:tcW w:w="5103" w:type="dxa"/>
          </w:tcPr>
          <w:p w:rsidR="00824343" w:rsidRPr="00824343" w:rsidRDefault="00824343" w:rsidP="007960C4">
            <w:pPr>
              <w:pStyle w:val="ConsPlusNormal"/>
              <w:jc w:val="both"/>
              <w:rPr>
                <w:rFonts w:ascii="Times New Roman" w:hAnsi="Times New Roman" w:cs="Times New Roman"/>
                <w:sz w:val="28"/>
                <w:szCs w:val="28"/>
              </w:rPr>
            </w:pPr>
            <w:r w:rsidRPr="00824343">
              <w:rPr>
                <w:rFonts w:ascii="Times New Roman" w:hAnsi="Times New Roman" w:cs="Times New Roman"/>
                <w:sz w:val="28"/>
                <w:szCs w:val="28"/>
              </w:rPr>
              <w:t>Почётный гражданин Чёрноотрожского сельсовета, ветеран труда</w:t>
            </w:r>
          </w:p>
          <w:p w:rsidR="00824343" w:rsidRPr="00824343" w:rsidRDefault="00824343" w:rsidP="007960C4">
            <w:pPr>
              <w:pStyle w:val="ConsPlusNormal"/>
              <w:jc w:val="both"/>
              <w:rPr>
                <w:rFonts w:ascii="Times New Roman" w:hAnsi="Times New Roman" w:cs="Times New Roman"/>
                <w:sz w:val="24"/>
                <w:szCs w:val="24"/>
              </w:rPr>
            </w:pPr>
            <w:r w:rsidRPr="00824343">
              <w:rPr>
                <w:rFonts w:ascii="Times New Roman" w:hAnsi="Times New Roman" w:cs="Times New Roman"/>
                <w:sz w:val="24"/>
                <w:szCs w:val="24"/>
              </w:rPr>
              <w:t>(с. Черный Отрог).</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9"/>
        <w:gridCol w:w="222"/>
      </w:tblGrid>
      <w:tr w:rsidR="005A457D" w:rsidRPr="00824343" w:rsidTr="00C12645">
        <w:tc>
          <w:tcPr>
            <w:tcW w:w="4219" w:type="dxa"/>
          </w:tcPr>
          <w:p w:rsidR="003D4322" w:rsidRPr="00824343" w:rsidRDefault="003D4322" w:rsidP="007960C4">
            <w:pPr>
              <w:pStyle w:val="ConsPlusNonformat"/>
              <w:rPr>
                <w:rFonts w:ascii="Times New Roman" w:hAnsi="Times New Roman" w:cs="Times New Roman"/>
                <w:sz w:val="28"/>
                <w:szCs w:val="28"/>
              </w:rPr>
            </w:pPr>
            <w:r w:rsidRPr="00824343">
              <w:rPr>
                <w:rFonts w:ascii="Times New Roman" w:hAnsi="Times New Roman" w:cs="Times New Roman"/>
                <w:sz w:val="28"/>
                <w:szCs w:val="28"/>
              </w:rPr>
              <w:t>Приглашенные:</w:t>
            </w:r>
          </w:p>
          <w:tbl>
            <w:tblPr>
              <w:tblStyle w:val="a5"/>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
              <w:gridCol w:w="3959"/>
              <w:gridCol w:w="147"/>
              <w:gridCol w:w="4814"/>
              <w:gridCol w:w="142"/>
            </w:tblGrid>
            <w:tr w:rsidR="00824343" w:rsidRPr="00824343" w:rsidTr="00824343">
              <w:tc>
                <w:tcPr>
                  <w:tcW w:w="4106" w:type="dxa"/>
                  <w:gridSpan w:val="2"/>
                </w:tcPr>
                <w:p w:rsidR="00824343" w:rsidRPr="00824343" w:rsidRDefault="00824343" w:rsidP="00090619">
                  <w:pPr>
                    <w:widowControl/>
                    <w:shd w:val="clear" w:color="auto" w:fill="FFFFFF" w:themeFill="background1"/>
                    <w:autoSpaceDE/>
                    <w:autoSpaceDN/>
                    <w:adjustRightInd/>
                    <w:jc w:val="both"/>
                    <w:rPr>
                      <w:rFonts w:ascii="Times New Roman" w:hAnsi="Times New Roman" w:cs="Times New Roman"/>
                      <w:sz w:val="28"/>
                      <w:szCs w:val="28"/>
                    </w:rPr>
                  </w:pPr>
                  <w:proofErr w:type="spellStart"/>
                  <w:r w:rsidRPr="00824343">
                    <w:rPr>
                      <w:rFonts w:ascii="Times New Roman" w:hAnsi="Times New Roman" w:cs="Times New Roman"/>
                      <w:sz w:val="28"/>
                      <w:szCs w:val="28"/>
                    </w:rPr>
                    <w:t>Жанбаев</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Бахчан</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Нурейманович</w:t>
                  </w:r>
                  <w:proofErr w:type="spellEnd"/>
                </w:p>
              </w:tc>
              <w:tc>
                <w:tcPr>
                  <w:tcW w:w="5103" w:type="dxa"/>
                  <w:gridSpan w:val="3"/>
                </w:tcPr>
                <w:p w:rsidR="00824343" w:rsidRPr="00824343" w:rsidRDefault="00824343" w:rsidP="00090619">
                  <w:pPr>
                    <w:shd w:val="clear" w:color="auto" w:fill="FFFFFF" w:themeFill="background1"/>
                    <w:jc w:val="both"/>
                    <w:rPr>
                      <w:rFonts w:ascii="Times New Roman" w:hAnsi="Times New Roman" w:cs="Times New Roman"/>
                      <w:sz w:val="28"/>
                      <w:szCs w:val="28"/>
                      <w:lang w:eastAsia="en-US"/>
                    </w:rPr>
                  </w:pPr>
                  <w:r w:rsidRPr="00824343">
                    <w:rPr>
                      <w:rFonts w:ascii="Times New Roman" w:hAnsi="Times New Roman" w:cs="Times New Roman"/>
                      <w:sz w:val="28"/>
                      <w:szCs w:val="28"/>
                      <w:lang w:eastAsia="en-US"/>
                    </w:rPr>
                    <w:t xml:space="preserve">председатель Совета старейшин </w:t>
                  </w:r>
                  <w:proofErr w:type="spellStart"/>
                  <w:r w:rsidRPr="00824343">
                    <w:rPr>
                      <w:rFonts w:ascii="Times New Roman" w:hAnsi="Times New Roman" w:cs="Times New Roman"/>
                      <w:sz w:val="28"/>
                      <w:szCs w:val="28"/>
                      <w:lang w:eastAsia="en-US"/>
                    </w:rPr>
                    <w:t>Саоракташского</w:t>
                  </w:r>
                  <w:proofErr w:type="spellEnd"/>
                  <w:r w:rsidRPr="00824343">
                    <w:rPr>
                      <w:rFonts w:ascii="Times New Roman" w:hAnsi="Times New Roman" w:cs="Times New Roman"/>
                      <w:sz w:val="28"/>
                      <w:szCs w:val="28"/>
                      <w:lang w:eastAsia="en-US"/>
                    </w:rPr>
                    <w:t xml:space="preserve"> района, </w:t>
                  </w:r>
                  <w:r w:rsidRPr="00824343">
                    <w:rPr>
                      <w:rFonts w:ascii="Times New Roman" w:hAnsi="Times New Roman" w:cs="Times New Roman"/>
                      <w:sz w:val="28"/>
                      <w:szCs w:val="28"/>
                    </w:rPr>
                    <w:t xml:space="preserve">доверенное лицо кандидата в Губернаторы </w:t>
                  </w:r>
                  <w:r w:rsidRPr="00824343">
                    <w:rPr>
                      <w:rFonts w:ascii="Times New Roman" w:hAnsi="Times New Roman" w:cs="Times New Roman"/>
                      <w:sz w:val="28"/>
                      <w:szCs w:val="28"/>
                    </w:rPr>
                    <w:lastRenderedPageBreak/>
                    <w:t>Оренбургской области;</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widowControl/>
                    <w:shd w:val="clear" w:color="auto" w:fill="FFFFFF" w:themeFill="background1"/>
                    <w:autoSpaceDE/>
                    <w:autoSpaceDN/>
                    <w:adjustRightInd/>
                    <w:jc w:val="both"/>
                    <w:rPr>
                      <w:rFonts w:ascii="Times New Roman" w:hAnsi="Times New Roman" w:cs="Times New Roman"/>
                      <w:sz w:val="28"/>
                      <w:szCs w:val="28"/>
                    </w:rPr>
                  </w:pPr>
                  <w:r w:rsidRPr="00824343">
                    <w:rPr>
                      <w:rFonts w:ascii="Times New Roman" w:hAnsi="Times New Roman" w:cs="Times New Roman"/>
                      <w:sz w:val="28"/>
                      <w:szCs w:val="28"/>
                    </w:rPr>
                    <w:lastRenderedPageBreak/>
                    <w:t xml:space="preserve">Бакиров </w:t>
                  </w:r>
                  <w:proofErr w:type="spellStart"/>
                  <w:r w:rsidRPr="00824343">
                    <w:rPr>
                      <w:rFonts w:ascii="Times New Roman" w:hAnsi="Times New Roman" w:cs="Times New Roman"/>
                      <w:sz w:val="28"/>
                      <w:szCs w:val="28"/>
                    </w:rPr>
                    <w:t>Ришат</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Махмутович</w:t>
                  </w:r>
                  <w:proofErr w:type="spellEnd"/>
                </w:p>
              </w:tc>
              <w:tc>
                <w:tcPr>
                  <w:tcW w:w="4814" w:type="dxa"/>
                </w:tcPr>
                <w:p w:rsidR="00824343" w:rsidRPr="00824343" w:rsidRDefault="00824343" w:rsidP="00090619">
                  <w:pPr>
                    <w:rPr>
                      <w:rFonts w:ascii="Times New Roman" w:hAnsi="Times New Roman" w:cs="Times New Roman"/>
                      <w:sz w:val="28"/>
                      <w:szCs w:val="28"/>
                    </w:rPr>
                  </w:pPr>
                  <w:r w:rsidRPr="00824343">
                    <w:rPr>
                      <w:rFonts w:ascii="Times New Roman" w:hAnsi="Times New Roman" w:cs="Times New Roman"/>
                      <w:sz w:val="28"/>
                      <w:szCs w:val="28"/>
                    </w:rPr>
                    <w:t>заместитель главы администрации – руководителю аппарата администрации района;</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widowControl/>
                    <w:shd w:val="clear" w:color="auto" w:fill="FFFFFF" w:themeFill="background1"/>
                    <w:autoSpaceDE/>
                    <w:autoSpaceDN/>
                    <w:adjustRightInd/>
                    <w:jc w:val="both"/>
                    <w:rPr>
                      <w:rFonts w:ascii="Times New Roman" w:hAnsi="Times New Roman" w:cs="Times New Roman"/>
                      <w:sz w:val="28"/>
                      <w:szCs w:val="28"/>
                    </w:rPr>
                  </w:pPr>
                  <w:proofErr w:type="spellStart"/>
                  <w:r w:rsidRPr="00824343">
                    <w:rPr>
                      <w:rFonts w:ascii="Times New Roman" w:hAnsi="Times New Roman" w:cs="Times New Roman"/>
                      <w:sz w:val="28"/>
                      <w:szCs w:val="28"/>
                    </w:rPr>
                    <w:t>Нефельд</w:t>
                  </w:r>
                  <w:proofErr w:type="spellEnd"/>
                  <w:r w:rsidRPr="00824343">
                    <w:rPr>
                      <w:rFonts w:ascii="Times New Roman" w:hAnsi="Times New Roman" w:cs="Times New Roman"/>
                      <w:sz w:val="28"/>
                      <w:szCs w:val="28"/>
                    </w:rPr>
                    <w:t xml:space="preserve"> Яков Яковлевич</w:t>
                  </w:r>
                </w:p>
              </w:tc>
              <w:tc>
                <w:tcPr>
                  <w:tcW w:w="4814" w:type="dxa"/>
                </w:tcPr>
                <w:p w:rsidR="00824343" w:rsidRPr="00824343" w:rsidRDefault="00824343" w:rsidP="00090619">
                  <w:pPr>
                    <w:shd w:val="clear" w:color="auto" w:fill="FFFFFF" w:themeFill="background1"/>
                    <w:jc w:val="both"/>
                    <w:rPr>
                      <w:rFonts w:ascii="Times New Roman" w:hAnsi="Times New Roman" w:cs="Times New Roman"/>
                      <w:sz w:val="28"/>
                      <w:szCs w:val="28"/>
                      <w:lang w:eastAsia="en-US"/>
                    </w:rPr>
                  </w:pPr>
                  <w:r w:rsidRPr="00824343">
                    <w:rPr>
                      <w:rFonts w:ascii="Times New Roman" w:hAnsi="Times New Roman" w:cs="Times New Roman"/>
                      <w:sz w:val="28"/>
                      <w:szCs w:val="28"/>
                      <w:lang w:eastAsia="en-US"/>
                    </w:rPr>
                    <w:t>заместитель генерального директор</w:t>
                  </w:r>
                  <w:proofErr w:type="gramStart"/>
                  <w:r w:rsidRPr="00824343">
                    <w:rPr>
                      <w:rFonts w:ascii="Times New Roman" w:hAnsi="Times New Roman" w:cs="Times New Roman"/>
                      <w:sz w:val="28"/>
                      <w:szCs w:val="28"/>
                      <w:lang w:eastAsia="en-US"/>
                    </w:rPr>
                    <w:t>а ООО</w:t>
                  </w:r>
                  <w:proofErr w:type="gramEnd"/>
                  <w:r w:rsidRPr="00824343">
                    <w:rPr>
                      <w:rFonts w:ascii="Times New Roman" w:hAnsi="Times New Roman" w:cs="Times New Roman"/>
                      <w:sz w:val="28"/>
                      <w:szCs w:val="28"/>
                      <w:lang w:eastAsia="en-US"/>
                    </w:rPr>
                    <w:t xml:space="preserve"> «</w:t>
                  </w:r>
                  <w:proofErr w:type="spellStart"/>
                  <w:r w:rsidRPr="00824343">
                    <w:rPr>
                      <w:rFonts w:ascii="Times New Roman" w:hAnsi="Times New Roman" w:cs="Times New Roman"/>
                      <w:sz w:val="28"/>
                      <w:szCs w:val="28"/>
                      <w:lang w:eastAsia="en-US"/>
                    </w:rPr>
                    <w:t>Оренбив</w:t>
                  </w:r>
                  <w:proofErr w:type="spellEnd"/>
                  <w:r w:rsidRPr="00824343">
                    <w:rPr>
                      <w:rFonts w:ascii="Times New Roman" w:hAnsi="Times New Roman" w:cs="Times New Roman"/>
                      <w:sz w:val="28"/>
                      <w:szCs w:val="28"/>
                      <w:lang w:eastAsia="en-US"/>
                    </w:rPr>
                    <w:t>»;</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jc w:val="both"/>
                    <w:rPr>
                      <w:rFonts w:ascii="Times New Roman" w:hAnsi="Times New Roman" w:cs="Times New Roman"/>
                      <w:sz w:val="28"/>
                      <w:szCs w:val="28"/>
                    </w:rPr>
                  </w:pPr>
                  <w:proofErr w:type="spellStart"/>
                  <w:r w:rsidRPr="00824343">
                    <w:rPr>
                      <w:rFonts w:ascii="Times New Roman" w:hAnsi="Times New Roman" w:cs="Times New Roman"/>
                      <w:sz w:val="28"/>
                      <w:szCs w:val="28"/>
                    </w:rPr>
                    <w:t>Жанбаев</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Жадгер</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Бахчанович</w:t>
                  </w:r>
                  <w:proofErr w:type="spellEnd"/>
                  <w:r w:rsidRPr="00824343">
                    <w:rPr>
                      <w:rFonts w:ascii="Times New Roman" w:hAnsi="Times New Roman" w:cs="Times New Roman"/>
                      <w:sz w:val="28"/>
                      <w:szCs w:val="28"/>
                    </w:rPr>
                    <w:t xml:space="preserve"> </w:t>
                  </w:r>
                </w:p>
              </w:tc>
              <w:tc>
                <w:tcPr>
                  <w:tcW w:w="4814" w:type="dxa"/>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генеральный директор ЗАО «</w:t>
                  </w:r>
                  <w:proofErr w:type="spellStart"/>
                  <w:r w:rsidRPr="00824343">
                    <w:rPr>
                      <w:rFonts w:ascii="Times New Roman" w:hAnsi="Times New Roman" w:cs="Times New Roman"/>
                      <w:sz w:val="28"/>
                      <w:szCs w:val="28"/>
                    </w:rPr>
                    <w:t>Черноотрожское</w:t>
                  </w:r>
                  <w:proofErr w:type="spellEnd"/>
                  <w:r w:rsidRPr="00824343">
                    <w:rPr>
                      <w:rFonts w:ascii="Times New Roman" w:hAnsi="Times New Roman" w:cs="Times New Roman"/>
                      <w:sz w:val="28"/>
                      <w:szCs w:val="28"/>
                    </w:rPr>
                    <w:t xml:space="preserve"> ХПП»;</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 xml:space="preserve">Сулейманов </w:t>
                  </w:r>
                  <w:proofErr w:type="spellStart"/>
                  <w:r w:rsidRPr="00824343">
                    <w:rPr>
                      <w:rFonts w:ascii="Times New Roman" w:hAnsi="Times New Roman" w:cs="Times New Roman"/>
                      <w:sz w:val="28"/>
                      <w:szCs w:val="28"/>
                    </w:rPr>
                    <w:t>Джамиль</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Мнирович</w:t>
                  </w:r>
                  <w:proofErr w:type="spellEnd"/>
                  <w:r w:rsidRPr="00824343">
                    <w:rPr>
                      <w:rFonts w:ascii="Times New Roman" w:hAnsi="Times New Roman" w:cs="Times New Roman"/>
                      <w:sz w:val="28"/>
                      <w:szCs w:val="28"/>
                    </w:rPr>
                    <w:t xml:space="preserve"> </w:t>
                  </w:r>
                </w:p>
              </w:tc>
              <w:tc>
                <w:tcPr>
                  <w:tcW w:w="4814" w:type="dxa"/>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директор ООО «КХ «</w:t>
                  </w:r>
                  <w:proofErr w:type="spellStart"/>
                  <w:r w:rsidRPr="00824343">
                    <w:rPr>
                      <w:rFonts w:ascii="Times New Roman" w:hAnsi="Times New Roman" w:cs="Times New Roman"/>
                      <w:sz w:val="28"/>
                      <w:szCs w:val="28"/>
                    </w:rPr>
                    <w:t>Самбулла</w:t>
                  </w:r>
                  <w:proofErr w:type="spellEnd"/>
                  <w:r w:rsidRPr="00824343">
                    <w:rPr>
                      <w:rFonts w:ascii="Times New Roman" w:hAnsi="Times New Roman" w:cs="Times New Roman"/>
                      <w:sz w:val="28"/>
                      <w:szCs w:val="28"/>
                    </w:rPr>
                    <w:t>»</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widowControl/>
                    <w:shd w:val="clear" w:color="auto" w:fill="FFFFFF" w:themeFill="background1"/>
                    <w:autoSpaceDE/>
                    <w:autoSpaceDN/>
                    <w:adjustRightInd/>
                    <w:jc w:val="both"/>
                    <w:rPr>
                      <w:rFonts w:ascii="Times New Roman" w:hAnsi="Times New Roman" w:cs="Times New Roman"/>
                      <w:sz w:val="28"/>
                      <w:szCs w:val="28"/>
                    </w:rPr>
                  </w:pPr>
                  <w:r w:rsidRPr="00824343">
                    <w:rPr>
                      <w:rFonts w:ascii="Times New Roman" w:hAnsi="Times New Roman" w:cs="Times New Roman"/>
                      <w:sz w:val="28"/>
                      <w:szCs w:val="28"/>
                    </w:rPr>
                    <w:t>Михайлов Дмитрий Сергеевич</w:t>
                  </w:r>
                </w:p>
                <w:p w:rsidR="00824343" w:rsidRPr="00824343" w:rsidRDefault="00824343" w:rsidP="00090619">
                  <w:pPr>
                    <w:shd w:val="clear" w:color="auto" w:fill="FFFFFF" w:themeFill="background1"/>
                    <w:jc w:val="both"/>
                    <w:rPr>
                      <w:rFonts w:ascii="Times New Roman" w:hAnsi="Times New Roman" w:cs="Times New Roman"/>
                      <w:sz w:val="28"/>
                      <w:szCs w:val="28"/>
                      <w:lang w:eastAsia="en-US"/>
                    </w:rPr>
                  </w:pPr>
                </w:p>
              </w:tc>
              <w:tc>
                <w:tcPr>
                  <w:tcW w:w="4814" w:type="dxa"/>
                </w:tcPr>
                <w:p w:rsidR="00824343" w:rsidRPr="00824343" w:rsidRDefault="00824343" w:rsidP="00090619">
                  <w:pPr>
                    <w:shd w:val="clear" w:color="auto" w:fill="FFFFFF" w:themeFill="background1"/>
                    <w:jc w:val="both"/>
                    <w:rPr>
                      <w:rFonts w:ascii="Times New Roman" w:hAnsi="Times New Roman" w:cs="Times New Roman"/>
                      <w:sz w:val="28"/>
                      <w:szCs w:val="28"/>
                      <w:lang w:eastAsia="en-US"/>
                    </w:rPr>
                  </w:pPr>
                  <w:r w:rsidRPr="00824343">
                    <w:rPr>
                      <w:rFonts w:ascii="Times New Roman" w:hAnsi="Times New Roman" w:cs="Times New Roman"/>
                      <w:sz w:val="28"/>
                      <w:szCs w:val="28"/>
                      <w:lang w:eastAsia="en-US"/>
                    </w:rPr>
                    <w:t>директор МОБУ «</w:t>
                  </w:r>
                  <w:proofErr w:type="spellStart"/>
                  <w:r w:rsidRPr="00824343">
                    <w:rPr>
                      <w:rFonts w:ascii="Times New Roman" w:hAnsi="Times New Roman" w:cs="Times New Roman"/>
                      <w:sz w:val="28"/>
                      <w:szCs w:val="28"/>
                      <w:lang w:eastAsia="en-US"/>
                    </w:rPr>
                    <w:t>Черноотрожская</w:t>
                  </w:r>
                  <w:proofErr w:type="spellEnd"/>
                  <w:r w:rsidRPr="00824343">
                    <w:rPr>
                      <w:rFonts w:ascii="Times New Roman" w:hAnsi="Times New Roman" w:cs="Times New Roman"/>
                      <w:sz w:val="28"/>
                      <w:szCs w:val="28"/>
                      <w:lang w:eastAsia="en-US"/>
                    </w:rPr>
                    <w:t xml:space="preserve"> средняя общеобразовательная школа им. Черномырдина В.С.»;</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shd w:val="clear" w:color="auto" w:fill="FFFFFF" w:themeFill="background1"/>
                    <w:jc w:val="both"/>
                    <w:rPr>
                      <w:rFonts w:ascii="Times New Roman" w:hAnsi="Times New Roman" w:cs="Times New Roman"/>
                      <w:sz w:val="28"/>
                      <w:szCs w:val="28"/>
                      <w:lang w:eastAsia="en-US"/>
                    </w:rPr>
                  </w:pPr>
                  <w:proofErr w:type="spellStart"/>
                  <w:r w:rsidRPr="00824343">
                    <w:rPr>
                      <w:rFonts w:ascii="Times New Roman" w:hAnsi="Times New Roman" w:cs="Times New Roman"/>
                      <w:sz w:val="28"/>
                      <w:szCs w:val="28"/>
                      <w:lang w:eastAsia="en-US"/>
                    </w:rPr>
                    <w:t>Биктина</w:t>
                  </w:r>
                  <w:proofErr w:type="spellEnd"/>
                  <w:r w:rsidRPr="00824343">
                    <w:rPr>
                      <w:rFonts w:ascii="Times New Roman" w:hAnsi="Times New Roman" w:cs="Times New Roman"/>
                      <w:sz w:val="28"/>
                      <w:szCs w:val="28"/>
                      <w:lang w:eastAsia="en-US"/>
                    </w:rPr>
                    <w:t xml:space="preserve"> </w:t>
                  </w:r>
                  <w:proofErr w:type="spellStart"/>
                  <w:r w:rsidRPr="00824343">
                    <w:rPr>
                      <w:rFonts w:ascii="Times New Roman" w:hAnsi="Times New Roman" w:cs="Times New Roman"/>
                      <w:sz w:val="28"/>
                      <w:szCs w:val="28"/>
                      <w:lang w:eastAsia="en-US"/>
                    </w:rPr>
                    <w:t>Эльмира</w:t>
                  </w:r>
                  <w:proofErr w:type="spellEnd"/>
                  <w:r w:rsidRPr="00824343">
                    <w:rPr>
                      <w:rFonts w:ascii="Times New Roman" w:hAnsi="Times New Roman" w:cs="Times New Roman"/>
                      <w:sz w:val="28"/>
                      <w:szCs w:val="28"/>
                      <w:lang w:eastAsia="en-US"/>
                    </w:rPr>
                    <w:t xml:space="preserve"> Эдуардовна</w:t>
                  </w:r>
                </w:p>
              </w:tc>
              <w:tc>
                <w:tcPr>
                  <w:tcW w:w="4814" w:type="dxa"/>
                </w:tcPr>
                <w:p w:rsidR="00824343" w:rsidRPr="00824343" w:rsidRDefault="00824343" w:rsidP="00090619">
                  <w:pPr>
                    <w:pStyle w:val="a8"/>
                    <w:shd w:val="clear" w:color="auto" w:fill="FFFFFF" w:themeFill="background1"/>
                    <w:ind w:left="0"/>
                    <w:jc w:val="both"/>
                    <w:rPr>
                      <w:rFonts w:ascii="Times New Roman" w:hAnsi="Times New Roman" w:cs="Times New Roman"/>
                      <w:sz w:val="28"/>
                      <w:szCs w:val="28"/>
                    </w:rPr>
                  </w:pPr>
                  <w:r w:rsidRPr="00824343">
                    <w:rPr>
                      <w:rFonts w:ascii="Times New Roman" w:hAnsi="Times New Roman" w:cs="Times New Roman"/>
                      <w:sz w:val="28"/>
                      <w:szCs w:val="28"/>
                    </w:rPr>
                    <w:t>директор ГКОУ «Специальная (коррекционная) общеобразовательная школа-интернат» с. Черный Отрог  Саракташского района Оренбургской области;</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shd w:val="clear" w:color="auto" w:fill="FFFFFF" w:themeFill="background1"/>
                    <w:jc w:val="both"/>
                    <w:rPr>
                      <w:rFonts w:ascii="Times New Roman" w:hAnsi="Times New Roman" w:cs="Times New Roman"/>
                      <w:sz w:val="28"/>
                      <w:szCs w:val="28"/>
                      <w:lang w:eastAsia="en-US"/>
                    </w:rPr>
                  </w:pPr>
                  <w:r w:rsidRPr="00824343">
                    <w:rPr>
                      <w:rFonts w:ascii="Times New Roman" w:hAnsi="Times New Roman" w:cs="Times New Roman"/>
                      <w:sz w:val="28"/>
                      <w:szCs w:val="28"/>
                      <w:lang w:eastAsia="en-US"/>
                    </w:rPr>
                    <w:t xml:space="preserve">Алферова Лидия </w:t>
                  </w:r>
                  <w:proofErr w:type="spellStart"/>
                  <w:r w:rsidRPr="00824343">
                    <w:rPr>
                      <w:rFonts w:ascii="Times New Roman" w:hAnsi="Times New Roman" w:cs="Times New Roman"/>
                      <w:sz w:val="28"/>
                      <w:szCs w:val="28"/>
                      <w:lang w:eastAsia="en-US"/>
                    </w:rPr>
                    <w:t>Владимирвона</w:t>
                  </w:r>
                  <w:proofErr w:type="spellEnd"/>
                </w:p>
              </w:tc>
              <w:tc>
                <w:tcPr>
                  <w:tcW w:w="4814" w:type="dxa"/>
                </w:tcPr>
                <w:p w:rsidR="00824343" w:rsidRPr="00824343" w:rsidRDefault="00824343" w:rsidP="00090619">
                  <w:pPr>
                    <w:pStyle w:val="a8"/>
                    <w:shd w:val="clear" w:color="auto" w:fill="FFFFFF" w:themeFill="background1"/>
                    <w:ind w:left="0"/>
                    <w:jc w:val="both"/>
                    <w:rPr>
                      <w:rFonts w:ascii="Times New Roman" w:hAnsi="Times New Roman" w:cs="Times New Roman"/>
                      <w:sz w:val="28"/>
                      <w:szCs w:val="28"/>
                    </w:rPr>
                  </w:pPr>
                  <w:r w:rsidRPr="00824343">
                    <w:rPr>
                      <w:rFonts w:ascii="Times New Roman" w:hAnsi="Times New Roman" w:cs="Times New Roman"/>
                      <w:sz w:val="28"/>
                      <w:szCs w:val="28"/>
                    </w:rPr>
                    <w:t>заместитель директора МОБУ «</w:t>
                  </w:r>
                  <w:proofErr w:type="spellStart"/>
                  <w:r w:rsidRPr="00824343">
                    <w:rPr>
                      <w:rFonts w:ascii="Times New Roman" w:hAnsi="Times New Roman" w:cs="Times New Roman"/>
                      <w:sz w:val="28"/>
                      <w:szCs w:val="28"/>
                    </w:rPr>
                    <w:t>Студенецкая</w:t>
                  </w:r>
                  <w:proofErr w:type="spellEnd"/>
                  <w:r w:rsidRPr="00824343">
                    <w:rPr>
                      <w:rFonts w:ascii="Times New Roman" w:hAnsi="Times New Roman" w:cs="Times New Roman"/>
                      <w:sz w:val="28"/>
                      <w:szCs w:val="28"/>
                    </w:rPr>
                    <w:t xml:space="preserve"> основная общеобразовательная школа»;</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shd w:val="clear" w:color="auto" w:fill="FFFFFF" w:themeFill="background1"/>
                    <w:jc w:val="both"/>
                    <w:rPr>
                      <w:rFonts w:ascii="Times New Roman" w:hAnsi="Times New Roman" w:cs="Times New Roman"/>
                      <w:sz w:val="28"/>
                      <w:szCs w:val="28"/>
                      <w:lang w:eastAsia="en-US"/>
                    </w:rPr>
                  </w:pPr>
                  <w:r w:rsidRPr="00824343">
                    <w:rPr>
                      <w:rFonts w:ascii="Times New Roman" w:hAnsi="Times New Roman" w:cs="Times New Roman"/>
                      <w:sz w:val="28"/>
                      <w:szCs w:val="28"/>
                      <w:lang w:eastAsia="en-US"/>
                    </w:rPr>
                    <w:t>Каштанова Людмила Ивановна</w:t>
                  </w:r>
                </w:p>
              </w:tc>
              <w:tc>
                <w:tcPr>
                  <w:tcW w:w="4814" w:type="dxa"/>
                </w:tcPr>
                <w:p w:rsidR="00824343" w:rsidRPr="00824343" w:rsidRDefault="00824343" w:rsidP="00090619">
                  <w:pPr>
                    <w:shd w:val="clear" w:color="auto" w:fill="FFFFFF" w:themeFill="background1"/>
                    <w:jc w:val="both"/>
                    <w:rPr>
                      <w:rFonts w:ascii="Times New Roman" w:hAnsi="Times New Roman" w:cs="Times New Roman"/>
                      <w:sz w:val="28"/>
                      <w:szCs w:val="28"/>
                      <w:lang w:eastAsia="en-US"/>
                    </w:rPr>
                  </w:pPr>
                  <w:r w:rsidRPr="00824343">
                    <w:rPr>
                      <w:rFonts w:ascii="Times New Roman" w:hAnsi="Times New Roman" w:cs="Times New Roman"/>
                      <w:sz w:val="28"/>
                      <w:szCs w:val="28"/>
                      <w:lang w:eastAsia="en-US"/>
                    </w:rPr>
                    <w:t xml:space="preserve">заведующая МДОБУ  «Черноотрожский детский сад «Солнышко»; </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shd w:val="clear" w:color="auto" w:fill="FFFFFF" w:themeFill="background1"/>
                    <w:jc w:val="both"/>
                    <w:rPr>
                      <w:rFonts w:ascii="Times New Roman" w:hAnsi="Times New Roman" w:cs="Times New Roman"/>
                      <w:sz w:val="28"/>
                      <w:szCs w:val="28"/>
                      <w:lang w:eastAsia="en-US"/>
                    </w:rPr>
                  </w:pPr>
                  <w:r w:rsidRPr="00824343">
                    <w:rPr>
                      <w:rFonts w:ascii="Times New Roman" w:hAnsi="Times New Roman" w:cs="Times New Roman"/>
                      <w:sz w:val="28"/>
                      <w:szCs w:val="28"/>
                      <w:lang w:eastAsia="en-US"/>
                    </w:rPr>
                    <w:t>Юдина Любовь Сергеевна</w:t>
                  </w:r>
                </w:p>
              </w:tc>
              <w:tc>
                <w:tcPr>
                  <w:tcW w:w="4814" w:type="dxa"/>
                </w:tcPr>
                <w:p w:rsidR="00824343" w:rsidRPr="00824343" w:rsidRDefault="00824343" w:rsidP="00090619">
                  <w:pPr>
                    <w:shd w:val="clear" w:color="auto" w:fill="FFFFFF" w:themeFill="background1"/>
                    <w:jc w:val="both"/>
                    <w:rPr>
                      <w:rFonts w:ascii="Times New Roman" w:hAnsi="Times New Roman" w:cs="Times New Roman"/>
                      <w:sz w:val="28"/>
                      <w:szCs w:val="28"/>
                      <w:lang w:eastAsia="en-US"/>
                    </w:rPr>
                  </w:pPr>
                  <w:r w:rsidRPr="00824343">
                    <w:rPr>
                      <w:rFonts w:ascii="Times New Roman" w:hAnsi="Times New Roman" w:cs="Times New Roman"/>
                      <w:sz w:val="28"/>
                      <w:szCs w:val="28"/>
                      <w:lang w:eastAsia="en-US"/>
                    </w:rPr>
                    <w:t>сотрудник АНО «Историко-мемориальный музей им. В.С. Черномырдина»;</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shd w:val="clear" w:color="auto" w:fill="FFFFFF" w:themeFill="background1"/>
                    <w:jc w:val="both"/>
                    <w:rPr>
                      <w:rFonts w:ascii="Times New Roman" w:hAnsi="Times New Roman" w:cs="Times New Roman"/>
                      <w:sz w:val="28"/>
                      <w:szCs w:val="28"/>
                      <w:lang w:eastAsia="en-US"/>
                    </w:rPr>
                  </w:pPr>
                  <w:r w:rsidRPr="00824343">
                    <w:rPr>
                      <w:rFonts w:ascii="Times New Roman" w:hAnsi="Times New Roman" w:cs="Times New Roman"/>
                      <w:sz w:val="28"/>
                      <w:szCs w:val="28"/>
                      <w:lang w:eastAsia="en-US"/>
                    </w:rPr>
                    <w:t>Грязнова Светлана Валентиновна</w:t>
                  </w:r>
                </w:p>
              </w:tc>
              <w:tc>
                <w:tcPr>
                  <w:tcW w:w="4814" w:type="dxa"/>
                </w:tcPr>
                <w:p w:rsidR="00824343" w:rsidRPr="00824343" w:rsidRDefault="00824343" w:rsidP="00090619">
                  <w:pPr>
                    <w:shd w:val="clear" w:color="auto" w:fill="FFFFFF" w:themeFill="background1"/>
                    <w:jc w:val="both"/>
                    <w:rPr>
                      <w:rFonts w:ascii="Times New Roman" w:hAnsi="Times New Roman" w:cs="Times New Roman"/>
                      <w:sz w:val="28"/>
                      <w:szCs w:val="28"/>
                      <w:lang w:eastAsia="en-US"/>
                    </w:rPr>
                  </w:pPr>
                  <w:r w:rsidRPr="00824343">
                    <w:rPr>
                      <w:rFonts w:ascii="Times New Roman" w:hAnsi="Times New Roman" w:cs="Times New Roman"/>
                      <w:sz w:val="28"/>
                      <w:szCs w:val="28"/>
                      <w:lang w:eastAsia="en-US"/>
                    </w:rPr>
                    <w:t xml:space="preserve">заведующая </w:t>
                  </w:r>
                  <w:proofErr w:type="spellStart"/>
                  <w:r w:rsidRPr="00824343">
                    <w:rPr>
                      <w:rFonts w:ascii="Times New Roman" w:hAnsi="Times New Roman" w:cs="Times New Roman"/>
                      <w:sz w:val="28"/>
                      <w:szCs w:val="28"/>
                      <w:lang w:eastAsia="en-US"/>
                    </w:rPr>
                    <w:t>Черноотрожской</w:t>
                  </w:r>
                  <w:proofErr w:type="spellEnd"/>
                  <w:r w:rsidRPr="00824343">
                    <w:rPr>
                      <w:rFonts w:ascii="Times New Roman" w:hAnsi="Times New Roman" w:cs="Times New Roman"/>
                      <w:sz w:val="28"/>
                      <w:szCs w:val="28"/>
                      <w:lang w:eastAsia="en-US"/>
                    </w:rPr>
                    <w:t xml:space="preserve"> врачебной амбулаторией </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shd w:val="clear" w:color="auto" w:fill="FFFFFF" w:themeFill="background1"/>
                    <w:jc w:val="both"/>
                    <w:rPr>
                      <w:rFonts w:ascii="Times New Roman" w:hAnsi="Times New Roman" w:cs="Times New Roman"/>
                      <w:sz w:val="28"/>
                      <w:szCs w:val="28"/>
                      <w:lang w:eastAsia="en-US"/>
                    </w:rPr>
                  </w:pPr>
                  <w:r w:rsidRPr="00824343">
                    <w:rPr>
                      <w:rFonts w:ascii="Times New Roman" w:hAnsi="Times New Roman" w:cs="Times New Roman"/>
                      <w:sz w:val="28"/>
                      <w:szCs w:val="28"/>
                      <w:lang w:eastAsia="en-US"/>
                    </w:rPr>
                    <w:t>Оленичева Наталья Владимировна</w:t>
                  </w:r>
                </w:p>
              </w:tc>
              <w:tc>
                <w:tcPr>
                  <w:tcW w:w="4814" w:type="dxa"/>
                </w:tcPr>
                <w:p w:rsidR="00824343" w:rsidRPr="00824343" w:rsidRDefault="00824343" w:rsidP="00090619">
                  <w:pPr>
                    <w:shd w:val="clear" w:color="auto" w:fill="FFFFFF" w:themeFill="background1"/>
                    <w:jc w:val="both"/>
                    <w:rPr>
                      <w:rFonts w:ascii="Times New Roman" w:hAnsi="Times New Roman" w:cs="Times New Roman"/>
                      <w:sz w:val="28"/>
                      <w:szCs w:val="28"/>
                      <w:lang w:eastAsia="en-US"/>
                    </w:rPr>
                  </w:pPr>
                  <w:r w:rsidRPr="00824343">
                    <w:rPr>
                      <w:rFonts w:ascii="Times New Roman" w:hAnsi="Times New Roman" w:cs="Times New Roman"/>
                      <w:sz w:val="28"/>
                      <w:szCs w:val="28"/>
                      <w:lang w:eastAsia="en-US"/>
                    </w:rPr>
                    <w:t xml:space="preserve">заведующая </w:t>
                  </w:r>
                  <w:proofErr w:type="spellStart"/>
                  <w:r w:rsidRPr="00824343">
                    <w:rPr>
                      <w:rFonts w:ascii="Times New Roman" w:hAnsi="Times New Roman" w:cs="Times New Roman"/>
                      <w:sz w:val="28"/>
                      <w:szCs w:val="28"/>
                      <w:lang w:eastAsia="en-US"/>
                    </w:rPr>
                    <w:t>Черноотрожской</w:t>
                  </w:r>
                  <w:proofErr w:type="spellEnd"/>
                  <w:r w:rsidRPr="00824343">
                    <w:rPr>
                      <w:rFonts w:ascii="Times New Roman" w:hAnsi="Times New Roman" w:cs="Times New Roman"/>
                      <w:sz w:val="28"/>
                      <w:szCs w:val="28"/>
                      <w:lang w:eastAsia="en-US"/>
                    </w:rPr>
                    <w:t xml:space="preserve"> сельской  библиотекой, председатель Совета молодежи Чёрноотрожского сельсовета;</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shd w:val="clear" w:color="auto" w:fill="FFFFFF" w:themeFill="background1"/>
                    <w:jc w:val="both"/>
                    <w:rPr>
                      <w:rFonts w:ascii="Times New Roman" w:hAnsi="Times New Roman" w:cs="Times New Roman"/>
                      <w:sz w:val="28"/>
                      <w:szCs w:val="28"/>
                      <w:lang w:eastAsia="en-US"/>
                    </w:rPr>
                  </w:pPr>
                  <w:proofErr w:type="spellStart"/>
                  <w:r w:rsidRPr="00824343">
                    <w:rPr>
                      <w:rFonts w:ascii="Times New Roman" w:hAnsi="Times New Roman" w:cs="Times New Roman"/>
                      <w:sz w:val="28"/>
                      <w:szCs w:val="28"/>
                      <w:lang w:eastAsia="en-US"/>
                    </w:rPr>
                    <w:t>Заикин</w:t>
                  </w:r>
                  <w:proofErr w:type="spellEnd"/>
                  <w:r w:rsidRPr="00824343">
                    <w:rPr>
                      <w:rFonts w:ascii="Times New Roman" w:hAnsi="Times New Roman" w:cs="Times New Roman"/>
                      <w:sz w:val="28"/>
                      <w:szCs w:val="28"/>
                      <w:lang w:eastAsia="en-US"/>
                    </w:rPr>
                    <w:t xml:space="preserve"> Алексей Алексеевич</w:t>
                  </w:r>
                </w:p>
              </w:tc>
              <w:tc>
                <w:tcPr>
                  <w:tcW w:w="4814" w:type="dxa"/>
                </w:tcPr>
                <w:p w:rsidR="00824343" w:rsidRPr="00824343" w:rsidRDefault="00824343" w:rsidP="00090619">
                  <w:pPr>
                    <w:shd w:val="clear" w:color="auto" w:fill="FFFFFF" w:themeFill="background1"/>
                    <w:jc w:val="both"/>
                    <w:rPr>
                      <w:rFonts w:ascii="Times New Roman" w:hAnsi="Times New Roman" w:cs="Times New Roman"/>
                      <w:sz w:val="28"/>
                      <w:szCs w:val="28"/>
                      <w:lang w:eastAsia="en-US"/>
                    </w:rPr>
                  </w:pPr>
                  <w:r w:rsidRPr="00824343">
                    <w:rPr>
                      <w:rFonts w:ascii="Times New Roman" w:hAnsi="Times New Roman" w:cs="Times New Roman"/>
                      <w:sz w:val="28"/>
                      <w:szCs w:val="28"/>
                      <w:lang w:eastAsia="en-US"/>
                    </w:rPr>
                    <w:t>Атаман Черноотрожского станичного казачьего общества;</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jc w:val="both"/>
                    <w:rPr>
                      <w:rFonts w:ascii="Times New Roman" w:hAnsi="Times New Roman" w:cs="Times New Roman"/>
                      <w:sz w:val="28"/>
                      <w:szCs w:val="28"/>
                    </w:rPr>
                  </w:pPr>
                  <w:proofErr w:type="spellStart"/>
                  <w:r w:rsidRPr="00824343">
                    <w:rPr>
                      <w:rFonts w:ascii="Times New Roman" w:hAnsi="Times New Roman" w:cs="Times New Roman"/>
                      <w:sz w:val="28"/>
                      <w:szCs w:val="28"/>
                    </w:rPr>
                    <w:t>Чибарчикова</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Гульфия</w:t>
                  </w:r>
                  <w:proofErr w:type="spellEnd"/>
                  <w:r w:rsidRPr="00824343">
                    <w:rPr>
                      <w:rFonts w:ascii="Times New Roman" w:hAnsi="Times New Roman" w:cs="Times New Roman"/>
                      <w:sz w:val="28"/>
                      <w:szCs w:val="28"/>
                    </w:rPr>
                    <w:t xml:space="preserve"> Маратовна</w:t>
                  </w:r>
                </w:p>
              </w:tc>
              <w:tc>
                <w:tcPr>
                  <w:tcW w:w="4814" w:type="dxa"/>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 xml:space="preserve">староста с. </w:t>
                  </w:r>
                  <w:proofErr w:type="gramStart"/>
                  <w:r w:rsidRPr="00824343">
                    <w:rPr>
                      <w:rFonts w:ascii="Times New Roman" w:hAnsi="Times New Roman" w:cs="Times New Roman"/>
                      <w:sz w:val="28"/>
                      <w:szCs w:val="28"/>
                    </w:rPr>
                    <w:t>Никитино</w:t>
                  </w:r>
                  <w:proofErr w:type="gramEnd"/>
                  <w:r w:rsidRPr="00824343">
                    <w:rPr>
                      <w:rFonts w:ascii="Times New Roman" w:hAnsi="Times New Roman" w:cs="Times New Roman"/>
                      <w:sz w:val="28"/>
                      <w:szCs w:val="28"/>
                    </w:rPr>
                    <w:t>;</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jc w:val="both"/>
                    <w:rPr>
                      <w:rFonts w:ascii="Times New Roman" w:hAnsi="Times New Roman" w:cs="Times New Roman"/>
                      <w:sz w:val="28"/>
                      <w:szCs w:val="28"/>
                    </w:rPr>
                  </w:pPr>
                  <w:proofErr w:type="spellStart"/>
                  <w:r w:rsidRPr="00824343">
                    <w:rPr>
                      <w:rFonts w:ascii="Times New Roman" w:hAnsi="Times New Roman" w:cs="Times New Roman"/>
                      <w:sz w:val="28"/>
                      <w:szCs w:val="28"/>
                    </w:rPr>
                    <w:t>Валитов</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Габтылхак</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Нуснулхакович</w:t>
                  </w:r>
                  <w:proofErr w:type="spellEnd"/>
                </w:p>
              </w:tc>
              <w:tc>
                <w:tcPr>
                  <w:tcW w:w="4814" w:type="dxa"/>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 xml:space="preserve">староста с. </w:t>
                  </w:r>
                  <w:proofErr w:type="spellStart"/>
                  <w:r w:rsidRPr="00824343">
                    <w:rPr>
                      <w:rFonts w:ascii="Times New Roman" w:hAnsi="Times New Roman" w:cs="Times New Roman"/>
                      <w:sz w:val="28"/>
                      <w:szCs w:val="28"/>
                    </w:rPr>
                    <w:t>Аблязово</w:t>
                  </w:r>
                  <w:proofErr w:type="spellEnd"/>
                  <w:r w:rsidRPr="00824343">
                    <w:rPr>
                      <w:rFonts w:ascii="Times New Roman" w:hAnsi="Times New Roman" w:cs="Times New Roman"/>
                      <w:sz w:val="28"/>
                      <w:szCs w:val="28"/>
                    </w:rPr>
                    <w:t xml:space="preserve">, председатель Совета ТОС, депутат Совета депутатов Чёрноотрожского сельсовета </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jc w:val="both"/>
                    <w:rPr>
                      <w:rFonts w:ascii="Times New Roman" w:hAnsi="Times New Roman" w:cs="Times New Roman"/>
                      <w:sz w:val="28"/>
                      <w:szCs w:val="28"/>
                    </w:rPr>
                  </w:pPr>
                  <w:proofErr w:type="spellStart"/>
                  <w:r w:rsidRPr="00824343">
                    <w:rPr>
                      <w:rFonts w:ascii="Times New Roman" w:hAnsi="Times New Roman" w:cs="Times New Roman"/>
                      <w:sz w:val="28"/>
                      <w:szCs w:val="28"/>
                    </w:rPr>
                    <w:t>Сайтбурханов</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Рамиль</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Ельфатович</w:t>
                  </w:r>
                  <w:proofErr w:type="spellEnd"/>
                </w:p>
              </w:tc>
              <w:tc>
                <w:tcPr>
                  <w:tcW w:w="4814" w:type="dxa"/>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староста ст. Черный Отрог, председатель Совета ТОС;</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jc w:val="both"/>
                    <w:rPr>
                      <w:rFonts w:ascii="Times New Roman" w:hAnsi="Times New Roman" w:cs="Times New Roman"/>
                      <w:sz w:val="28"/>
                      <w:szCs w:val="28"/>
                    </w:rPr>
                  </w:pPr>
                  <w:proofErr w:type="spellStart"/>
                  <w:r w:rsidRPr="00824343">
                    <w:rPr>
                      <w:rFonts w:ascii="Times New Roman" w:hAnsi="Times New Roman" w:cs="Times New Roman"/>
                      <w:sz w:val="28"/>
                      <w:szCs w:val="28"/>
                    </w:rPr>
                    <w:t>Кужранов</w:t>
                  </w:r>
                  <w:proofErr w:type="spellEnd"/>
                  <w:r w:rsidRPr="00824343">
                    <w:rPr>
                      <w:rFonts w:ascii="Times New Roman" w:hAnsi="Times New Roman" w:cs="Times New Roman"/>
                      <w:sz w:val="28"/>
                      <w:szCs w:val="28"/>
                    </w:rPr>
                    <w:t xml:space="preserve"> Марат </w:t>
                  </w:r>
                  <w:proofErr w:type="spellStart"/>
                  <w:r w:rsidRPr="00824343">
                    <w:rPr>
                      <w:rFonts w:ascii="Times New Roman" w:hAnsi="Times New Roman" w:cs="Times New Roman"/>
                      <w:sz w:val="28"/>
                      <w:szCs w:val="28"/>
                    </w:rPr>
                    <w:t>Адылбаевич</w:t>
                  </w:r>
                  <w:proofErr w:type="spellEnd"/>
                </w:p>
              </w:tc>
              <w:tc>
                <w:tcPr>
                  <w:tcW w:w="4814" w:type="dxa"/>
                </w:tcPr>
                <w:p w:rsidR="00824343" w:rsidRPr="00824343" w:rsidRDefault="00824343" w:rsidP="00824343">
                  <w:pPr>
                    <w:ind w:right="362"/>
                    <w:jc w:val="both"/>
                    <w:rPr>
                      <w:rFonts w:ascii="Times New Roman" w:hAnsi="Times New Roman" w:cs="Times New Roman"/>
                      <w:sz w:val="28"/>
                      <w:szCs w:val="28"/>
                    </w:rPr>
                  </w:pPr>
                  <w:r w:rsidRPr="00824343">
                    <w:rPr>
                      <w:rFonts w:ascii="Times New Roman" w:hAnsi="Times New Roman" w:cs="Times New Roman"/>
                      <w:sz w:val="28"/>
                      <w:szCs w:val="28"/>
                    </w:rPr>
                    <w:t xml:space="preserve">староста с. Студенцы, </w:t>
                  </w:r>
                  <w:r w:rsidRPr="00824343">
                    <w:rPr>
                      <w:rFonts w:ascii="Times New Roman" w:hAnsi="Times New Roman" w:cs="Times New Roman"/>
                      <w:sz w:val="28"/>
                      <w:szCs w:val="28"/>
                    </w:rPr>
                    <w:lastRenderedPageBreak/>
                    <w:t>председатель Совета ТОС;</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lastRenderedPageBreak/>
                    <w:t>Анисимов Олег Алексеевич</w:t>
                  </w:r>
                </w:p>
                <w:p w:rsidR="00824343" w:rsidRPr="00824343" w:rsidRDefault="00824343" w:rsidP="00090619">
                  <w:pPr>
                    <w:jc w:val="both"/>
                    <w:rPr>
                      <w:rFonts w:ascii="Times New Roman" w:hAnsi="Times New Roman" w:cs="Times New Roman"/>
                      <w:sz w:val="28"/>
                      <w:szCs w:val="28"/>
                    </w:rPr>
                  </w:pPr>
                </w:p>
              </w:tc>
              <w:tc>
                <w:tcPr>
                  <w:tcW w:w="4814" w:type="dxa"/>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 xml:space="preserve">староста с. </w:t>
                  </w:r>
                  <w:proofErr w:type="spellStart"/>
                  <w:r w:rsidRPr="00824343">
                    <w:rPr>
                      <w:rFonts w:ascii="Times New Roman" w:hAnsi="Times New Roman" w:cs="Times New Roman"/>
                      <w:sz w:val="28"/>
                      <w:szCs w:val="28"/>
                    </w:rPr>
                    <w:t>Изяк-Никито</w:t>
                  </w:r>
                  <w:proofErr w:type="spellEnd"/>
                  <w:r w:rsidRPr="00824343">
                    <w:rPr>
                      <w:rFonts w:ascii="Times New Roman" w:hAnsi="Times New Roman" w:cs="Times New Roman"/>
                      <w:sz w:val="28"/>
                      <w:szCs w:val="28"/>
                    </w:rPr>
                    <w:t xml:space="preserve">, председатель Совета ТОС; </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Гусев Петр Григорьевич</w:t>
                  </w:r>
                </w:p>
              </w:tc>
              <w:tc>
                <w:tcPr>
                  <w:tcW w:w="4814" w:type="dxa"/>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депутат Совета депутатов Чёрноотрожского сельсовета, председатель Совета ветеранов</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jc w:val="both"/>
                    <w:rPr>
                      <w:rFonts w:ascii="Times New Roman" w:hAnsi="Times New Roman" w:cs="Times New Roman"/>
                      <w:sz w:val="28"/>
                      <w:szCs w:val="28"/>
                    </w:rPr>
                  </w:pPr>
                  <w:proofErr w:type="spellStart"/>
                  <w:r w:rsidRPr="00824343">
                    <w:rPr>
                      <w:rFonts w:ascii="Times New Roman" w:hAnsi="Times New Roman" w:cs="Times New Roman"/>
                      <w:sz w:val="28"/>
                      <w:szCs w:val="28"/>
                    </w:rPr>
                    <w:t>Макаев</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Ильнур</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Рашитович</w:t>
                  </w:r>
                  <w:proofErr w:type="spellEnd"/>
                </w:p>
              </w:tc>
              <w:tc>
                <w:tcPr>
                  <w:tcW w:w="4814" w:type="dxa"/>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депутат Совета депутатов Чёрноотрожского сельсовета</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jc w:val="both"/>
                    <w:rPr>
                      <w:rFonts w:ascii="Times New Roman" w:hAnsi="Times New Roman" w:cs="Times New Roman"/>
                      <w:sz w:val="28"/>
                      <w:szCs w:val="28"/>
                    </w:rPr>
                  </w:pPr>
                  <w:proofErr w:type="spellStart"/>
                  <w:r w:rsidRPr="00824343">
                    <w:rPr>
                      <w:rFonts w:ascii="Times New Roman" w:hAnsi="Times New Roman" w:cs="Times New Roman"/>
                      <w:sz w:val="28"/>
                      <w:szCs w:val="28"/>
                    </w:rPr>
                    <w:t>Спирин</w:t>
                  </w:r>
                  <w:proofErr w:type="spellEnd"/>
                  <w:r w:rsidRPr="00824343">
                    <w:rPr>
                      <w:rFonts w:ascii="Times New Roman" w:hAnsi="Times New Roman" w:cs="Times New Roman"/>
                      <w:sz w:val="28"/>
                      <w:szCs w:val="28"/>
                    </w:rPr>
                    <w:t xml:space="preserve"> Анатолий Иванович</w:t>
                  </w:r>
                </w:p>
              </w:tc>
              <w:tc>
                <w:tcPr>
                  <w:tcW w:w="4814" w:type="dxa"/>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депутат Совета депутатов Чёрноотрожского сельсовета</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Лебедева Марина Борисовна</w:t>
                  </w:r>
                </w:p>
              </w:tc>
              <w:tc>
                <w:tcPr>
                  <w:tcW w:w="4814" w:type="dxa"/>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заведующая сельским клубом ст. Черный Отрог</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jc w:val="both"/>
                    <w:rPr>
                      <w:rFonts w:ascii="Times New Roman" w:hAnsi="Times New Roman" w:cs="Times New Roman"/>
                      <w:sz w:val="28"/>
                      <w:szCs w:val="28"/>
                    </w:rPr>
                  </w:pPr>
                  <w:proofErr w:type="spellStart"/>
                  <w:r w:rsidRPr="00824343">
                    <w:rPr>
                      <w:rFonts w:ascii="Times New Roman" w:hAnsi="Times New Roman" w:cs="Times New Roman"/>
                      <w:sz w:val="28"/>
                      <w:szCs w:val="28"/>
                    </w:rPr>
                    <w:t>Базянова</w:t>
                  </w:r>
                  <w:proofErr w:type="spellEnd"/>
                  <w:r w:rsidRPr="00824343">
                    <w:rPr>
                      <w:rFonts w:ascii="Times New Roman" w:hAnsi="Times New Roman" w:cs="Times New Roman"/>
                      <w:sz w:val="28"/>
                      <w:szCs w:val="28"/>
                    </w:rPr>
                    <w:t xml:space="preserve"> Юлия Васильевна</w:t>
                  </w:r>
                </w:p>
              </w:tc>
              <w:tc>
                <w:tcPr>
                  <w:tcW w:w="4814" w:type="dxa"/>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заведующая сельским клубом с. Студенцы</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jc w:val="both"/>
                    <w:rPr>
                      <w:rFonts w:ascii="Times New Roman" w:hAnsi="Times New Roman" w:cs="Times New Roman"/>
                      <w:sz w:val="28"/>
                      <w:szCs w:val="28"/>
                    </w:rPr>
                  </w:pPr>
                  <w:proofErr w:type="spellStart"/>
                  <w:r w:rsidRPr="00824343">
                    <w:rPr>
                      <w:rFonts w:ascii="Times New Roman" w:hAnsi="Times New Roman" w:cs="Times New Roman"/>
                      <w:sz w:val="28"/>
                      <w:szCs w:val="28"/>
                    </w:rPr>
                    <w:t>Едиханова</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Карлгаш</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Бексултановна</w:t>
                  </w:r>
                  <w:proofErr w:type="spellEnd"/>
                </w:p>
              </w:tc>
              <w:tc>
                <w:tcPr>
                  <w:tcW w:w="4814" w:type="dxa"/>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 xml:space="preserve">заведующая сельским клубом с. </w:t>
                  </w:r>
                  <w:proofErr w:type="spellStart"/>
                  <w:r w:rsidRPr="00824343">
                    <w:rPr>
                      <w:rFonts w:ascii="Times New Roman" w:hAnsi="Times New Roman" w:cs="Times New Roman"/>
                      <w:sz w:val="28"/>
                      <w:szCs w:val="28"/>
                    </w:rPr>
                    <w:t>Изяк-Никитино</w:t>
                  </w:r>
                  <w:proofErr w:type="spellEnd"/>
                  <w:r w:rsidRPr="00824343">
                    <w:rPr>
                      <w:rFonts w:ascii="Times New Roman" w:hAnsi="Times New Roman" w:cs="Times New Roman"/>
                      <w:sz w:val="28"/>
                      <w:szCs w:val="28"/>
                    </w:rPr>
                    <w:t xml:space="preserve"> </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 xml:space="preserve">Сулейманов Артур </w:t>
                  </w:r>
                  <w:proofErr w:type="spellStart"/>
                  <w:r w:rsidRPr="00824343">
                    <w:rPr>
                      <w:rFonts w:ascii="Times New Roman" w:hAnsi="Times New Roman" w:cs="Times New Roman"/>
                      <w:sz w:val="28"/>
                      <w:szCs w:val="28"/>
                    </w:rPr>
                    <w:t>Фаильевич</w:t>
                  </w:r>
                  <w:proofErr w:type="spellEnd"/>
                </w:p>
              </w:tc>
              <w:tc>
                <w:tcPr>
                  <w:tcW w:w="4814" w:type="dxa"/>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 xml:space="preserve">заведующий сельским клубом с. </w:t>
                  </w:r>
                  <w:proofErr w:type="gramStart"/>
                  <w:r w:rsidRPr="00824343">
                    <w:rPr>
                      <w:rFonts w:ascii="Times New Roman" w:hAnsi="Times New Roman" w:cs="Times New Roman"/>
                      <w:sz w:val="28"/>
                      <w:szCs w:val="28"/>
                    </w:rPr>
                    <w:t>Никитино</w:t>
                  </w:r>
                  <w:proofErr w:type="gramEnd"/>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jc w:val="both"/>
                    <w:rPr>
                      <w:rFonts w:ascii="Times New Roman" w:hAnsi="Times New Roman" w:cs="Times New Roman"/>
                      <w:sz w:val="28"/>
                      <w:szCs w:val="28"/>
                    </w:rPr>
                  </w:pPr>
                  <w:proofErr w:type="spellStart"/>
                  <w:r w:rsidRPr="00824343">
                    <w:rPr>
                      <w:rFonts w:ascii="Times New Roman" w:hAnsi="Times New Roman" w:cs="Times New Roman"/>
                      <w:sz w:val="28"/>
                      <w:szCs w:val="28"/>
                    </w:rPr>
                    <w:t>Аблаева</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Гульнара</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Сагандыковна</w:t>
                  </w:r>
                  <w:proofErr w:type="spellEnd"/>
                </w:p>
              </w:tc>
              <w:tc>
                <w:tcPr>
                  <w:tcW w:w="4814" w:type="dxa"/>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 xml:space="preserve">заведующая сельским клубом пос. </w:t>
                  </w:r>
                  <w:proofErr w:type="gramStart"/>
                  <w:r w:rsidRPr="00824343">
                    <w:rPr>
                      <w:rFonts w:ascii="Times New Roman" w:hAnsi="Times New Roman" w:cs="Times New Roman"/>
                      <w:sz w:val="28"/>
                      <w:szCs w:val="28"/>
                    </w:rPr>
                    <w:t>Советский</w:t>
                  </w:r>
                  <w:proofErr w:type="gramEnd"/>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Каширина Зинаида Сергеевна</w:t>
                  </w:r>
                </w:p>
              </w:tc>
              <w:tc>
                <w:tcPr>
                  <w:tcW w:w="4814" w:type="dxa"/>
                </w:tcPr>
                <w:p w:rsidR="00824343" w:rsidRPr="00824343" w:rsidRDefault="00824343" w:rsidP="00090619">
                  <w:pPr>
                    <w:jc w:val="both"/>
                    <w:rPr>
                      <w:rFonts w:ascii="Times New Roman" w:hAnsi="Times New Roman" w:cs="Times New Roman"/>
                      <w:sz w:val="28"/>
                      <w:szCs w:val="28"/>
                    </w:rPr>
                  </w:pPr>
                  <w:r w:rsidRPr="00824343">
                    <w:rPr>
                      <w:rFonts w:ascii="Times New Roman" w:hAnsi="Times New Roman" w:cs="Times New Roman"/>
                      <w:sz w:val="28"/>
                      <w:szCs w:val="28"/>
                    </w:rPr>
                    <w:t xml:space="preserve">художественный руководитель </w:t>
                  </w:r>
                  <w:r w:rsidRPr="00824343">
                    <w:rPr>
                      <w:rFonts w:ascii="Times New Roman" w:hAnsi="Times New Roman" w:cs="Times New Roman"/>
                      <w:sz w:val="28"/>
                      <w:szCs w:val="28"/>
                    </w:rPr>
                    <w:t>Центр</w:t>
                  </w:r>
                  <w:r w:rsidRPr="00824343">
                    <w:rPr>
                      <w:rFonts w:ascii="Times New Roman" w:hAnsi="Times New Roman" w:cs="Times New Roman"/>
                      <w:sz w:val="28"/>
                      <w:szCs w:val="28"/>
                    </w:rPr>
                    <w:t>а</w:t>
                  </w:r>
                  <w:r w:rsidRPr="00824343">
                    <w:rPr>
                      <w:rFonts w:ascii="Times New Roman" w:hAnsi="Times New Roman" w:cs="Times New Roman"/>
                      <w:sz w:val="28"/>
                      <w:szCs w:val="28"/>
                    </w:rPr>
                    <w:t xml:space="preserve"> Досуга с</w:t>
                  </w:r>
                  <w:proofErr w:type="gramStart"/>
                  <w:r w:rsidRPr="00824343">
                    <w:rPr>
                      <w:rFonts w:ascii="Times New Roman" w:hAnsi="Times New Roman" w:cs="Times New Roman"/>
                      <w:sz w:val="28"/>
                      <w:szCs w:val="28"/>
                    </w:rPr>
                    <w:t>.Ч</w:t>
                  </w:r>
                  <w:proofErr w:type="gramEnd"/>
                  <w:r w:rsidRPr="00824343">
                    <w:rPr>
                      <w:rFonts w:ascii="Times New Roman" w:hAnsi="Times New Roman" w:cs="Times New Roman"/>
                      <w:sz w:val="28"/>
                      <w:szCs w:val="28"/>
                    </w:rPr>
                    <w:t>ерный Отрог</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pStyle w:val="ConsPlusNonformat"/>
                    <w:rPr>
                      <w:rFonts w:ascii="Times New Roman" w:hAnsi="Times New Roman" w:cs="Times New Roman"/>
                      <w:sz w:val="28"/>
                      <w:szCs w:val="28"/>
                    </w:rPr>
                  </w:pPr>
                  <w:proofErr w:type="spellStart"/>
                  <w:r w:rsidRPr="00824343">
                    <w:rPr>
                      <w:rFonts w:ascii="Times New Roman" w:hAnsi="Times New Roman" w:cs="Times New Roman"/>
                      <w:sz w:val="28"/>
                      <w:szCs w:val="28"/>
                    </w:rPr>
                    <w:t>Утарова</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Анара</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Камзеевна</w:t>
                  </w:r>
                  <w:proofErr w:type="spellEnd"/>
                </w:p>
              </w:tc>
              <w:tc>
                <w:tcPr>
                  <w:tcW w:w="4814" w:type="dxa"/>
                </w:tcPr>
                <w:p w:rsidR="00824343" w:rsidRPr="00824343" w:rsidRDefault="00824343" w:rsidP="00090619">
                  <w:pPr>
                    <w:jc w:val="both"/>
                    <w:rPr>
                      <w:rFonts w:ascii="Times New Roman" w:hAnsi="Times New Roman"/>
                      <w:sz w:val="28"/>
                      <w:szCs w:val="28"/>
                    </w:rPr>
                  </w:pPr>
                  <w:r w:rsidRPr="00824343">
                    <w:rPr>
                      <w:rFonts w:ascii="Times New Roman" w:hAnsi="Times New Roman"/>
                      <w:sz w:val="28"/>
                      <w:szCs w:val="28"/>
                    </w:rPr>
                    <w:t xml:space="preserve">библиотекарь </w:t>
                  </w:r>
                  <w:proofErr w:type="spellStart"/>
                  <w:r w:rsidRPr="00824343">
                    <w:rPr>
                      <w:rFonts w:ascii="Times New Roman" w:hAnsi="Times New Roman"/>
                      <w:sz w:val="28"/>
                      <w:szCs w:val="28"/>
                    </w:rPr>
                    <w:t>Студенецкого</w:t>
                  </w:r>
                  <w:proofErr w:type="spellEnd"/>
                  <w:r w:rsidRPr="00824343">
                    <w:rPr>
                      <w:rFonts w:ascii="Times New Roman" w:hAnsi="Times New Roman"/>
                      <w:sz w:val="28"/>
                      <w:szCs w:val="28"/>
                    </w:rPr>
                    <w:t xml:space="preserve"> сельского филиала ЦБС Саракташского района;</w:t>
                  </w:r>
                </w:p>
              </w:tc>
            </w:tr>
            <w:tr w:rsidR="00824343" w:rsidRPr="00824343" w:rsidTr="00824343">
              <w:trPr>
                <w:gridBefore w:val="1"/>
                <w:gridAfter w:val="1"/>
                <w:wBefore w:w="147" w:type="dxa"/>
                <w:wAfter w:w="142" w:type="dxa"/>
              </w:trPr>
              <w:tc>
                <w:tcPr>
                  <w:tcW w:w="4106" w:type="dxa"/>
                  <w:gridSpan w:val="2"/>
                </w:tcPr>
                <w:p w:rsidR="00824343" w:rsidRPr="00824343" w:rsidRDefault="00824343" w:rsidP="00090619">
                  <w:pPr>
                    <w:pStyle w:val="ConsPlusNonformat"/>
                    <w:rPr>
                      <w:rFonts w:ascii="Times New Roman" w:hAnsi="Times New Roman"/>
                      <w:sz w:val="28"/>
                      <w:szCs w:val="28"/>
                    </w:rPr>
                  </w:pPr>
                  <w:proofErr w:type="spellStart"/>
                  <w:r w:rsidRPr="00824343">
                    <w:rPr>
                      <w:rFonts w:ascii="Times New Roman" w:hAnsi="Times New Roman"/>
                      <w:sz w:val="28"/>
                      <w:szCs w:val="28"/>
                    </w:rPr>
                    <w:t>Муртазина</w:t>
                  </w:r>
                  <w:proofErr w:type="spellEnd"/>
                  <w:r w:rsidRPr="00824343">
                    <w:rPr>
                      <w:rFonts w:ascii="Times New Roman" w:hAnsi="Times New Roman"/>
                      <w:sz w:val="28"/>
                      <w:szCs w:val="28"/>
                    </w:rPr>
                    <w:t xml:space="preserve"> </w:t>
                  </w:r>
                  <w:proofErr w:type="spellStart"/>
                  <w:r w:rsidRPr="00824343">
                    <w:rPr>
                      <w:rFonts w:ascii="Times New Roman" w:hAnsi="Times New Roman"/>
                      <w:sz w:val="28"/>
                      <w:szCs w:val="28"/>
                    </w:rPr>
                    <w:t>Гульсина</w:t>
                  </w:r>
                  <w:proofErr w:type="spellEnd"/>
                  <w:r w:rsidRPr="00824343">
                    <w:rPr>
                      <w:rFonts w:ascii="Times New Roman" w:hAnsi="Times New Roman"/>
                      <w:sz w:val="28"/>
                      <w:szCs w:val="28"/>
                    </w:rPr>
                    <w:t xml:space="preserve"> Маратовна</w:t>
                  </w:r>
                </w:p>
              </w:tc>
              <w:tc>
                <w:tcPr>
                  <w:tcW w:w="4814" w:type="dxa"/>
                </w:tcPr>
                <w:p w:rsidR="00824343" w:rsidRPr="00824343" w:rsidRDefault="00824343" w:rsidP="00090619">
                  <w:pPr>
                    <w:jc w:val="both"/>
                    <w:rPr>
                      <w:rFonts w:ascii="Times New Roman" w:hAnsi="Times New Roman"/>
                      <w:sz w:val="28"/>
                      <w:szCs w:val="28"/>
                    </w:rPr>
                  </w:pPr>
                  <w:r w:rsidRPr="00824343">
                    <w:rPr>
                      <w:rFonts w:ascii="Times New Roman" w:hAnsi="Times New Roman"/>
                      <w:sz w:val="28"/>
                      <w:szCs w:val="28"/>
                    </w:rPr>
                    <w:t>заведующая Никитинским сельским филиалом ЦБС Саракташского района;</w:t>
                  </w:r>
                </w:p>
              </w:tc>
            </w:tr>
            <w:tr w:rsidR="00824343" w:rsidRPr="00824343" w:rsidTr="00824343">
              <w:trPr>
                <w:gridBefore w:val="1"/>
                <w:gridAfter w:val="1"/>
                <w:wBefore w:w="147" w:type="dxa"/>
                <w:wAfter w:w="142" w:type="dxa"/>
              </w:trPr>
              <w:tc>
                <w:tcPr>
                  <w:tcW w:w="4106" w:type="dxa"/>
                  <w:gridSpan w:val="2"/>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0"/>
                  </w:tblGrid>
                  <w:tr w:rsidR="00824343" w:rsidRPr="00824343" w:rsidTr="0083242C">
                    <w:tc>
                      <w:tcPr>
                        <w:tcW w:w="3890" w:type="dxa"/>
                      </w:tcPr>
                      <w:p w:rsidR="00824343" w:rsidRPr="00824343" w:rsidRDefault="00824343" w:rsidP="00090619">
                        <w:pPr>
                          <w:pStyle w:val="ConsPlusNonformat"/>
                          <w:jc w:val="both"/>
                          <w:rPr>
                            <w:rFonts w:ascii="Times New Roman" w:hAnsi="Times New Roman" w:cs="Times New Roman"/>
                            <w:sz w:val="28"/>
                            <w:szCs w:val="28"/>
                          </w:rPr>
                        </w:pPr>
                        <w:proofErr w:type="spellStart"/>
                        <w:r w:rsidRPr="00824343">
                          <w:rPr>
                            <w:rFonts w:ascii="Times New Roman" w:hAnsi="Times New Roman" w:cs="Times New Roman"/>
                            <w:sz w:val="28"/>
                            <w:szCs w:val="28"/>
                          </w:rPr>
                          <w:t>Ахмеров</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Минахмат</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Мулахметович</w:t>
                        </w:r>
                        <w:proofErr w:type="spellEnd"/>
                      </w:p>
                    </w:tc>
                  </w:tr>
                </w:tbl>
                <w:p w:rsidR="00824343" w:rsidRPr="00824343" w:rsidRDefault="00824343" w:rsidP="00090619">
                  <w:pPr>
                    <w:pStyle w:val="ConsPlusNonformat"/>
                    <w:rPr>
                      <w:rFonts w:ascii="Times New Roman" w:hAnsi="Times New Roman" w:cs="Times New Roman"/>
                      <w:sz w:val="28"/>
                      <w:szCs w:val="28"/>
                    </w:rPr>
                  </w:pPr>
                </w:p>
              </w:tc>
              <w:tc>
                <w:tcPr>
                  <w:tcW w:w="4814" w:type="dxa"/>
                </w:tcPr>
                <w:p w:rsidR="00824343" w:rsidRPr="00824343" w:rsidRDefault="00824343" w:rsidP="00090619">
                  <w:pPr>
                    <w:pStyle w:val="ConsPlusNonformat"/>
                    <w:jc w:val="both"/>
                    <w:rPr>
                      <w:rFonts w:ascii="Times New Roman" w:hAnsi="Times New Roman" w:cs="Times New Roman"/>
                      <w:sz w:val="28"/>
                      <w:szCs w:val="28"/>
                    </w:rPr>
                  </w:pPr>
                  <w:r w:rsidRPr="00824343">
                    <w:rPr>
                      <w:rFonts w:ascii="Times New Roman" w:hAnsi="Times New Roman" w:cs="Times New Roman"/>
                      <w:sz w:val="28"/>
                      <w:szCs w:val="28"/>
                    </w:rPr>
                    <w:t xml:space="preserve">имам религиозного общества с. </w:t>
                  </w:r>
                  <w:proofErr w:type="spellStart"/>
                  <w:r w:rsidRPr="00824343">
                    <w:rPr>
                      <w:rFonts w:ascii="Times New Roman" w:hAnsi="Times New Roman" w:cs="Times New Roman"/>
                      <w:sz w:val="28"/>
                      <w:szCs w:val="28"/>
                    </w:rPr>
                    <w:t>Аблязово</w:t>
                  </w:r>
                  <w:proofErr w:type="spellEnd"/>
                  <w:r w:rsidRPr="00824343">
                    <w:rPr>
                      <w:rFonts w:ascii="Times New Roman" w:hAnsi="Times New Roman" w:cs="Times New Roman"/>
                      <w:sz w:val="28"/>
                      <w:szCs w:val="28"/>
                    </w:rPr>
                    <w:t>;</w:t>
                  </w:r>
                </w:p>
              </w:tc>
            </w:tr>
          </w:tbl>
          <w:p w:rsidR="005A457D" w:rsidRPr="00824343" w:rsidRDefault="005A457D" w:rsidP="007960C4">
            <w:pPr>
              <w:jc w:val="both"/>
              <w:outlineLvl w:val="0"/>
              <w:rPr>
                <w:rFonts w:ascii="Times New Roman" w:hAnsi="Times New Roman" w:cs="Times New Roman"/>
                <w:sz w:val="28"/>
                <w:szCs w:val="28"/>
              </w:rPr>
            </w:pPr>
          </w:p>
        </w:tc>
        <w:tc>
          <w:tcPr>
            <w:tcW w:w="5351" w:type="dxa"/>
          </w:tcPr>
          <w:p w:rsidR="005A457D" w:rsidRPr="00824343" w:rsidRDefault="005A457D" w:rsidP="007960C4">
            <w:pPr>
              <w:pStyle w:val="ConsPlusNonformat"/>
              <w:jc w:val="both"/>
              <w:rPr>
                <w:rFonts w:ascii="Times New Roman" w:hAnsi="Times New Roman" w:cs="Times New Roman"/>
                <w:sz w:val="28"/>
                <w:szCs w:val="28"/>
              </w:rPr>
            </w:pPr>
          </w:p>
        </w:tc>
      </w:tr>
    </w:tbl>
    <w:p w:rsidR="00E66911" w:rsidRPr="00824343" w:rsidRDefault="00E66911" w:rsidP="007960C4">
      <w:pPr>
        <w:pStyle w:val="ConsPlusNonformat"/>
        <w:jc w:val="center"/>
        <w:rPr>
          <w:rFonts w:ascii="Times New Roman" w:hAnsi="Times New Roman" w:cs="Times New Roman"/>
          <w:sz w:val="28"/>
          <w:szCs w:val="28"/>
        </w:rPr>
      </w:pPr>
    </w:p>
    <w:p w:rsidR="00B24557" w:rsidRPr="00824343" w:rsidRDefault="00B24557" w:rsidP="007960C4">
      <w:pPr>
        <w:pStyle w:val="ConsPlusNonformat"/>
        <w:jc w:val="center"/>
        <w:rPr>
          <w:rFonts w:ascii="Times New Roman" w:hAnsi="Times New Roman" w:cs="Times New Roman"/>
          <w:sz w:val="28"/>
          <w:szCs w:val="28"/>
        </w:rPr>
      </w:pPr>
      <w:r w:rsidRPr="00824343">
        <w:rPr>
          <w:rFonts w:ascii="Times New Roman" w:hAnsi="Times New Roman" w:cs="Times New Roman"/>
          <w:sz w:val="28"/>
          <w:szCs w:val="28"/>
        </w:rPr>
        <w:t>ПОВЕСТКА ДНЯ:</w:t>
      </w:r>
    </w:p>
    <w:p w:rsidR="00756389" w:rsidRPr="00824343" w:rsidRDefault="00756389" w:rsidP="00756389">
      <w:pPr>
        <w:ind w:firstLine="720"/>
        <w:jc w:val="center"/>
        <w:rPr>
          <w:rFonts w:ascii="Times New Roman" w:hAnsi="Times New Roman" w:cs="Times New Roman"/>
          <w:b/>
          <w:sz w:val="28"/>
          <w:szCs w:val="28"/>
        </w:rPr>
      </w:pPr>
      <w:r w:rsidRPr="00824343">
        <w:rPr>
          <w:rFonts w:ascii="Times New Roman" w:hAnsi="Times New Roman" w:cs="Times New Roman"/>
          <w:b/>
          <w:sz w:val="28"/>
          <w:szCs w:val="28"/>
          <w:lang w:val="en-US"/>
        </w:rPr>
        <w:t>I</w:t>
      </w:r>
      <w:r w:rsidRPr="00824343">
        <w:rPr>
          <w:rFonts w:ascii="Times New Roman" w:hAnsi="Times New Roman" w:cs="Times New Roman"/>
          <w:b/>
          <w:sz w:val="28"/>
          <w:szCs w:val="28"/>
        </w:rPr>
        <w:t xml:space="preserve"> часть</w:t>
      </w:r>
    </w:p>
    <w:p w:rsidR="00756389" w:rsidRPr="00824343" w:rsidRDefault="00756389" w:rsidP="00756389">
      <w:pPr>
        <w:ind w:firstLine="720"/>
        <w:jc w:val="center"/>
        <w:rPr>
          <w:rFonts w:ascii="Times New Roman" w:hAnsi="Times New Roman" w:cs="Times New Roman"/>
          <w:sz w:val="28"/>
          <w:szCs w:val="28"/>
        </w:rPr>
      </w:pPr>
    </w:p>
    <w:p w:rsidR="00756389" w:rsidRPr="00824343" w:rsidRDefault="00756389" w:rsidP="00756389">
      <w:pPr>
        <w:ind w:firstLine="709"/>
        <w:jc w:val="both"/>
        <w:rPr>
          <w:rFonts w:ascii="Times New Roman" w:hAnsi="Times New Roman" w:cs="Times New Roman"/>
          <w:sz w:val="28"/>
          <w:szCs w:val="28"/>
        </w:rPr>
      </w:pPr>
      <w:r w:rsidRPr="00824343">
        <w:rPr>
          <w:rFonts w:ascii="Times New Roman" w:hAnsi="Times New Roman" w:cs="Times New Roman"/>
          <w:sz w:val="28"/>
          <w:szCs w:val="28"/>
        </w:rPr>
        <w:t>1. Об организации летнего отдыха детей и состоянии детских площадок в сёлах сельсовета</w:t>
      </w:r>
    </w:p>
    <w:p w:rsidR="00756389" w:rsidRPr="00824343" w:rsidRDefault="00756389" w:rsidP="00756389">
      <w:pPr>
        <w:jc w:val="both"/>
        <w:rPr>
          <w:rFonts w:ascii="Times New Roman" w:hAnsi="Times New Roman" w:cs="Times New Roman"/>
          <w:sz w:val="28"/>
          <w:szCs w:val="28"/>
        </w:rPr>
      </w:pPr>
    </w:p>
    <w:tbl>
      <w:tblPr>
        <w:tblW w:w="0" w:type="auto"/>
        <w:tblInd w:w="828" w:type="dxa"/>
        <w:tblBorders>
          <w:insideH w:val="single" w:sz="4" w:space="0" w:color="auto"/>
        </w:tblBorders>
        <w:tblLook w:val="01E0"/>
      </w:tblPr>
      <w:tblGrid>
        <w:gridCol w:w="2039"/>
        <w:gridCol w:w="359"/>
        <w:gridCol w:w="6344"/>
      </w:tblGrid>
      <w:tr w:rsidR="00756389" w:rsidRPr="00824343" w:rsidTr="00570901">
        <w:tc>
          <w:tcPr>
            <w:tcW w:w="2039" w:type="dxa"/>
            <w:tcBorders>
              <w:bottom w:val="nil"/>
            </w:tcBorders>
            <w:shd w:val="clear" w:color="auto" w:fill="auto"/>
          </w:tcPr>
          <w:p w:rsidR="00756389" w:rsidRPr="00824343" w:rsidRDefault="00756389" w:rsidP="00570901">
            <w:pPr>
              <w:jc w:val="both"/>
              <w:rPr>
                <w:rFonts w:ascii="Times New Roman" w:hAnsi="Times New Roman" w:cs="Times New Roman"/>
                <w:sz w:val="28"/>
                <w:szCs w:val="28"/>
              </w:rPr>
            </w:pPr>
            <w:r w:rsidRPr="00824343">
              <w:rPr>
                <w:rFonts w:ascii="Times New Roman" w:hAnsi="Times New Roman" w:cs="Times New Roman"/>
                <w:sz w:val="28"/>
                <w:szCs w:val="28"/>
              </w:rPr>
              <w:t>Докладчик</w:t>
            </w:r>
          </w:p>
        </w:tc>
        <w:tc>
          <w:tcPr>
            <w:tcW w:w="359" w:type="dxa"/>
            <w:tcBorders>
              <w:bottom w:val="nil"/>
            </w:tcBorders>
            <w:shd w:val="clear" w:color="auto" w:fill="auto"/>
          </w:tcPr>
          <w:p w:rsidR="00756389" w:rsidRPr="00824343" w:rsidRDefault="00756389" w:rsidP="00570901">
            <w:pPr>
              <w:jc w:val="both"/>
              <w:rPr>
                <w:rFonts w:ascii="Times New Roman" w:hAnsi="Times New Roman" w:cs="Times New Roman"/>
                <w:sz w:val="28"/>
                <w:szCs w:val="28"/>
              </w:rPr>
            </w:pPr>
            <w:r w:rsidRPr="00824343">
              <w:rPr>
                <w:rFonts w:ascii="Times New Roman" w:hAnsi="Times New Roman" w:cs="Times New Roman"/>
                <w:sz w:val="28"/>
                <w:szCs w:val="28"/>
              </w:rPr>
              <w:t>-</w:t>
            </w:r>
          </w:p>
        </w:tc>
        <w:tc>
          <w:tcPr>
            <w:tcW w:w="6344" w:type="dxa"/>
            <w:tcBorders>
              <w:bottom w:val="nil"/>
            </w:tcBorders>
            <w:shd w:val="clear" w:color="auto" w:fill="auto"/>
          </w:tcPr>
          <w:p w:rsidR="00756389" w:rsidRPr="00824343" w:rsidRDefault="00756389" w:rsidP="00570901">
            <w:pPr>
              <w:jc w:val="both"/>
              <w:rPr>
                <w:rFonts w:ascii="Times New Roman" w:hAnsi="Times New Roman" w:cs="Times New Roman"/>
                <w:sz w:val="28"/>
                <w:szCs w:val="28"/>
              </w:rPr>
            </w:pPr>
            <w:proofErr w:type="spellStart"/>
            <w:r w:rsidRPr="00824343">
              <w:rPr>
                <w:rFonts w:ascii="Times New Roman" w:hAnsi="Times New Roman" w:cs="Times New Roman"/>
                <w:sz w:val="28"/>
                <w:szCs w:val="28"/>
              </w:rPr>
              <w:t>Понамаренко</w:t>
            </w:r>
            <w:proofErr w:type="spellEnd"/>
            <w:r w:rsidRPr="00824343">
              <w:rPr>
                <w:rFonts w:ascii="Times New Roman" w:hAnsi="Times New Roman" w:cs="Times New Roman"/>
                <w:sz w:val="28"/>
                <w:szCs w:val="28"/>
              </w:rPr>
              <w:t xml:space="preserve"> Оксана Сергеевна, заместитель главы администрации Чёрноотрожского сельсовета; </w:t>
            </w:r>
          </w:p>
        </w:tc>
      </w:tr>
      <w:tr w:rsidR="00756389" w:rsidRPr="00824343" w:rsidTr="00570901">
        <w:tc>
          <w:tcPr>
            <w:tcW w:w="2039" w:type="dxa"/>
            <w:tcBorders>
              <w:top w:val="nil"/>
              <w:bottom w:val="nil"/>
            </w:tcBorders>
            <w:shd w:val="clear" w:color="auto" w:fill="auto"/>
          </w:tcPr>
          <w:p w:rsidR="00756389" w:rsidRPr="00824343" w:rsidRDefault="00756389" w:rsidP="00570901">
            <w:pPr>
              <w:jc w:val="both"/>
              <w:rPr>
                <w:rFonts w:ascii="Times New Roman" w:hAnsi="Times New Roman" w:cs="Times New Roman"/>
                <w:sz w:val="28"/>
                <w:szCs w:val="28"/>
              </w:rPr>
            </w:pPr>
            <w:r w:rsidRPr="00824343">
              <w:rPr>
                <w:rFonts w:ascii="Times New Roman" w:hAnsi="Times New Roman" w:cs="Times New Roman"/>
                <w:sz w:val="28"/>
                <w:szCs w:val="28"/>
              </w:rPr>
              <w:t>Выступают</w:t>
            </w:r>
          </w:p>
        </w:tc>
        <w:tc>
          <w:tcPr>
            <w:tcW w:w="359" w:type="dxa"/>
            <w:tcBorders>
              <w:top w:val="nil"/>
              <w:bottom w:val="nil"/>
            </w:tcBorders>
            <w:shd w:val="clear" w:color="auto" w:fill="auto"/>
          </w:tcPr>
          <w:p w:rsidR="00756389" w:rsidRPr="00824343" w:rsidRDefault="00756389" w:rsidP="00570901">
            <w:pPr>
              <w:jc w:val="both"/>
              <w:rPr>
                <w:rFonts w:ascii="Times New Roman" w:hAnsi="Times New Roman" w:cs="Times New Roman"/>
                <w:sz w:val="28"/>
                <w:szCs w:val="28"/>
              </w:rPr>
            </w:pPr>
            <w:r w:rsidRPr="00824343">
              <w:rPr>
                <w:rFonts w:ascii="Times New Roman" w:hAnsi="Times New Roman" w:cs="Times New Roman"/>
                <w:sz w:val="28"/>
                <w:szCs w:val="28"/>
              </w:rPr>
              <w:t>-</w:t>
            </w:r>
          </w:p>
        </w:tc>
        <w:tc>
          <w:tcPr>
            <w:tcW w:w="6344" w:type="dxa"/>
            <w:tcBorders>
              <w:top w:val="nil"/>
              <w:bottom w:val="nil"/>
            </w:tcBorders>
            <w:shd w:val="clear" w:color="auto" w:fill="auto"/>
          </w:tcPr>
          <w:p w:rsidR="00756389" w:rsidRPr="00824343" w:rsidRDefault="00756389" w:rsidP="00570901">
            <w:pPr>
              <w:jc w:val="both"/>
              <w:rPr>
                <w:rFonts w:ascii="Times New Roman" w:hAnsi="Times New Roman" w:cs="Times New Roman"/>
                <w:sz w:val="28"/>
                <w:szCs w:val="28"/>
              </w:rPr>
            </w:pPr>
            <w:proofErr w:type="spellStart"/>
            <w:r w:rsidRPr="00824343">
              <w:rPr>
                <w:rFonts w:ascii="Times New Roman" w:hAnsi="Times New Roman" w:cs="Times New Roman"/>
                <w:sz w:val="28"/>
                <w:szCs w:val="28"/>
              </w:rPr>
              <w:t>Тюняева</w:t>
            </w:r>
            <w:proofErr w:type="spellEnd"/>
            <w:r w:rsidRPr="00824343">
              <w:rPr>
                <w:rFonts w:ascii="Times New Roman" w:hAnsi="Times New Roman" w:cs="Times New Roman"/>
                <w:sz w:val="28"/>
                <w:szCs w:val="28"/>
              </w:rPr>
              <w:t xml:space="preserve"> Людмила Сергеевна, заместитель начальника по воспитательной работе детского оздоровительного духовно – патриотического лагеря «Светоч»;</w:t>
            </w:r>
          </w:p>
          <w:p w:rsidR="00756389" w:rsidRPr="00824343" w:rsidRDefault="00756389" w:rsidP="00570901">
            <w:pPr>
              <w:jc w:val="both"/>
              <w:rPr>
                <w:rFonts w:ascii="Times New Roman" w:hAnsi="Times New Roman" w:cs="Times New Roman"/>
                <w:sz w:val="28"/>
                <w:szCs w:val="28"/>
              </w:rPr>
            </w:pPr>
            <w:r w:rsidRPr="00824343">
              <w:rPr>
                <w:rFonts w:ascii="Times New Roman" w:hAnsi="Times New Roman" w:cs="Times New Roman"/>
                <w:sz w:val="28"/>
                <w:szCs w:val="28"/>
              </w:rPr>
              <w:t xml:space="preserve">Симагина </w:t>
            </w:r>
            <w:proofErr w:type="spellStart"/>
            <w:r w:rsidRPr="00824343">
              <w:rPr>
                <w:rFonts w:ascii="Times New Roman" w:hAnsi="Times New Roman" w:cs="Times New Roman"/>
                <w:sz w:val="28"/>
                <w:szCs w:val="28"/>
              </w:rPr>
              <w:t>Арзу</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Тофиковна</w:t>
            </w:r>
            <w:proofErr w:type="spellEnd"/>
            <w:r w:rsidRPr="00824343">
              <w:rPr>
                <w:rFonts w:ascii="Times New Roman" w:hAnsi="Times New Roman" w:cs="Times New Roman"/>
                <w:sz w:val="28"/>
                <w:szCs w:val="28"/>
              </w:rPr>
              <w:t xml:space="preserve">, координатор </w:t>
            </w:r>
            <w:r w:rsidRPr="00824343">
              <w:rPr>
                <w:rFonts w:ascii="Times New Roman" w:hAnsi="Times New Roman" w:cs="Times New Roman"/>
                <w:sz w:val="28"/>
                <w:szCs w:val="28"/>
              </w:rPr>
              <w:lastRenderedPageBreak/>
              <w:t>волонтерского движения сельсовета;</w:t>
            </w:r>
          </w:p>
        </w:tc>
      </w:tr>
      <w:tr w:rsidR="00756389" w:rsidRPr="00824343" w:rsidTr="00570901">
        <w:tc>
          <w:tcPr>
            <w:tcW w:w="2039" w:type="dxa"/>
            <w:tcBorders>
              <w:top w:val="nil"/>
              <w:bottom w:val="nil"/>
            </w:tcBorders>
            <w:shd w:val="clear" w:color="auto" w:fill="auto"/>
          </w:tcPr>
          <w:p w:rsidR="00756389" w:rsidRPr="00824343" w:rsidRDefault="00756389" w:rsidP="00570901">
            <w:pPr>
              <w:jc w:val="both"/>
              <w:rPr>
                <w:rFonts w:ascii="Times New Roman" w:hAnsi="Times New Roman" w:cs="Times New Roman"/>
                <w:sz w:val="28"/>
                <w:szCs w:val="28"/>
              </w:rPr>
            </w:pPr>
            <w:r w:rsidRPr="00824343">
              <w:rPr>
                <w:rFonts w:ascii="Times New Roman" w:hAnsi="Times New Roman" w:cs="Times New Roman"/>
                <w:sz w:val="28"/>
                <w:szCs w:val="28"/>
              </w:rPr>
              <w:lastRenderedPageBreak/>
              <w:t xml:space="preserve">Приглашенные </w:t>
            </w:r>
          </w:p>
        </w:tc>
        <w:tc>
          <w:tcPr>
            <w:tcW w:w="359" w:type="dxa"/>
            <w:tcBorders>
              <w:top w:val="nil"/>
              <w:bottom w:val="nil"/>
            </w:tcBorders>
            <w:shd w:val="clear" w:color="auto" w:fill="auto"/>
          </w:tcPr>
          <w:p w:rsidR="00756389" w:rsidRPr="00824343" w:rsidRDefault="00756389" w:rsidP="00570901">
            <w:pPr>
              <w:jc w:val="both"/>
              <w:rPr>
                <w:rFonts w:ascii="Times New Roman" w:hAnsi="Times New Roman" w:cs="Times New Roman"/>
                <w:sz w:val="28"/>
                <w:szCs w:val="28"/>
              </w:rPr>
            </w:pPr>
            <w:r w:rsidRPr="00824343">
              <w:rPr>
                <w:rFonts w:ascii="Times New Roman" w:hAnsi="Times New Roman" w:cs="Times New Roman"/>
                <w:sz w:val="28"/>
                <w:szCs w:val="28"/>
              </w:rPr>
              <w:t>-</w:t>
            </w:r>
          </w:p>
        </w:tc>
        <w:tc>
          <w:tcPr>
            <w:tcW w:w="6344" w:type="dxa"/>
            <w:tcBorders>
              <w:top w:val="nil"/>
              <w:bottom w:val="nil"/>
            </w:tcBorders>
            <w:shd w:val="clear" w:color="auto" w:fill="auto"/>
          </w:tcPr>
          <w:p w:rsidR="00756389" w:rsidRPr="00824343" w:rsidRDefault="00756389" w:rsidP="00570901">
            <w:pPr>
              <w:jc w:val="both"/>
              <w:rPr>
                <w:rFonts w:ascii="Times New Roman" w:hAnsi="Times New Roman" w:cs="Times New Roman"/>
                <w:sz w:val="28"/>
                <w:szCs w:val="28"/>
              </w:rPr>
            </w:pPr>
            <w:r w:rsidRPr="00824343">
              <w:rPr>
                <w:rFonts w:ascii="Times New Roman" w:hAnsi="Times New Roman" w:cs="Times New Roman"/>
                <w:sz w:val="28"/>
                <w:szCs w:val="28"/>
              </w:rPr>
              <w:t>директора школ, заведующая детским садом, старосты сёл (по списку)</w:t>
            </w:r>
          </w:p>
          <w:p w:rsidR="00756389" w:rsidRPr="00824343" w:rsidRDefault="00756389" w:rsidP="00570901">
            <w:pPr>
              <w:jc w:val="both"/>
              <w:rPr>
                <w:rFonts w:ascii="Times New Roman" w:hAnsi="Times New Roman" w:cs="Times New Roman"/>
                <w:sz w:val="28"/>
                <w:szCs w:val="28"/>
              </w:rPr>
            </w:pPr>
          </w:p>
        </w:tc>
      </w:tr>
    </w:tbl>
    <w:p w:rsidR="00756389" w:rsidRPr="00824343" w:rsidRDefault="00756389" w:rsidP="00756389">
      <w:pPr>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2. О благоустройстве и наведении санитарного порядка сёл Чёрноотрожского сельсовета </w:t>
      </w:r>
    </w:p>
    <w:p w:rsidR="00756389" w:rsidRPr="00824343" w:rsidRDefault="00756389" w:rsidP="00756389">
      <w:pPr>
        <w:jc w:val="both"/>
        <w:rPr>
          <w:rFonts w:ascii="Times New Roman" w:hAnsi="Times New Roman" w:cs="Times New Roman"/>
          <w:sz w:val="28"/>
          <w:szCs w:val="28"/>
        </w:rPr>
      </w:pPr>
    </w:p>
    <w:tbl>
      <w:tblPr>
        <w:tblW w:w="0" w:type="auto"/>
        <w:tblInd w:w="828" w:type="dxa"/>
        <w:tblBorders>
          <w:insideH w:val="single" w:sz="4" w:space="0" w:color="auto"/>
        </w:tblBorders>
        <w:tblLook w:val="01E0"/>
      </w:tblPr>
      <w:tblGrid>
        <w:gridCol w:w="2039"/>
        <w:gridCol w:w="359"/>
        <w:gridCol w:w="6344"/>
      </w:tblGrid>
      <w:tr w:rsidR="00756389" w:rsidRPr="00824343" w:rsidTr="00570901">
        <w:tc>
          <w:tcPr>
            <w:tcW w:w="2039" w:type="dxa"/>
            <w:tcBorders>
              <w:bottom w:val="nil"/>
            </w:tcBorders>
            <w:shd w:val="clear" w:color="auto" w:fill="auto"/>
          </w:tcPr>
          <w:p w:rsidR="00756389" w:rsidRPr="00824343" w:rsidRDefault="00756389" w:rsidP="00570901">
            <w:pPr>
              <w:jc w:val="both"/>
              <w:rPr>
                <w:rFonts w:ascii="Times New Roman" w:hAnsi="Times New Roman" w:cs="Times New Roman"/>
                <w:sz w:val="28"/>
                <w:szCs w:val="28"/>
              </w:rPr>
            </w:pPr>
            <w:r w:rsidRPr="00824343">
              <w:rPr>
                <w:rFonts w:ascii="Times New Roman" w:hAnsi="Times New Roman" w:cs="Times New Roman"/>
                <w:sz w:val="28"/>
                <w:szCs w:val="28"/>
              </w:rPr>
              <w:t>Докладчик</w:t>
            </w:r>
          </w:p>
        </w:tc>
        <w:tc>
          <w:tcPr>
            <w:tcW w:w="359" w:type="dxa"/>
            <w:tcBorders>
              <w:bottom w:val="nil"/>
            </w:tcBorders>
            <w:shd w:val="clear" w:color="auto" w:fill="auto"/>
          </w:tcPr>
          <w:p w:rsidR="00756389" w:rsidRPr="00824343" w:rsidRDefault="00756389" w:rsidP="00570901">
            <w:pPr>
              <w:jc w:val="both"/>
              <w:rPr>
                <w:rFonts w:ascii="Times New Roman" w:hAnsi="Times New Roman" w:cs="Times New Roman"/>
                <w:sz w:val="28"/>
                <w:szCs w:val="28"/>
              </w:rPr>
            </w:pPr>
            <w:r w:rsidRPr="00824343">
              <w:rPr>
                <w:rFonts w:ascii="Times New Roman" w:hAnsi="Times New Roman" w:cs="Times New Roman"/>
                <w:sz w:val="28"/>
                <w:szCs w:val="28"/>
              </w:rPr>
              <w:t>-</w:t>
            </w:r>
          </w:p>
        </w:tc>
        <w:tc>
          <w:tcPr>
            <w:tcW w:w="6344" w:type="dxa"/>
            <w:tcBorders>
              <w:bottom w:val="nil"/>
            </w:tcBorders>
            <w:shd w:val="clear" w:color="auto" w:fill="auto"/>
          </w:tcPr>
          <w:p w:rsidR="00756389" w:rsidRPr="00824343" w:rsidRDefault="00756389" w:rsidP="00570901">
            <w:pPr>
              <w:jc w:val="both"/>
              <w:rPr>
                <w:rFonts w:ascii="Times New Roman" w:hAnsi="Times New Roman" w:cs="Times New Roman"/>
                <w:sz w:val="28"/>
                <w:szCs w:val="28"/>
              </w:rPr>
            </w:pPr>
            <w:proofErr w:type="spellStart"/>
            <w:r w:rsidRPr="00824343">
              <w:rPr>
                <w:rFonts w:ascii="Times New Roman" w:hAnsi="Times New Roman" w:cs="Times New Roman"/>
                <w:sz w:val="28"/>
                <w:szCs w:val="28"/>
              </w:rPr>
              <w:t>Понамаренко</w:t>
            </w:r>
            <w:proofErr w:type="spellEnd"/>
            <w:r w:rsidRPr="00824343">
              <w:rPr>
                <w:rFonts w:ascii="Times New Roman" w:hAnsi="Times New Roman" w:cs="Times New Roman"/>
                <w:sz w:val="28"/>
                <w:szCs w:val="28"/>
              </w:rPr>
              <w:t xml:space="preserve"> Оксана Сергеевна, заместитель главы администрации Чёрноотрожского сельсовета </w:t>
            </w:r>
          </w:p>
        </w:tc>
      </w:tr>
      <w:tr w:rsidR="00756389" w:rsidRPr="00824343" w:rsidTr="00570901">
        <w:tc>
          <w:tcPr>
            <w:tcW w:w="2039" w:type="dxa"/>
            <w:tcBorders>
              <w:top w:val="nil"/>
              <w:bottom w:val="nil"/>
            </w:tcBorders>
            <w:shd w:val="clear" w:color="auto" w:fill="auto"/>
          </w:tcPr>
          <w:p w:rsidR="00756389" w:rsidRPr="00824343" w:rsidRDefault="00756389" w:rsidP="00570901">
            <w:pPr>
              <w:jc w:val="both"/>
              <w:rPr>
                <w:rFonts w:ascii="Times New Roman" w:hAnsi="Times New Roman" w:cs="Times New Roman"/>
                <w:sz w:val="28"/>
                <w:szCs w:val="28"/>
              </w:rPr>
            </w:pPr>
            <w:r w:rsidRPr="00824343">
              <w:rPr>
                <w:rFonts w:ascii="Times New Roman" w:hAnsi="Times New Roman" w:cs="Times New Roman"/>
                <w:sz w:val="28"/>
                <w:szCs w:val="28"/>
              </w:rPr>
              <w:t xml:space="preserve">Приглашенные </w:t>
            </w:r>
          </w:p>
        </w:tc>
        <w:tc>
          <w:tcPr>
            <w:tcW w:w="359" w:type="dxa"/>
            <w:tcBorders>
              <w:top w:val="nil"/>
              <w:bottom w:val="nil"/>
            </w:tcBorders>
            <w:shd w:val="clear" w:color="auto" w:fill="auto"/>
          </w:tcPr>
          <w:p w:rsidR="00756389" w:rsidRPr="00824343" w:rsidRDefault="00756389" w:rsidP="00570901">
            <w:pPr>
              <w:jc w:val="both"/>
              <w:rPr>
                <w:rFonts w:ascii="Times New Roman" w:hAnsi="Times New Roman" w:cs="Times New Roman"/>
                <w:sz w:val="28"/>
                <w:szCs w:val="28"/>
              </w:rPr>
            </w:pPr>
            <w:r w:rsidRPr="00824343">
              <w:rPr>
                <w:rFonts w:ascii="Times New Roman" w:hAnsi="Times New Roman" w:cs="Times New Roman"/>
                <w:sz w:val="28"/>
                <w:szCs w:val="28"/>
              </w:rPr>
              <w:t>-</w:t>
            </w:r>
          </w:p>
        </w:tc>
        <w:tc>
          <w:tcPr>
            <w:tcW w:w="6344" w:type="dxa"/>
            <w:tcBorders>
              <w:top w:val="nil"/>
              <w:bottom w:val="nil"/>
            </w:tcBorders>
            <w:shd w:val="clear" w:color="auto" w:fill="auto"/>
          </w:tcPr>
          <w:p w:rsidR="00756389" w:rsidRPr="00824343" w:rsidRDefault="00756389" w:rsidP="00570901">
            <w:pPr>
              <w:rPr>
                <w:rFonts w:ascii="Times New Roman" w:hAnsi="Times New Roman" w:cs="Times New Roman"/>
                <w:sz w:val="28"/>
                <w:szCs w:val="28"/>
              </w:rPr>
            </w:pPr>
            <w:r w:rsidRPr="00824343">
              <w:rPr>
                <w:rFonts w:ascii="Times New Roman" w:hAnsi="Times New Roman" w:cs="Times New Roman"/>
                <w:sz w:val="28"/>
                <w:szCs w:val="28"/>
              </w:rPr>
              <w:t>старосты сёл (по списку)</w:t>
            </w:r>
          </w:p>
        </w:tc>
      </w:tr>
    </w:tbl>
    <w:p w:rsidR="00756389" w:rsidRPr="00824343" w:rsidRDefault="00756389" w:rsidP="00756389">
      <w:pPr>
        <w:ind w:firstLine="709"/>
        <w:jc w:val="both"/>
        <w:rPr>
          <w:rFonts w:ascii="Times New Roman" w:hAnsi="Times New Roman" w:cs="Times New Roman"/>
          <w:sz w:val="28"/>
          <w:szCs w:val="28"/>
        </w:rPr>
      </w:pPr>
    </w:p>
    <w:p w:rsidR="00756389" w:rsidRPr="00824343" w:rsidRDefault="00756389" w:rsidP="00756389">
      <w:pPr>
        <w:jc w:val="center"/>
        <w:rPr>
          <w:rFonts w:ascii="Times New Roman" w:hAnsi="Times New Roman" w:cs="Times New Roman"/>
          <w:b/>
          <w:sz w:val="28"/>
          <w:szCs w:val="28"/>
        </w:rPr>
      </w:pPr>
      <w:r w:rsidRPr="00824343">
        <w:rPr>
          <w:rFonts w:ascii="Times New Roman" w:hAnsi="Times New Roman" w:cs="Times New Roman"/>
          <w:b/>
          <w:sz w:val="28"/>
          <w:szCs w:val="28"/>
          <w:lang w:val="en-US"/>
        </w:rPr>
        <w:t xml:space="preserve">II </w:t>
      </w:r>
      <w:r w:rsidRPr="00824343">
        <w:rPr>
          <w:rFonts w:ascii="Times New Roman" w:hAnsi="Times New Roman" w:cs="Times New Roman"/>
          <w:b/>
          <w:sz w:val="28"/>
          <w:szCs w:val="28"/>
        </w:rPr>
        <w:t>часть</w:t>
      </w:r>
    </w:p>
    <w:p w:rsidR="00756389" w:rsidRPr="00824343" w:rsidRDefault="00756389" w:rsidP="00756389">
      <w:pPr>
        <w:jc w:val="center"/>
        <w:rPr>
          <w:rFonts w:ascii="Times New Roman" w:hAnsi="Times New Roman" w:cs="Times New Roman"/>
          <w:b/>
          <w:sz w:val="28"/>
          <w:szCs w:val="28"/>
        </w:rPr>
      </w:pPr>
    </w:p>
    <w:p w:rsidR="00756389" w:rsidRPr="00824343" w:rsidRDefault="00756389" w:rsidP="00756389">
      <w:pPr>
        <w:ind w:firstLine="709"/>
        <w:jc w:val="both"/>
        <w:rPr>
          <w:rFonts w:ascii="Times New Roman" w:hAnsi="Times New Roman" w:cs="Times New Roman"/>
          <w:sz w:val="28"/>
          <w:szCs w:val="28"/>
        </w:rPr>
      </w:pPr>
      <w:r w:rsidRPr="00824343">
        <w:rPr>
          <w:rFonts w:ascii="Times New Roman" w:hAnsi="Times New Roman" w:cs="Times New Roman"/>
          <w:sz w:val="28"/>
          <w:szCs w:val="28"/>
        </w:rPr>
        <w:t>3. О подготовке и проведении выборов Губернатора Оренбургской области 8 сентября 2019 года</w:t>
      </w:r>
    </w:p>
    <w:p w:rsidR="00756389" w:rsidRPr="00824343" w:rsidRDefault="00756389" w:rsidP="00756389">
      <w:pPr>
        <w:jc w:val="both"/>
        <w:rPr>
          <w:rFonts w:ascii="Times New Roman" w:hAnsi="Times New Roman" w:cs="Times New Roman"/>
          <w:sz w:val="28"/>
          <w:szCs w:val="28"/>
        </w:rPr>
      </w:pPr>
    </w:p>
    <w:tbl>
      <w:tblPr>
        <w:tblW w:w="0" w:type="auto"/>
        <w:tblInd w:w="828" w:type="dxa"/>
        <w:tblLook w:val="01E0"/>
      </w:tblPr>
      <w:tblGrid>
        <w:gridCol w:w="2039"/>
        <w:gridCol w:w="359"/>
        <w:gridCol w:w="6344"/>
      </w:tblGrid>
      <w:tr w:rsidR="00756389" w:rsidRPr="00824343" w:rsidTr="00570901">
        <w:tc>
          <w:tcPr>
            <w:tcW w:w="2039" w:type="dxa"/>
            <w:shd w:val="clear" w:color="auto" w:fill="auto"/>
          </w:tcPr>
          <w:p w:rsidR="00756389" w:rsidRPr="00824343" w:rsidRDefault="00756389" w:rsidP="00570901">
            <w:pPr>
              <w:jc w:val="both"/>
              <w:rPr>
                <w:rFonts w:ascii="Times New Roman" w:hAnsi="Times New Roman" w:cs="Times New Roman"/>
                <w:sz w:val="28"/>
                <w:szCs w:val="28"/>
              </w:rPr>
            </w:pPr>
            <w:r w:rsidRPr="00824343">
              <w:rPr>
                <w:rFonts w:ascii="Times New Roman" w:hAnsi="Times New Roman" w:cs="Times New Roman"/>
                <w:sz w:val="28"/>
                <w:szCs w:val="28"/>
              </w:rPr>
              <w:t>Докладчик</w:t>
            </w:r>
          </w:p>
        </w:tc>
        <w:tc>
          <w:tcPr>
            <w:tcW w:w="359" w:type="dxa"/>
            <w:shd w:val="clear" w:color="auto" w:fill="auto"/>
          </w:tcPr>
          <w:p w:rsidR="00756389" w:rsidRPr="00824343" w:rsidRDefault="00756389" w:rsidP="00570901">
            <w:pPr>
              <w:jc w:val="both"/>
              <w:rPr>
                <w:rFonts w:ascii="Times New Roman" w:hAnsi="Times New Roman" w:cs="Times New Roman"/>
                <w:sz w:val="28"/>
                <w:szCs w:val="28"/>
              </w:rPr>
            </w:pPr>
            <w:r w:rsidRPr="00824343">
              <w:rPr>
                <w:rFonts w:ascii="Times New Roman" w:hAnsi="Times New Roman" w:cs="Times New Roman"/>
                <w:sz w:val="28"/>
                <w:szCs w:val="28"/>
              </w:rPr>
              <w:t>-</w:t>
            </w:r>
          </w:p>
        </w:tc>
        <w:tc>
          <w:tcPr>
            <w:tcW w:w="6344" w:type="dxa"/>
            <w:shd w:val="clear" w:color="auto" w:fill="auto"/>
          </w:tcPr>
          <w:p w:rsidR="00756389" w:rsidRPr="00824343" w:rsidRDefault="00756389" w:rsidP="00570901">
            <w:pPr>
              <w:rPr>
                <w:rFonts w:ascii="Times New Roman" w:hAnsi="Times New Roman" w:cs="Times New Roman"/>
                <w:sz w:val="28"/>
                <w:szCs w:val="28"/>
              </w:rPr>
            </w:pPr>
            <w:proofErr w:type="spellStart"/>
            <w:r w:rsidRPr="00824343">
              <w:rPr>
                <w:rFonts w:ascii="Times New Roman" w:hAnsi="Times New Roman" w:cs="Times New Roman"/>
                <w:sz w:val="28"/>
                <w:szCs w:val="28"/>
              </w:rPr>
              <w:t>Жанбаев</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Бахчан</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Нурейманович</w:t>
            </w:r>
            <w:proofErr w:type="spellEnd"/>
            <w:r w:rsidRPr="00824343">
              <w:rPr>
                <w:rFonts w:ascii="Times New Roman" w:hAnsi="Times New Roman" w:cs="Times New Roman"/>
                <w:sz w:val="28"/>
                <w:szCs w:val="28"/>
              </w:rPr>
              <w:t xml:space="preserve">, доверенное лицо кандидата в Губернаторы Оренбургской области </w:t>
            </w:r>
            <w:proofErr w:type="spellStart"/>
            <w:r w:rsidRPr="00824343">
              <w:rPr>
                <w:rFonts w:ascii="Times New Roman" w:hAnsi="Times New Roman" w:cs="Times New Roman"/>
                <w:sz w:val="28"/>
                <w:szCs w:val="28"/>
              </w:rPr>
              <w:t>Паслера</w:t>
            </w:r>
            <w:proofErr w:type="spellEnd"/>
            <w:r w:rsidRPr="00824343">
              <w:rPr>
                <w:rFonts w:ascii="Times New Roman" w:hAnsi="Times New Roman" w:cs="Times New Roman"/>
                <w:sz w:val="28"/>
                <w:szCs w:val="28"/>
              </w:rPr>
              <w:t xml:space="preserve"> Дениса Владимировича</w:t>
            </w:r>
          </w:p>
        </w:tc>
      </w:tr>
      <w:tr w:rsidR="00756389" w:rsidRPr="00824343" w:rsidTr="00570901">
        <w:tc>
          <w:tcPr>
            <w:tcW w:w="2039" w:type="dxa"/>
            <w:shd w:val="clear" w:color="auto" w:fill="auto"/>
          </w:tcPr>
          <w:p w:rsidR="00756389" w:rsidRPr="00824343" w:rsidRDefault="00756389" w:rsidP="00570901">
            <w:pPr>
              <w:jc w:val="both"/>
              <w:rPr>
                <w:rFonts w:ascii="Times New Roman" w:hAnsi="Times New Roman" w:cs="Times New Roman"/>
                <w:sz w:val="28"/>
                <w:szCs w:val="28"/>
              </w:rPr>
            </w:pPr>
            <w:r w:rsidRPr="00824343">
              <w:rPr>
                <w:rFonts w:ascii="Times New Roman" w:hAnsi="Times New Roman" w:cs="Times New Roman"/>
                <w:sz w:val="28"/>
                <w:szCs w:val="28"/>
              </w:rPr>
              <w:t xml:space="preserve">Приглашенные </w:t>
            </w:r>
          </w:p>
        </w:tc>
        <w:tc>
          <w:tcPr>
            <w:tcW w:w="359" w:type="dxa"/>
            <w:shd w:val="clear" w:color="auto" w:fill="auto"/>
          </w:tcPr>
          <w:p w:rsidR="00756389" w:rsidRPr="00824343" w:rsidRDefault="00756389" w:rsidP="00570901">
            <w:pPr>
              <w:jc w:val="both"/>
              <w:rPr>
                <w:rFonts w:ascii="Times New Roman" w:hAnsi="Times New Roman" w:cs="Times New Roman"/>
                <w:sz w:val="28"/>
                <w:szCs w:val="28"/>
              </w:rPr>
            </w:pPr>
            <w:r w:rsidRPr="00824343">
              <w:rPr>
                <w:rFonts w:ascii="Times New Roman" w:hAnsi="Times New Roman" w:cs="Times New Roman"/>
                <w:sz w:val="28"/>
                <w:szCs w:val="28"/>
              </w:rPr>
              <w:t>-</w:t>
            </w:r>
          </w:p>
        </w:tc>
        <w:tc>
          <w:tcPr>
            <w:tcW w:w="6344" w:type="dxa"/>
            <w:shd w:val="clear" w:color="auto" w:fill="auto"/>
          </w:tcPr>
          <w:p w:rsidR="00756389" w:rsidRPr="00824343" w:rsidRDefault="00756389" w:rsidP="00570901">
            <w:pPr>
              <w:rPr>
                <w:rFonts w:ascii="Times New Roman" w:hAnsi="Times New Roman" w:cs="Times New Roman"/>
                <w:sz w:val="28"/>
                <w:szCs w:val="28"/>
              </w:rPr>
            </w:pPr>
            <w:r w:rsidRPr="00824343">
              <w:rPr>
                <w:rFonts w:ascii="Times New Roman" w:hAnsi="Times New Roman" w:cs="Times New Roman"/>
                <w:sz w:val="28"/>
                <w:szCs w:val="28"/>
              </w:rPr>
              <w:t>депутаты Совета депутатов Чёрноотрожского сельсовета, руководители предприятий и учреждений, старосты сёл (по списку)</w:t>
            </w:r>
          </w:p>
        </w:tc>
      </w:tr>
    </w:tbl>
    <w:p w:rsidR="00756389" w:rsidRPr="00824343" w:rsidRDefault="00756389" w:rsidP="00756389">
      <w:pPr>
        <w:jc w:val="both"/>
        <w:rPr>
          <w:rFonts w:ascii="Times New Roman" w:hAnsi="Times New Roman" w:cs="Times New Roman"/>
          <w:sz w:val="28"/>
          <w:szCs w:val="28"/>
        </w:rPr>
      </w:pPr>
    </w:p>
    <w:p w:rsidR="00756389" w:rsidRPr="00824343" w:rsidRDefault="00334952" w:rsidP="00756389">
      <w:pPr>
        <w:tabs>
          <w:tab w:val="left" w:pos="0"/>
        </w:tabs>
        <w:ind w:firstLine="709"/>
        <w:jc w:val="both"/>
        <w:rPr>
          <w:rStyle w:val="c0"/>
          <w:rFonts w:ascii="Times New Roman" w:hAnsi="Times New Roman" w:cs="Times New Roman"/>
          <w:sz w:val="28"/>
          <w:szCs w:val="28"/>
        </w:rPr>
      </w:pPr>
      <w:r w:rsidRPr="00824343">
        <w:rPr>
          <w:rFonts w:ascii="Times New Roman" w:hAnsi="Times New Roman" w:cs="Times New Roman"/>
          <w:sz w:val="28"/>
          <w:szCs w:val="28"/>
        </w:rPr>
        <w:t xml:space="preserve">1. </w:t>
      </w:r>
      <w:r w:rsidR="00555D4C" w:rsidRPr="00824343">
        <w:rPr>
          <w:rFonts w:ascii="Times New Roman" w:hAnsi="Times New Roman" w:cs="Times New Roman"/>
          <w:sz w:val="28"/>
          <w:szCs w:val="28"/>
        </w:rPr>
        <w:t xml:space="preserve">СЛУШАЛИ: </w:t>
      </w:r>
      <w:r w:rsidR="00756389" w:rsidRPr="00824343">
        <w:rPr>
          <w:rFonts w:ascii="Times New Roman" w:hAnsi="Times New Roman" w:cs="Times New Roman"/>
          <w:sz w:val="28"/>
          <w:szCs w:val="28"/>
        </w:rPr>
        <w:t xml:space="preserve">Оксану Сергеевну </w:t>
      </w:r>
      <w:proofErr w:type="spellStart"/>
      <w:r w:rsidR="00756389" w:rsidRPr="00824343">
        <w:rPr>
          <w:rFonts w:ascii="Times New Roman" w:hAnsi="Times New Roman" w:cs="Times New Roman"/>
          <w:sz w:val="28"/>
          <w:szCs w:val="28"/>
        </w:rPr>
        <w:t>Понамаренко</w:t>
      </w:r>
      <w:proofErr w:type="spellEnd"/>
      <w:r w:rsidR="00756389" w:rsidRPr="00824343">
        <w:rPr>
          <w:rFonts w:ascii="Times New Roman" w:hAnsi="Times New Roman" w:cs="Times New Roman"/>
          <w:sz w:val="28"/>
          <w:szCs w:val="28"/>
        </w:rPr>
        <w:t>, заместителя главы администрации Чёрноотрожского сельсовета, которая рассказала, что о</w:t>
      </w:r>
      <w:r w:rsidR="00756389" w:rsidRPr="00824343">
        <w:rPr>
          <w:rStyle w:val="c0"/>
          <w:rFonts w:ascii="Times New Roman" w:hAnsi="Times New Roman" w:cs="Times New Roman"/>
          <w:sz w:val="28"/>
          <w:szCs w:val="28"/>
        </w:rPr>
        <w:t>рганизация отдыха, оздоровления, занятости детей и подростков в летний период является неотъемлемой частью социальной политики государства. Это «зона» особого внимания к ребенку, его социальная защита, время оздоровления.</w:t>
      </w:r>
      <w:r w:rsidR="00756389" w:rsidRPr="00824343">
        <w:rPr>
          <w:rStyle w:val="c4"/>
          <w:rFonts w:ascii="Times New Roman" w:hAnsi="Times New Roman" w:cs="Times New Roman"/>
          <w:sz w:val="28"/>
          <w:szCs w:val="28"/>
        </w:rPr>
        <w:t xml:space="preserve"> </w:t>
      </w:r>
      <w:r w:rsidR="00756389" w:rsidRPr="00824343">
        <w:rPr>
          <w:rStyle w:val="c0"/>
          <w:rFonts w:ascii="Times New Roman" w:hAnsi="Times New Roman" w:cs="Times New Roman"/>
          <w:sz w:val="28"/>
          <w:szCs w:val="28"/>
        </w:rPr>
        <w:t>Реальность такова, что система образования совместно с отделами социальной службы остаются главными организаторами отдыха и оздоровления детей, так как летний отдых это и социальная защита, и возможность для творческого развития детей, обогащения духовного мира и интеллекта ребёнка.</w:t>
      </w:r>
    </w:p>
    <w:p w:rsidR="00756389" w:rsidRPr="00824343" w:rsidRDefault="00756389" w:rsidP="00756389">
      <w:pPr>
        <w:pStyle w:val="c6"/>
        <w:spacing w:before="0" w:beforeAutospacing="0" w:after="0" w:afterAutospacing="0"/>
        <w:ind w:firstLine="709"/>
        <w:jc w:val="both"/>
        <w:rPr>
          <w:sz w:val="28"/>
          <w:szCs w:val="28"/>
        </w:rPr>
      </w:pPr>
      <w:r w:rsidRPr="00824343">
        <w:rPr>
          <w:rStyle w:val="c4"/>
          <w:sz w:val="28"/>
          <w:szCs w:val="28"/>
        </w:rPr>
        <w:t>Н</w:t>
      </w:r>
      <w:r w:rsidRPr="00824343">
        <w:rPr>
          <w:sz w:val="28"/>
          <w:szCs w:val="28"/>
        </w:rPr>
        <w:t xml:space="preserve">а территории Чёрноотрожского сельсовета в летний период функционировали:  </w:t>
      </w:r>
    </w:p>
    <w:p w:rsidR="00756389" w:rsidRPr="00824343" w:rsidRDefault="00756389" w:rsidP="00756389">
      <w:pPr>
        <w:widowControl/>
        <w:numPr>
          <w:ilvl w:val="0"/>
          <w:numId w:val="8"/>
        </w:numPr>
        <w:autoSpaceDE/>
        <w:autoSpaceDN/>
        <w:adjustRightInd/>
        <w:ind w:left="0" w:firstLine="709"/>
        <w:jc w:val="both"/>
        <w:rPr>
          <w:rFonts w:ascii="Times New Roman" w:hAnsi="Times New Roman" w:cs="Times New Roman"/>
          <w:sz w:val="28"/>
          <w:szCs w:val="28"/>
        </w:rPr>
      </w:pPr>
      <w:r w:rsidRPr="00824343">
        <w:rPr>
          <w:rFonts w:ascii="Times New Roman" w:hAnsi="Times New Roman" w:cs="Times New Roman"/>
          <w:sz w:val="28"/>
          <w:szCs w:val="28"/>
        </w:rPr>
        <w:t>Оздоровительный лагерь дневного пребывания детей ДОЛ «Колосок» при  МОБУ «Никитинская средняя общеобразовательная школа» с 01.06 по 22.06 с охватом 35 детей.</w:t>
      </w:r>
    </w:p>
    <w:p w:rsidR="00756389" w:rsidRPr="00824343" w:rsidRDefault="00756389" w:rsidP="00756389">
      <w:pPr>
        <w:widowControl/>
        <w:numPr>
          <w:ilvl w:val="0"/>
          <w:numId w:val="8"/>
        </w:numPr>
        <w:autoSpaceDE/>
        <w:autoSpaceDN/>
        <w:adjustRightInd/>
        <w:ind w:left="0" w:firstLine="709"/>
        <w:jc w:val="both"/>
        <w:rPr>
          <w:rFonts w:ascii="Times New Roman" w:hAnsi="Times New Roman" w:cs="Times New Roman"/>
          <w:sz w:val="28"/>
          <w:szCs w:val="28"/>
        </w:rPr>
      </w:pPr>
      <w:r w:rsidRPr="00824343">
        <w:rPr>
          <w:rFonts w:ascii="Times New Roman" w:hAnsi="Times New Roman" w:cs="Times New Roman"/>
          <w:sz w:val="28"/>
          <w:szCs w:val="28"/>
        </w:rPr>
        <w:t>Оздоровительный лагерь дневного пребывания детей «Надежда» при  МОБУ «</w:t>
      </w:r>
      <w:proofErr w:type="spellStart"/>
      <w:r w:rsidRPr="00824343">
        <w:rPr>
          <w:rFonts w:ascii="Times New Roman" w:hAnsi="Times New Roman" w:cs="Times New Roman"/>
          <w:sz w:val="28"/>
          <w:szCs w:val="28"/>
        </w:rPr>
        <w:t>Студенецкая</w:t>
      </w:r>
      <w:proofErr w:type="spellEnd"/>
      <w:r w:rsidRPr="00824343">
        <w:rPr>
          <w:rFonts w:ascii="Times New Roman" w:hAnsi="Times New Roman" w:cs="Times New Roman"/>
          <w:sz w:val="28"/>
          <w:szCs w:val="28"/>
        </w:rPr>
        <w:t xml:space="preserve"> основная общеобразовательная школа» с 01.06 по 23.06 с охватом 20 детей.</w:t>
      </w:r>
    </w:p>
    <w:p w:rsidR="00756389" w:rsidRPr="00824343" w:rsidRDefault="00756389" w:rsidP="00756389">
      <w:pPr>
        <w:widowControl/>
        <w:numPr>
          <w:ilvl w:val="0"/>
          <w:numId w:val="8"/>
        </w:numPr>
        <w:autoSpaceDE/>
        <w:autoSpaceDN/>
        <w:adjustRightInd/>
        <w:ind w:left="0" w:firstLine="709"/>
        <w:jc w:val="both"/>
        <w:rPr>
          <w:rFonts w:ascii="Times New Roman" w:hAnsi="Times New Roman" w:cs="Times New Roman"/>
          <w:sz w:val="28"/>
          <w:szCs w:val="28"/>
        </w:rPr>
      </w:pPr>
      <w:r w:rsidRPr="00824343">
        <w:rPr>
          <w:rFonts w:ascii="Times New Roman" w:hAnsi="Times New Roman" w:cs="Times New Roman"/>
          <w:sz w:val="28"/>
          <w:szCs w:val="28"/>
        </w:rPr>
        <w:t>Оздоровительный лагерь дневного пребывания детей «Улыбка» при  МОБУ «</w:t>
      </w:r>
      <w:proofErr w:type="spellStart"/>
      <w:r w:rsidRPr="00824343">
        <w:rPr>
          <w:rFonts w:ascii="Times New Roman" w:hAnsi="Times New Roman" w:cs="Times New Roman"/>
          <w:sz w:val="28"/>
          <w:szCs w:val="28"/>
        </w:rPr>
        <w:t>Черноотрожская</w:t>
      </w:r>
      <w:proofErr w:type="spellEnd"/>
      <w:r w:rsidRPr="00824343">
        <w:rPr>
          <w:rFonts w:ascii="Times New Roman" w:hAnsi="Times New Roman" w:cs="Times New Roman"/>
          <w:sz w:val="28"/>
          <w:szCs w:val="28"/>
        </w:rPr>
        <w:t xml:space="preserve"> средняя общеобразовательная школа </w:t>
      </w:r>
      <w:r w:rsidRPr="00824343">
        <w:rPr>
          <w:rFonts w:ascii="Times New Roman" w:hAnsi="Times New Roman" w:cs="Times New Roman"/>
          <w:sz w:val="28"/>
          <w:szCs w:val="28"/>
        </w:rPr>
        <w:lastRenderedPageBreak/>
        <w:t>им</w:t>
      </w:r>
      <w:proofErr w:type="gramStart"/>
      <w:r w:rsidRPr="00824343">
        <w:rPr>
          <w:rFonts w:ascii="Times New Roman" w:hAnsi="Times New Roman" w:cs="Times New Roman"/>
          <w:sz w:val="28"/>
          <w:szCs w:val="28"/>
        </w:rPr>
        <w:t>.Ч</w:t>
      </w:r>
      <w:proofErr w:type="gramEnd"/>
      <w:r w:rsidRPr="00824343">
        <w:rPr>
          <w:rFonts w:ascii="Times New Roman" w:hAnsi="Times New Roman" w:cs="Times New Roman"/>
          <w:sz w:val="28"/>
          <w:szCs w:val="28"/>
        </w:rPr>
        <w:t>ерномырдина В.С.» два потока: с 01.06 по 23.06 – 45 человек (1-6 класс), с 26.06 по 16.07 – 45 человек (1-6 класс).</w:t>
      </w:r>
    </w:p>
    <w:p w:rsidR="00756389" w:rsidRPr="00824343" w:rsidRDefault="00756389" w:rsidP="00756389">
      <w:pPr>
        <w:widowControl/>
        <w:autoSpaceDE/>
        <w:autoSpaceDN/>
        <w:adjustRightInd/>
        <w:ind w:left="75" w:firstLine="634"/>
        <w:jc w:val="both"/>
        <w:rPr>
          <w:rFonts w:ascii="Times New Roman" w:hAnsi="Times New Roman" w:cs="Times New Roman"/>
          <w:sz w:val="28"/>
          <w:szCs w:val="28"/>
        </w:rPr>
      </w:pPr>
      <w:proofErr w:type="gramStart"/>
      <w:r w:rsidRPr="00824343">
        <w:rPr>
          <w:rFonts w:ascii="Times New Roman" w:hAnsi="Times New Roman" w:cs="Times New Roman"/>
          <w:sz w:val="28"/>
          <w:szCs w:val="28"/>
        </w:rPr>
        <w:t>Детский оздоровительный духовно – патриотический лагерь «Светоч» (1 смена: с 18.06 по 01.07, вторая смена: с 04.07 по 24.07, третья смена: с 27.07 по 09.08 (профильная смена и «Казачья застава»).</w:t>
      </w:r>
      <w:proofErr w:type="gramEnd"/>
      <w:r w:rsidRPr="00824343">
        <w:rPr>
          <w:rFonts w:ascii="Times New Roman" w:hAnsi="Times New Roman" w:cs="Times New Roman"/>
          <w:sz w:val="28"/>
          <w:szCs w:val="28"/>
        </w:rPr>
        <w:t xml:space="preserve"> В 2018 году в лагере успешно отдохнули    432 ребенка.</w:t>
      </w:r>
    </w:p>
    <w:p w:rsidR="00756389" w:rsidRPr="00824343" w:rsidRDefault="00756389" w:rsidP="00756389">
      <w:pPr>
        <w:ind w:left="75" w:firstLine="634"/>
        <w:jc w:val="both"/>
        <w:rPr>
          <w:rFonts w:ascii="Times New Roman" w:hAnsi="Times New Roman" w:cs="Times New Roman"/>
          <w:sz w:val="28"/>
          <w:szCs w:val="28"/>
        </w:rPr>
      </w:pPr>
      <w:r w:rsidRPr="00824343">
        <w:rPr>
          <w:rFonts w:ascii="Times New Roman" w:hAnsi="Times New Roman" w:cs="Times New Roman"/>
          <w:sz w:val="28"/>
          <w:szCs w:val="28"/>
        </w:rPr>
        <w:t xml:space="preserve">В течение всего летнего периода на территории сельсовета велась работа с детьми, состоящими на учёте в КДН (по состоянию на 1 августа на учёте в КДН состоит 7 несовершеннолетних). </w:t>
      </w:r>
    </w:p>
    <w:p w:rsidR="00756389" w:rsidRPr="00824343" w:rsidRDefault="00756389" w:rsidP="00756389">
      <w:pPr>
        <w:ind w:left="75" w:firstLine="634"/>
        <w:jc w:val="both"/>
        <w:rPr>
          <w:rFonts w:ascii="Times New Roman" w:hAnsi="Times New Roman" w:cs="Times New Roman"/>
          <w:sz w:val="28"/>
          <w:szCs w:val="28"/>
        </w:rPr>
      </w:pPr>
      <w:r w:rsidRPr="00824343">
        <w:rPr>
          <w:rFonts w:ascii="Times New Roman" w:hAnsi="Times New Roman" w:cs="Times New Roman"/>
          <w:sz w:val="28"/>
          <w:szCs w:val="28"/>
        </w:rPr>
        <w:t>В целях приобщения к труду несовершеннолетних в возрасте 14-18 лет, 3 подростка работали на территории сельсовета с оплатой труда – 350 рублей за один 5-ти часовой рабочий день. Основными видами работ являлась косьба сорной растительности общественной территории сельсовета.</w:t>
      </w:r>
    </w:p>
    <w:p w:rsidR="00756389" w:rsidRPr="00824343" w:rsidRDefault="00756389" w:rsidP="00756389">
      <w:pPr>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Большой вклад в гражданско-патриотическое воспитание </w:t>
      </w:r>
      <w:proofErr w:type="gramStart"/>
      <w:r w:rsidRPr="00824343">
        <w:rPr>
          <w:rFonts w:ascii="Times New Roman" w:hAnsi="Times New Roman" w:cs="Times New Roman"/>
          <w:sz w:val="28"/>
          <w:szCs w:val="28"/>
        </w:rPr>
        <w:t>подрастающего</w:t>
      </w:r>
      <w:proofErr w:type="gramEnd"/>
      <w:r w:rsidRPr="00824343">
        <w:rPr>
          <w:rFonts w:ascii="Times New Roman" w:hAnsi="Times New Roman" w:cs="Times New Roman"/>
          <w:sz w:val="28"/>
          <w:szCs w:val="28"/>
        </w:rPr>
        <w:t xml:space="preserve"> поколение, сохранение казачьих традиций вносит АНО «Детская казачья организация» (директор Мещеряков Александр Валерьевич), объединяющая 30 молодых казаков. В июне 2019 года команда заняла </w:t>
      </w:r>
      <w:r w:rsidRPr="00824343">
        <w:rPr>
          <w:rFonts w:ascii="Times New Roman" w:hAnsi="Times New Roman" w:cs="Times New Roman"/>
          <w:bCs/>
          <w:sz w:val="28"/>
          <w:szCs w:val="28"/>
        </w:rPr>
        <w:t xml:space="preserve">I место </w:t>
      </w:r>
      <w:r w:rsidRPr="00824343">
        <w:rPr>
          <w:rFonts w:ascii="Times New Roman" w:hAnsi="Times New Roman" w:cs="Times New Roman"/>
          <w:sz w:val="28"/>
          <w:szCs w:val="28"/>
        </w:rPr>
        <w:t xml:space="preserve">Войскового этапа </w:t>
      </w:r>
      <w:r w:rsidRPr="00824343">
        <w:rPr>
          <w:rFonts w:ascii="Times New Roman" w:hAnsi="Times New Roman" w:cs="Times New Roman"/>
          <w:bCs/>
          <w:sz w:val="28"/>
          <w:szCs w:val="28"/>
        </w:rPr>
        <w:t>Всероссийской военно-спортивной игре «</w:t>
      </w:r>
      <w:proofErr w:type="gramStart"/>
      <w:r w:rsidRPr="00824343">
        <w:rPr>
          <w:rFonts w:ascii="Times New Roman" w:hAnsi="Times New Roman" w:cs="Times New Roman"/>
          <w:bCs/>
          <w:sz w:val="28"/>
          <w:szCs w:val="28"/>
        </w:rPr>
        <w:t>Казачий</w:t>
      </w:r>
      <w:proofErr w:type="gramEnd"/>
      <w:r w:rsidRPr="00824343">
        <w:rPr>
          <w:rFonts w:ascii="Times New Roman" w:hAnsi="Times New Roman" w:cs="Times New Roman"/>
          <w:bCs/>
          <w:sz w:val="28"/>
          <w:szCs w:val="28"/>
        </w:rPr>
        <w:t xml:space="preserve"> сполох-2019», проводимого в </w:t>
      </w:r>
      <w:r w:rsidRPr="00824343">
        <w:rPr>
          <w:rFonts w:ascii="Times New Roman" w:hAnsi="Times New Roman" w:cs="Times New Roman"/>
          <w:sz w:val="28"/>
          <w:szCs w:val="28"/>
        </w:rPr>
        <w:t>Свердловской области и в октябре 2019 года будут участвовать в финальном этапе соревнований в г. Анапе.</w:t>
      </w:r>
    </w:p>
    <w:p w:rsidR="00756389" w:rsidRPr="00824343" w:rsidRDefault="00756389" w:rsidP="00756389">
      <w:pPr>
        <w:ind w:firstLine="709"/>
        <w:jc w:val="both"/>
        <w:textAlignment w:val="baseline"/>
        <w:outlineLvl w:val="1"/>
        <w:rPr>
          <w:rFonts w:ascii="Times New Roman" w:hAnsi="Times New Roman" w:cs="Times New Roman"/>
          <w:noProof/>
          <w:sz w:val="28"/>
          <w:szCs w:val="28"/>
        </w:rPr>
      </w:pPr>
      <w:r w:rsidRPr="00824343">
        <w:rPr>
          <w:rFonts w:ascii="Times New Roman" w:hAnsi="Times New Roman" w:cs="Times New Roman"/>
          <w:noProof/>
          <w:sz w:val="28"/>
          <w:szCs w:val="28"/>
        </w:rPr>
        <w:t>Премия им. Виктора Степановича Черномырдина вручается лучшим школьникам Черноотрожского сельсовета. Лауреатами премии могут стать учащиеся 8-11 классов Черноотрожской, Никитинской, Студенецкой и  Советской школ. Премия предоставляется в виде поездки в Москву или другой город, связанный с жизнью и деятельностью Виктора Степановича Черномырдина.  В этом году ребята ездили в Москву. Лауреатами премии в 2019 учебном году стали:</w:t>
      </w:r>
    </w:p>
    <w:p w:rsidR="00756389" w:rsidRPr="00824343" w:rsidRDefault="00756389" w:rsidP="00756389">
      <w:pPr>
        <w:ind w:firstLine="709"/>
        <w:jc w:val="both"/>
        <w:rPr>
          <w:rFonts w:ascii="Times New Roman" w:hAnsi="Times New Roman" w:cs="Times New Roman"/>
          <w:sz w:val="28"/>
          <w:szCs w:val="28"/>
        </w:rPr>
      </w:pPr>
      <w:proofErr w:type="spellStart"/>
      <w:r w:rsidRPr="00824343">
        <w:rPr>
          <w:rFonts w:ascii="Times New Roman" w:hAnsi="Times New Roman" w:cs="Times New Roman"/>
          <w:sz w:val="28"/>
          <w:szCs w:val="28"/>
        </w:rPr>
        <w:t>Букумбаев</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Аманжан</w:t>
      </w:r>
      <w:proofErr w:type="spellEnd"/>
      <w:r w:rsidRPr="00824343">
        <w:rPr>
          <w:rFonts w:ascii="Times New Roman" w:hAnsi="Times New Roman" w:cs="Times New Roman"/>
          <w:sz w:val="28"/>
          <w:szCs w:val="28"/>
        </w:rPr>
        <w:t xml:space="preserve"> (Черный Отрог)</w:t>
      </w:r>
    </w:p>
    <w:p w:rsidR="00756389" w:rsidRPr="00824343" w:rsidRDefault="00756389" w:rsidP="00756389">
      <w:pPr>
        <w:ind w:firstLine="709"/>
        <w:jc w:val="both"/>
        <w:rPr>
          <w:rFonts w:ascii="Times New Roman" w:hAnsi="Times New Roman" w:cs="Times New Roman"/>
          <w:sz w:val="28"/>
          <w:szCs w:val="28"/>
        </w:rPr>
      </w:pPr>
      <w:r w:rsidRPr="00824343">
        <w:rPr>
          <w:rFonts w:ascii="Times New Roman" w:hAnsi="Times New Roman" w:cs="Times New Roman"/>
          <w:sz w:val="28"/>
          <w:szCs w:val="28"/>
        </w:rPr>
        <w:t>Волкова Анастасия (Черный Отрог)</w:t>
      </w:r>
    </w:p>
    <w:p w:rsidR="00756389" w:rsidRPr="00824343" w:rsidRDefault="00756389" w:rsidP="00756389">
      <w:pPr>
        <w:ind w:firstLine="709"/>
        <w:jc w:val="both"/>
        <w:rPr>
          <w:rFonts w:ascii="Times New Roman" w:hAnsi="Times New Roman" w:cs="Times New Roman"/>
          <w:sz w:val="28"/>
          <w:szCs w:val="28"/>
        </w:rPr>
      </w:pPr>
      <w:proofErr w:type="spellStart"/>
      <w:r w:rsidRPr="00824343">
        <w:rPr>
          <w:rFonts w:ascii="Times New Roman" w:hAnsi="Times New Roman" w:cs="Times New Roman"/>
          <w:sz w:val="28"/>
          <w:szCs w:val="28"/>
        </w:rPr>
        <w:t>Гайнуллина</w:t>
      </w:r>
      <w:proofErr w:type="spellEnd"/>
      <w:r w:rsidRPr="00824343">
        <w:rPr>
          <w:rFonts w:ascii="Times New Roman" w:hAnsi="Times New Roman" w:cs="Times New Roman"/>
          <w:sz w:val="28"/>
          <w:szCs w:val="28"/>
        </w:rPr>
        <w:t xml:space="preserve"> Зарина (</w:t>
      </w:r>
      <w:proofErr w:type="gramStart"/>
      <w:r w:rsidRPr="00824343">
        <w:rPr>
          <w:rFonts w:ascii="Times New Roman" w:hAnsi="Times New Roman" w:cs="Times New Roman"/>
          <w:sz w:val="28"/>
          <w:szCs w:val="28"/>
        </w:rPr>
        <w:t>Никитино</w:t>
      </w:r>
      <w:proofErr w:type="gramEnd"/>
      <w:r w:rsidRPr="00824343">
        <w:rPr>
          <w:rFonts w:ascii="Times New Roman" w:hAnsi="Times New Roman" w:cs="Times New Roman"/>
          <w:sz w:val="28"/>
          <w:szCs w:val="28"/>
        </w:rPr>
        <w:t>)</w:t>
      </w:r>
    </w:p>
    <w:p w:rsidR="00756389" w:rsidRPr="00824343" w:rsidRDefault="00756389" w:rsidP="00756389">
      <w:pPr>
        <w:ind w:firstLine="709"/>
        <w:jc w:val="both"/>
        <w:rPr>
          <w:rFonts w:ascii="Times New Roman" w:hAnsi="Times New Roman" w:cs="Times New Roman"/>
          <w:sz w:val="28"/>
          <w:szCs w:val="28"/>
        </w:rPr>
      </w:pPr>
      <w:proofErr w:type="spellStart"/>
      <w:r w:rsidRPr="00824343">
        <w:rPr>
          <w:rFonts w:ascii="Times New Roman" w:hAnsi="Times New Roman" w:cs="Times New Roman"/>
          <w:sz w:val="28"/>
          <w:szCs w:val="28"/>
        </w:rPr>
        <w:t>Долгушин</w:t>
      </w:r>
      <w:proofErr w:type="spellEnd"/>
      <w:r w:rsidRPr="00824343">
        <w:rPr>
          <w:rFonts w:ascii="Times New Roman" w:hAnsi="Times New Roman" w:cs="Times New Roman"/>
          <w:sz w:val="28"/>
          <w:szCs w:val="28"/>
        </w:rPr>
        <w:t xml:space="preserve"> Кирилл (Черный Отрог)</w:t>
      </w:r>
    </w:p>
    <w:p w:rsidR="00756389" w:rsidRPr="00824343" w:rsidRDefault="00756389" w:rsidP="00756389">
      <w:pPr>
        <w:ind w:firstLine="709"/>
        <w:jc w:val="both"/>
        <w:rPr>
          <w:rFonts w:ascii="Times New Roman" w:hAnsi="Times New Roman" w:cs="Times New Roman"/>
          <w:sz w:val="28"/>
          <w:szCs w:val="28"/>
        </w:rPr>
      </w:pPr>
      <w:proofErr w:type="spellStart"/>
      <w:r w:rsidRPr="00824343">
        <w:rPr>
          <w:rFonts w:ascii="Times New Roman" w:hAnsi="Times New Roman" w:cs="Times New Roman"/>
          <w:sz w:val="28"/>
          <w:szCs w:val="28"/>
        </w:rPr>
        <w:t>Слинько</w:t>
      </w:r>
      <w:proofErr w:type="spellEnd"/>
      <w:r w:rsidRPr="00824343">
        <w:rPr>
          <w:rFonts w:ascii="Times New Roman" w:hAnsi="Times New Roman" w:cs="Times New Roman"/>
          <w:sz w:val="28"/>
          <w:szCs w:val="28"/>
        </w:rPr>
        <w:t xml:space="preserve"> Антон (Черный Отрог). </w:t>
      </w:r>
    </w:p>
    <w:p w:rsidR="00756389" w:rsidRPr="00824343" w:rsidRDefault="00756389" w:rsidP="00756389">
      <w:pPr>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Занятость детей обеспечивается также  в рамках волонтерского движения. </w:t>
      </w:r>
    </w:p>
    <w:p w:rsidR="007F0F04" w:rsidRPr="00824343" w:rsidRDefault="00C02635" w:rsidP="00C20AD5">
      <w:pPr>
        <w:pStyle w:val="ConsPlusNonformat"/>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ВЫСТУПИЛИ: </w:t>
      </w:r>
    </w:p>
    <w:p w:rsidR="007F0F04" w:rsidRPr="00824343" w:rsidRDefault="007F0F04" w:rsidP="007F0F04">
      <w:pPr>
        <w:jc w:val="both"/>
        <w:rPr>
          <w:rFonts w:ascii="Times New Roman" w:hAnsi="Times New Roman" w:cs="Times New Roman"/>
          <w:sz w:val="28"/>
          <w:szCs w:val="28"/>
        </w:rPr>
      </w:pPr>
      <w:r w:rsidRPr="00824343">
        <w:rPr>
          <w:rFonts w:ascii="Times New Roman" w:hAnsi="Times New Roman" w:cs="Times New Roman"/>
          <w:sz w:val="28"/>
          <w:szCs w:val="28"/>
        </w:rPr>
        <w:t xml:space="preserve">Людмила Сергеевна </w:t>
      </w:r>
      <w:proofErr w:type="spellStart"/>
      <w:r w:rsidRPr="00824343">
        <w:rPr>
          <w:rFonts w:ascii="Times New Roman" w:hAnsi="Times New Roman" w:cs="Times New Roman"/>
          <w:sz w:val="28"/>
          <w:szCs w:val="28"/>
        </w:rPr>
        <w:t>Тюняева</w:t>
      </w:r>
      <w:proofErr w:type="spellEnd"/>
      <w:r w:rsidRPr="00824343">
        <w:rPr>
          <w:rFonts w:ascii="Times New Roman" w:hAnsi="Times New Roman" w:cs="Times New Roman"/>
          <w:sz w:val="28"/>
          <w:szCs w:val="28"/>
        </w:rPr>
        <w:t xml:space="preserve">, заместитель начальника по воспитательной работе детского оздоровительного духовно – патриотического лагеря «Светоч», </w:t>
      </w:r>
      <w:proofErr w:type="gramStart"/>
      <w:r w:rsidRPr="00824343">
        <w:rPr>
          <w:rFonts w:ascii="Times New Roman" w:hAnsi="Times New Roman" w:cs="Times New Roman"/>
          <w:sz w:val="28"/>
          <w:szCs w:val="28"/>
        </w:rPr>
        <w:t>рассказала</w:t>
      </w:r>
      <w:proofErr w:type="gramEnd"/>
      <w:r w:rsidRPr="00824343">
        <w:rPr>
          <w:rFonts w:ascii="Times New Roman" w:hAnsi="Times New Roman" w:cs="Times New Roman"/>
          <w:sz w:val="28"/>
          <w:szCs w:val="28"/>
        </w:rPr>
        <w:t xml:space="preserve"> что в 2019 году лагерь открыл свой 18 сезон и принял 450 детей (в 2018 году – 432 ребенка).  Целью работы лагеря является нравственное и физическое развитие, изучение истории и народного творчества.</w:t>
      </w:r>
    </w:p>
    <w:p w:rsidR="00920847" w:rsidRPr="00824343" w:rsidRDefault="00C02635" w:rsidP="00C20AD5">
      <w:pPr>
        <w:pStyle w:val="ConsPlusNonformat"/>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Симагина </w:t>
      </w:r>
      <w:proofErr w:type="spellStart"/>
      <w:r w:rsidRPr="00824343">
        <w:rPr>
          <w:rFonts w:ascii="Times New Roman" w:hAnsi="Times New Roman" w:cs="Times New Roman"/>
          <w:sz w:val="28"/>
          <w:szCs w:val="28"/>
        </w:rPr>
        <w:t>Арзу</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Тофиковна</w:t>
      </w:r>
      <w:proofErr w:type="spellEnd"/>
      <w:r w:rsidRPr="00824343">
        <w:rPr>
          <w:rFonts w:ascii="Times New Roman" w:hAnsi="Times New Roman" w:cs="Times New Roman"/>
          <w:sz w:val="28"/>
          <w:szCs w:val="28"/>
        </w:rPr>
        <w:t>, координатор волонтерского движения сельсовета, рассказала о  деятельности волонтерского отряда «Лестница», сформированного в феврале 2019 года на базе МОБУ «</w:t>
      </w:r>
      <w:proofErr w:type="spellStart"/>
      <w:r w:rsidRPr="00824343">
        <w:rPr>
          <w:rFonts w:ascii="Times New Roman" w:hAnsi="Times New Roman" w:cs="Times New Roman"/>
          <w:sz w:val="28"/>
          <w:szCs w:val="28"/>
        </w:rPr>
        <w:t>Черноотрожская</w:t>
      </w:r>
      <w:proofErr w:type="spellEnd"/>
      <w:r w:rsidRPr="00824343">
        <w:rPr>
          <w:rFonts w:ascii="Times New Roman" w:hAnsi="Times New Roman" w:cs="Times New Roman"/>
          <w:sz w:val="28"/>
          <w:szCs w:val="28"/>
        </w:rPr>
        <w:t xml:space="preserve"> </w:t>
      </w:r>
      <w:r w:rsidRPr="00824343">
        <w:rPr>
          <w:rFonts w:ascii="Times New Roman" w:hAnsi="Times New Roman" w:cs="Times New Roman"/>
          <w:sz w:val="28"/>
          <w:szCs w:val="28"/>
        </w:rPr>
        <w:lastRenderedPageBreak/>
        <w:t xml:space="preserve">средняя общеобразовательная школа им. Черномырдина В.С.» в рамках областного конкурса «Лучшие </w:t>
      </w:r>
      <w:proofErr w:type="gramStart"/>
      <w:r w:rsidRPr="00824343">
        <w:rPr>
          <w:rFonts w:ascii="Times New Roman" w:hAnsi="Times New Roman" w:cs="Times New Roman"/>
          <w:sz w:val="28"/>
          <w:szCs w:val="28"/>
        </w:rPr>
        <w:t>из</w:t>
      </w:r>
      <w:proofErr w:type="gramEnd"/>
      <w:r w:rsidRPr="00824343">
        <w:rPr>
          <w:rFonts w:ascii="Times New Roman" w:hAnsi="Times New Roman" w:cs="Times New Roman"/>
          <w:sz w:val="28"/>
          <w:szCs w:val="28"/>
        </w:rPr>
        <w:t xml:space="preserve"> лучших»</w:t>
      </w:r>
      <w:r w:rsidR="00920847" w:rsidRPr="00824343">
        <w:rPr>
          <w:rFonts w:ascii="Times New Roman" w:hAnsi="Times New Roman" w:cs="Times New Roman"/>
          <w:sz w:val="28"/>
          <w:szCs w:val="28"/>
        </w:rPr>
        <w:t xml:space="preserve">. На сегодняшний день официально в состав отряда входят 20 ребят 6-10 классов. Лидерами волонтерского движения являются Селезнев Иван и Манихина Елизавета. Целью волонтерского отряда является вовлечение в общественно-полезную деятельность не только на территории села черный Отрог, но и за его пределами, участие в добровольчестве, а также развитие волонтерского движения среди населения с. Черный Отрог. Приоритетными направлениями деятельности отряда являются: </w:t>
      </w:r>
    </w:p>
    <w:p w:rsidR="00C02635" w:rsidRPr="00824343" w:rsidRDefault="00920847" w:rsidP="00C20AD5">
      <w:pPr>
        <w:pStyle w:val="ConsPlusNonformat"/>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1. </w:t>
      </w:r>
      <w:proofErr w:type="gramStart"/>
      <w:r w:rsidRPr="00824343">
        <w:rPr>
          <w:rFonts w:ascii="Times New Roman" w:hAnsi="Times New Roman" w:cs="Times New Roman"/>
          <w:sz w:val="28"/>
          <w:szCs w:val="28"/>
        </w:rPr>
        <w:t>Социально-значимые проекты (акция «Снежный десант» - организованна уборка снега у социально-незащищенных слоев населения (пенсионеры, инвалиды, участник ВОВ), организованны курсы повышения компьютерной грамотности для пожилых людей, акция «Чистый берег», «Дворики детства» (благоустройство детской</w:t>
      </w:r>
      <w:r w:rsidRPr="00824343">
        <w:rPr>
          <w:rFonts w:ascii="Times New Roman" w:hAnsi="Times New Roman" w:cs="Times New Roman"/>
          <w:sz w:val="28"/>
          <w:szCs w:val="28"/>
        </w:rPr>
        <w:tab/>
        <w:t xml:space="preserve"> площадки на ул. Пионерская);</w:t>
      </w:r>
      <w:proofErr w:type="gramEnd"/>
    </w:p>
    <w:p w:rsidR="00920847" w:rsidRPr="00824343" w:rsidRDefault="00920847" w:rsidP="00C20AD5">
      <w:pPr>
        <w:pStyle w:val="ConsPlusNonformat"/>
        <w:ind w:firstLine="709"/>
        <w:jc w:val="both"/>
        <w:rPr>
          <w:rFonts w:ascii="Times New Roman" w:hAnsi="Times New Roman" w:cs="Times New Roman"/>
          <w:sz w:val="28"/>
          <w:szCs w:val="28"/>
        </w:rPr>
      </w:pPr>
      <w:r w:rsidRPr="00824343">
        <w:rPr>
          <w:rFonts w:ascii="Times New Roman" w:hAnsi="Times New Roman" w:cs="Times New Roman"/>
          <w:sz w:val="28"/>
          <w:szCs w:val="28"/>
        </w:rPr>
        <w:t>2. Становление активной жизненной позиции (акция «Мы не стоим на месте» - информирование населения о переходе на цифровое телевидение; проведение благотворительной ярмарки, в рамках которой на собранные деньги волонтеры приобрели цифровую приставку и установили ёё ветерану труда; акция «Вам любимые», «Первоцвет»);</w:t>
      </w:r>
    </w:p>
    <w:p w:rsidR="00920847" w:rsidRPr="00824343" w:rsidRDefault="00920847" w:rsidP="00C20AD5">
      <w:pPr>
        <w:pStyle w:val="ConsPlusNonformat"/>
        <w:ind w:firstLine="709"/>
        <w:jc w:val="both"/>
        <w:rPr>
          <w:rFonts w:ascii="Times New Roman" w:hAnsi="Times New Roman" w:cs="Times New Roman"/>
          <w:sz w:val="28"/>
          <w:szCs w:val="28"/>
        </w:rPr>
      </w:pPr>
      <w:r w:rsidRPr="00824343">
        <w:rPr>
          <w:rFonts w:ascii="Times New Roman" w:hAnsi="Times New Roman" w:cs="Times New Roman"/>
          <w:sz w:val="28"/>
          <w:szCs w:val="28"/>
        </w:rPr>
        <w:t>3. Патриотическое направление</w:t>
      </w:r>
      <w:r w:rsidR="007F0F04" w:rsidRPr="00824343">
        <w:rPr>
          <w:rFonts w:ascii="Times New Roman" w:hAnsi="Times New Roman" w:cs="Times New Roman"/>
          <w:sz w:val="28"/>
          <w:szCs w:val="28"/>
        </w:rPr>
        <w:t xml:space="preserve"> (Бессмертный полк, Свеча памяти, Вальс Победы, урок, посвященный Дню вывода войск из Афганистана);</w:t>
      </w:r>
    </w:p>
    <w:p w:rsidR="00920847" w:rsidRPr="00824343" w:rsidRDefault="00920847" w:rsidP="00C20AD5">
      <w:pPr>
        <w:pStyle w:val="ConsPlusNonformat"/>
        <w:ind w:firstLine="709"/>
        <w:jc w:val="both"/>
        <w:rPr>
          <w:rFonts w:ascii="Times New Roman" w:hAnsi="Times New Roman" w:cs="Times New Roman"/>
          <w:sz w:val="28"/>
          <w:szCs w:val="28"/>
        </w:rPr>
      </w:pPr>
      <w:r w:rsidRPr="00824343">
        <w:rPr>
          <w:rFonts w:ascii="Times New Roman" w:hAnsi="Times New Roman" w:cs="Times New Roman"/>
          <w:sz w:val="28"/>
          <w:szCs w:val="28"/>
        </w:rPr>
        <w:t>4. Проведение профилактической работы</w:t>
      </w:r>
      <w:r w:rsidR="007F0F04" w:rsidRPr="00824343">
        <w:rPr>
          <w:rFonts w:ascii="Times New Roman" w:hAnsi="Times New Roman" w:cs="Times New Roman"/>
          <w:sz w:val="28"/>
          <w:szCs w:val="28"/>
        </w:rPr>
        <w:t xml:space="preserve"> (пропаганда ЗОЖ, театрализованная постановка «Враг природы – это мусор»).</w:t>
      </w:r>
    </w:p>
    <w:p w:rsidR="007F0F04" w:rsidRPr="00824343" w:rsidRDefault="007F0F04" w:rsidP="00C20AD5">
      <w:pPr>
        <w:pStyle w:val="ConsPlusNonformat"/>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Механизм развития волонтерского движения запущен и </w:t>
      </w:r>
      <w:proofErr w:type="spellStart"/>
      <w:r w:rsidRPr="00824343">
        <w:rPr>
          <w:rFonts w:ascii="Times New Roman" w:hAnsi="Times New Roman" w:cs="Times New Roman"/>
          <w:sz w:val="28"/>
          <w:szCs w:val="28"/>
        </w:rPr>
        <w:t>Арзу</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Тофиковна</w:t>
      </w:r>
      <w:proofErr w:type="spellEnd"/>
      <w:r w:rsidRPr="00824343">
        <w:rPr>
          <w:rFonts w:ascii="Times New Roman" w:hAnsi="Times New Roman" w:cs="Times New Roman"/>
          <w:sz w:val="28"/>
          <w:szCs w:val="28"/>
        </w:rPr>
        <w:t xml:space="preserve"> выразила слова надежды на его дальнейшее развитие и поддержку со стороны администрации сельсовета  и других социальных </w:t>
      </w:r>
      <w:proofErr w:type="spellStart"/>
      <w:r w:rsidRPr="00824343">
        <w:rPr>
          <w:rFonts w:ascii="Times New Roman" w:hAnsi="Times New Roman" w:cs="Times New Roman"/>
          <w:sz w:val="28"/>
          <w:szCs w:val="28"/>
        </w:rPr>
        <w:t>объктов</w:t>
      </w:r>
      <w:proofErr w:type="spellEnd"/>
      <w:r w:rsidRPr="00824343">
        <w:rPr>
          <w:rFonts w:ascii="Times New Roman" w:hAnsi="Times New Roman" w:cs="Times New Roman"/>
          <w:sz w:val="28"/>
          <w:szCs w:val="28"/>
        </w:rPr>
        <w:t>.</w:t>
      </w:r>
    </w:p>
    <w:p w:rsidR="007F0F04" w:rsidRPr="00824343" w:rsidRDefault="007F0F04" w:rsidP="00C20AD5">
      <w:pPr>
        <w:pStyle w:val="ConsPlusNonformat"/>
        <w:ind w:firstLine="709"/>
        <w:jc w:val="both"/>
        <w:rPr>
          <w:rFonts w:ascii="Times New Roman" w:hAnsi="Times New Roman" w:cs="Times New Roman"/>
          <w:sz w:val="28"/>
          <w:szCs w:val="28"/>
        </w:rPr>
      </w:pPr>
    </w:p>
    <w:p w:rsidR="00C02635" w:rsidRPr="00824343" w:rsidRDefault="00BC635A" w:rsidP="00C20AD5">
      <w:pPr>
        <w:pStyle w:val="ConsPlusNonformat"/>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РЕШИЛИ: </w:t>
      </w:r>
      <w:r w:rsidR="001B4861" w:rsidRPr="00824343">
        <w:rPr>
          <w:rFonts w:ascii="Times New Roman" w:hAnsi="Times New Roman" w:cs="Times New Roman"/>
          <w:sz w:val="28"/>
          <w:szCs w:val="28"/>
        </w:rPr>
        <w:t xml:space="preserve">1. </w:t>
      </w:r>
      <w:r w:rsidR="00C02635" w:rsidRPr="00824343">
        <w:rPr>
          <w:rFonts w:ascii="Times New Roman" w:hAnsi="Times New Roman" w:cs="Times New Roman"/>
          <w:sz w:val="28"/>
          <w:szCs w:val="28"/>
        </w:rPr>
        <w:t>Информацию об организации летнего отдыха детей принять к сведению.</w:t>
      </w:r>
    </w:p>
    <w:p w:rsidR="00C20AD5" w:rsidRPr="00824343" w:rsidRDefault="00C20AD5" w:rsidP="00D25652">
      <w:pPr>
        <w:pStyle w:val="ConsPlusNonformat"/>
        <w:ind w:firstLine="709"/>
        <w:jc w:val="both"/>
        <w:rPr>
          <w:rFonts w:ascii="Times New Roman" w:hAnsi="Times New Roman" w:cs="Times New Roman"/>
          <w:sz w:val="28"/>
          <w:szCs w:val="28"/>
        </w:rPr>
      </w:pPr>
    </w:p>
    <w:p w:rsidR="007F0F04" w:rsidRPr="00824343" w:rsidRDefault="00D25652" w:rsidP="007F0F04">
      <w:pPr>
        <w:ind w:right="-1" w:firstLine="709"/>
        <w:jc w:val="both"/>
        <w:rPr>
          <w:rFonts w:ascii="Times New Roman" w:hAnsi="Times New Roman" w:cs="Times New Roman"/>
          <w:sz w:val="28"/>
          <w:szCs w:val="28"/>
        </w:rPr>
      </w:pPr>
      <w:r w:rsidRPr="00824343">
        <w:rPr>
          <w:rFonts w:ascii="Times New Roman" w:hAnsi="Times New Roman" w:cs="Times New Roman"/>
          <w:sz w:val="28"/>
          <w:szCs w:val="28"/>
        </w:rPr>
        <w:t>2</w:t>
      </w:r>
      <w:r w:rsidR="00B24557" w:rsidRPr="00824343">
        <w:rPr>
          <w:rFonts w:ascii="Times New Roman" w:hAnsi="Times New Roman" w:cs="Times New Roman"/>
          <w:sz w:val="28"/>
          <w:szCs w:val="28"/>
        </w:rPr>
        <w:t>. СЛУШАЛИ:</w:t>
      </w:r>
      <w:r w:rsidR="00C20AD5" w:rsidRPr="00824343">
        <w:rPr>
          <w:rFonts w:ascii="Times New Roman" w:hAnsi="Times New Roman" w:cs="Times New Roman"/>
          <w:sz w:val="28"/>
          <w:szCs w:val="28"/>
        </w:rPr>
        <w:t xml:space="preserve"> </w:t>
      </w:r>
      <w:r w:rsidR="007F0F04" w:rsidRPr="00824343">
        <w:rPr>
          <w:rFonts w:ascii="Times New Roman" w:hAnsi="Times New Roman" w:cs="Times New Roman"/>
          <w:sz w:val="28"/>
          <w:szCs w:val="28"/>
        </w:rPr>
        <w:t xml:space="preserve">Оксану Сергеевну </w:t>
      </w:r>
      <w:proofErr w:type="spellStart"/>
      <w:r w:rsidR="007F0F04" w:rsidRPr="00824343">
        <w:rPr>
          <w:rFonts w:ascii="Times New Roman" w:hAnsi="Times New Roman" w:cs="Times New Roman"/>
          <w:sz w:val="28"/>
          <w:szCs w:val="28"/>
        </w:rPr>
        <w:t>Понамаренко</w:t>
      </w:r>
      <w:proofErr w:type="spellEnd"/>
      <w:r w:rsidR="007F0F04" w:rsidRPr="00824343">
        <w:rPr>
          <w:rFonts w:ascii="Times New Roman" w:hAnsi="Times New Roman" w:cs="Times New Roman"/>
          <w:sz w:val="28"/>
          <w:szCs w:val="28"/>
        </w:rPr>
        <w:t xml:space="preserve">, заместителя главы администрации Чёрноотрожского сельсовета, которая рассказала, что работа по наведению санитарного порядка и благоустройства на территории муниципального образования Чёрноотрожский сельсовет организована на основании Правил благоустройства территории муниципального образования Чёрноотрожский сельсовет Саракташского района Оренбургской области, утвержденных решением Совета депутатов Чёрноотрожского сельсовета от 28.12.2017 №145. </w:t>
      </w:r>
      <w:proofErr w:type="gramStart"/>
      <w:r w:rsidR="007F0F04" w:rsidRPr="00824343">
        <w:rPr>
          <w:rFonts w:ascii="Times New Roman" w:hAnsi="Times New Roman" w:cs="Times New Roman"/>
          <w:sz w:val="28"/>
          <w:szCs w:val="28"/>
        </w:rPr>
        <w:t>Согласно постановления</w:t>
      </w:r>
      <w:proofErr w:type="gramEnd"/>
      <w:r w:rsidR="007F0F04" w:rsidRPr="00824343">
        <w:rPr>
          <w:rFonts w:ascii="Times New Roman" w:hAnsi="Times New Roman" w:cs="Times New Roman"/>
          <w:sz w:val="28"/>
          <w:szCs w:val="28"/>
        </w:rPr>
        <w:t xml:space="preserve"> администрации Чёрноотрожского сельсовета от 01.04.2019 №32-п «Об организации и проведении месячника санитарной очистки территории муниципального образования Чёрноотрожский сельсовет Саракташского района Оренбургской области» на территории Чёрноотрожского сельсовета с  8 апреля по 8 мая проводился месячник санитарной очистки. В дни </w:t>
      </w:r>
      <w:proofErr w:type="spellStart"/>
      <w:r w:rsidR="007F0F04" w:rsidRPr="00824343">
        <w:rPr>
          <w:rFonts w:ascii="Times New Roman" w:hAnsi="Times New Roman" w:cs="Times New Roman"/>
          <w:sz w:val="28"/>
          <w:szCs w:val="28"/>
        </w:rPr>
        <w:t>общесельских</w:t>
      </w:r>
      <w:proofErr w:type="spellEnd"/>
      <w:r w:rsidR="007F0F04" w:rsidRPr="00824343">
        <w:rPr>
          <w:rFonts w:ascii="Times New Roman" w:hAnsi="Times New Roman" w:cs="Times New Roman"/>
          <w:sz w:val="28"/>
          <w:szCs w:val="28"/>
        </w:rPr>
        <w:t xml:space="preserve"> субботников 19 и 26 </w:t>
      </w:r>
      <w:r w:rsidR="007F0F04" w:rsidRPr="00824343">
        <w:rPr>
          <w:rFonts w:ascii="Times New Roman" w:hAnsi="Times New Roman" w:cs="Times New Roman"/>
          <w:sz w:val="28"/>
          <w:szCs w:val="28"/>
        </w:rPr>
        <w:lastRenderedPageBreak/>
        <w:t>апреля техникой ООО «СП «Колос» был организован вывоз мусора. Жители навели порядок на придомовых территориях, трудовые коллективы очистили от зимнего мусора территории организаций и учреждений. Большую помощь в наведении санитарного порядка оказали волонтеры Чёрноотрожского сельсовета.</w:t>
      </w:r>
    </w:p>
    <w:p w:rsidR="007F0F04" w:rsidRPr="00824343" w:rsidRDefault="007F0F04" w:rsidP="007F0F04">
      <w:pPr>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Для улучшения эстетического состояния  сёл администрацией сельсовета приобретены более 4000 корней  рассады цветов. Первые высадки цветов на общественной территории сёл прошли в преддверии праздника Дня Победы. </w:t>
      </w:r>
    </w:p>
    <w:p w:rsidR="007F0F04" w:rsidRPr="00824343" w:rsidRDefault="007F0F04" w:rsidP="007F0F04">
      <w:pPr>
        <w:ind w:firstLine="709"/>
        <w:jc w:val="both"/>
        <w:rPr>
          <w:rFonts w:ascii="Times New Roman" w:hAnsi="Times New Roman" w:cs="Times New Roman"/>
          <w:sz w:val="28"/>
          <w:szCs w:val="28"/>
        </w:rPr>
      </w:pPr>
      <w:proofErr w:type="gramStart"/>
      <w:r w:rsidRPr="00824343">
        <w:rPr>
          <w:rFonts w:ascii="Times New Roman" w:hAnsi="Times New Roman" w:cs="Times New Roman"/>
          <w:sz w:val="28"/>
          <w:szCs w:val="28"/>
        </w:rPr>
        <w:t xml:space="preserve">Для улучшения благоустройства и в целях наведения санитарного порядка во всех селах сельсовета в период с 15 апреля по 15 июля  2019 году была организована косьба сорной растительности, уборка мусора на бесхозной территории сёл (с. Никитино – </w:t>
      </w:r>
      <w:proofErr w:type="spellStart"/>
      <w:r w:rsidRPr="00824343">
        <w:rPr>
          <w:rFonts w:ascii="Times New Roman" w:hAnsi="Times New Roman" w:cs="Times New Roman"/>
          <w:sz w:val="28"/>
          <w:szCs w:val="28"/>
        </w:rPr>
        <w:t>Магзянова</w:t>
      </w:r>
      <w:proofErr w:type="spellEnd"/>
      <w:r w:rsidRPr="00824343">
        <w:rPr>
          <w:rFonts w:ascii="Times New Roman" w:hAnsi="Times New Roman" w:cs="Times New Roman"/>
          <w:sz w:val="28"/>
          <w:szCs w:val="28"/>
        </w:rPr>
        <w:t xml:space="preserve"> Альбина </w:t>
      </w:r>
      <w:proofErr w:type="spellStart"/>
      <w:r w:rsidRPr="00824343">
        <w:rPr>
          <w:rFonts w:ascii="Times New Roman" w:hAnsi="Times New Roman" w:cs="Times New Roman"/>
          <w:sz w:val="28"/>
          <w:szCs w:val="28"/>
        </w:rPr>
        <w:t>Сафаевна</w:t>
      </w:r>
      <w:proofErr w:type="spellEnd"/>
      <w:r w:rsidRPr="00824343">
        <w:rPr>
          <w:rFonts w:ascii="Times New Roman" w:hAnsi="Times New Roman" w:cs="Times New Roman"/>
          <w:sz w:val="28"/>
          <w:szCs w:val="28"/>
        </w:rPr>
        <w:t xml:space="preserve">, с. </w:t>
      </w:r>
      <w:proofErr w:type="spellStart"/>
      <w:r w:rsidRPr="00824343">
        <w:rPr>
          <w:rFonts w:ascii="Times New Roman" w:hAnsi="Times New Roman" w:cs="Times New Roman"/>
          <w:sz w:val="28"/>
          <w:szCs w:val="28"/>
        </w:rPr>
        <w:t>Изяк-Никитино</w:t>
      </w:r>
      <w:proofErr w:type="spellEnd"/>
      <w:r w:rsidRPr="00824343">
        <w:rPr>
          <w:rFonts w:ascii="Times New Roman" w:hAnsi="Times New Roman" w:cs="Times New Roman"/>
          <w:sz w:val="28"/>
          <w:szCs w:val="28"/>
        </w:rPr>
        <w:t xml:space="preserve"> – </w:t>
      </w:r>
      <w:proofErr w:type="spellStart"/>
      <w:r w:rsidRPr="00824343">
        <w:rPr>
          <w:rFonts w:ascii="Times New Roman" w:hAnsi="Times New Roman" w:cs="Times New Roman"/>
          <w:sz w:val="28"/>
          <w:szCs w:val="28"/>
        </w:rPr>
        <w:t>Еремеева</w:t>
      </w:r>
      <w:proofErr w:type="spellEnd"/>
      <w:r w:rsidRPr="00824343">
        <w:rPr>
          <w:rFonts w:ascii="Times New Roman" w:hAnsi="Times New Roman" w:cs="Times New Roman"/>
          <w:sz w:val="28"/>
          <w:szCs w:val="28"/>
        </w:rPr>
        <w:t xml:space="preserve"> Елена Викторовна, с. </w:t>
      </w:r>
      <w:proofErr w:type="spellStart"/>
      <w:r w:rsidRPr="00824343">
        <w:rPr>
          <w:rFonts w:ascii="Times New Roman" w:hAnsi="Times New Roman" w:cs="Times New Roman"/>
          <w:sz w:val="28"/>
          <w:szCs w:val="28"/>
        </w:rPr>
        <w:t>Аблязово</w:t>
      </w:r>
      <w:proofErr w:type="spellEnd"/>
      <w:r w:rsidRPr="00824343">
        <w:rPr>
          <w:rFonts w:ascii="Times New Roman" w:hAnsi="Times New Roman" w:cs="Times New Roman"/>
          <w:sz w:val="28"/>
          <w:szCs w:val="28"/>
        </w:rPr>
        <w:t xml:space="preserve"> – </w:t>
      </w:r>
      <w:proofErr w:type="spellStart"/>
      <w:r w:rsidRPr="00824343">
        <w:rPr>
          <w:rFonts w:ascii="Times New Roman" w:hAnsi="Times New Roman" w:cs="Times New Roman"/>
          <w:sz w:val="28"/>
          <w:szCs w:val="28"/>
        </w:rPr>
        <w:t>Валитов</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Габтылхак</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Хуснулхакович</w:t>
      </w:r>
      <w:proofErr w:type="spellEnd"/>
      <w:r w:rsidRPr="00824343">
        <w:rPr>
          <w:rFonts w:ascii="Times New Roman" w:hAnsi="Times New Roman" w:cs="Times New Roman"/>
          <w:sz w:val="28"/>
          <w:szCs w:val="28"/>
        </w:rPr>
        <w:t xml:space="preserve">, с. Студенцы – </w:t>
      </w:r>
      <w:proofErr w:type="spellStart"/>
      <w:r w:rsidRPr="00824343">
        <w:rPr>
          <w:rFonts w:ascii="Times New Roman" w:hAnsi="Times New Roman" w:cs="Times New Roman"/>
          <w:sz w:val="28"/>
          <w:szCs w:val="28"/>
        </w:rPr>
        <w:t>Базянова</w:t>
      </w:r>
      <w:proofErr w:type="spellEnd"/>
      <w:r w:rsidRPr="00824343">
        <w:rPr>
          <w:rFonts w:ascii="Times New Roman" w:hAnsi="Times New Roman" w:cs="Times New Roman"/>
          <w:sz w:val="28"/>
          <w:szCs w:val="28"/>
        </w:rPr>
        <w:t xml:space="preserve"> Юлия Васильевна, ст. Черный Отрог – </w:t>
      </w:r>
      <w:proofErr w:type="spellStart"/>
      <w:r w:rsidRPr="00824343">
        <w:rPr>
          <w:rFonts w:ascii="Times New Roman" w:hAnsi="Times New Roman" w:cs="Times New Roman"/>
          <w:sz w:val="28"/>
          <w:szCs w:val="28"/>
        </w:rPr>
        <w:t>Шегда</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Мархаба</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Хакукуловна</w:t>
      </w:r>
      <w:proofErr w:type="spellEnd"/>
      <w:proofErr w:type="gramEnd"/>
      <w:r w:rsidRPr="00824343">
        <w:rPr>
          <w:rFonts w:ascii="Times New Roman" w:hAnsi="Times New Roman" w:cs="Times New Roman"/>
          <w:sz w:val="28"/>
          <w:szCs w:val="28"/>
        </w:rPr>
        <w:t xml:space="preserve">, пос. Советский – </w:t>
      </w:r>
      <w:proofErr w:type="spellStart"/>
      <w:r w:rsidRPr="00824343">
        <w:rPr>
          <w:rFonts w:ascii="Times New Roman" w:hAnsi="Times New Roman" w:cs="Times New Roman"/>
          <w:sz w:val="28"/>
          <w:szCs w:val="28"/>
        </w:rPr>
        <w:t>Колбеков</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Берик</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Кинисович</w:t>
      </w:r>
      <w:proofErr w:type="spellEnd"/>
      <w:r w:rsidRPr="00824343">
        <w:rPr>
          <w:rFonts w:ascii="Times New Roman" w:hAnsi="Times New Roman" w:cs="Times New Roman"/>
          <w:sz w:val="28"/>
          <w:szCs w:val="28"/>
        </w:rPr>
        <w:t>). По работе уборщиков в селах сельсовета необходимо обязательное вовлечение и старост сёл, и членов Совета старейшин.</w:t>
      </w:r>
    </w:p>
    <w:p w:rsidR="007F0F04" w:rsidRPr="00824343" w:rsidRDefault="007F0F04" w:rsidP="007F0F04">
      <w:pPr>
        <w:ind w:firstLine="720"/>
        <w:jc w:val="both"/>
        <w:rPr>
          <w:rFonts w:ascii="Times New Roman" w:hAnsi="Times New Roman" w:cs="Times New Roman"/>
          <w:sz w:val="28"/>
          <w:szCs w:val="28"/>
        </w:rPr>
      </w:pPr>
      <w:r w:rsidRPr="00824343">
        <w:rPr>
          <w:rFonts w:ascii="Times New Roman" w:hAnsi="Times New Roman" w:cs="Times New Roman"/>
          <w:sz w:val="28"/>
          <w:szCs w:val="28"/>
        </w:rPr>
        <w:t xml:space="preserve">Администрация сельсовета на постоянной основе ведет работы с юридическими и физическими лицами по соблюдению требований Правил благоустройства. Работа административной комиссии Чёрноотрожского сельсовета также направлена на выявление нарушителей правил благоустройства. Нарушение утвержденных городскими округами, сельскими поселениями правил благоустройства территорий, 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юридических лиц – от пятнадцати тысяч до сорока пяти тысяч рублей. </w:t>
      </w:r>
    </w:p>
    <w:p w:rsidR="007F0F04" w:rsidRPr="00824343" w:rsidRDefault="007F0F04" w:rsidP="007F0F04">
      <w:pPr>
        <w:ind w:firstLine="709"/>
        <w:jc w:val="both"/>
        <w:rPr>
          <w:rFonts w:ascii="Times New Roman" w:hAnsi="Times New Roman" w:cs="Times New Roman"/>
          <w:sz w:val="28"/>
          <w:szCs w:val="28"/>
        </w:rPr>
      </w:pPr>
      <w:r w:rsidRPr="00824343">
        <w:rPr>
          <w:rFonts w:ascii="Times New Roman" w:hAnsi="Times New Roman" w:cs="Times New Roman"/>
          <w:sz w:val="28"/>
          <w:szCs w:val="28"/>
        </w:rPr>
        <w:t>За 1 полугодие 2019 года по статье 14</w:t>
      </w:r>
      <w:r w:rsidRPr="00824343">
        <w:rPr>
          <w:rFonts w:ascii="Times New Roman" w:hAnsi="Times New Roman" w:cs="Times New Roman"/>
          <w:sz w:val="28"/>
        </w:rPr>
        <w:t xml:space="preserve">. </w:t>
      </w:r>
      <w:r w:rsidRPr="00824343">
        <w:rPr>
          <w:rFonts w:ascii="Times New Roman" w:hAnsi="Times New Roman" w:cs="Times New Roman"/>
          <w:sz w:val="28"/>
          <w:szCs w:val="28"/>
        </w:rPr>
        <w:t xml:space="preserve">Нарушение утвержденных городскими округами, сельскими поселениями правил благоустройства территорий составлено 4 протокола,  назначены административные наказания в виде штрафа – 2 на общую сумму 2000 рублей и предупреждения – 2. . По работе административной комиссии необходимо обязательное вовлечение и старост сёл, и членов Совета старейшин, а именно </w:t>
      </w:r>
      <w:proofErr w:type="spellStart"/>
      <w:r w:rsidRPr="00824343">
        <w:rPr>
          <w:rFonts w:ascii="Times New Roman" w:hAnsi="Times New Roman" w:cs="Times New Roman"/>
          <w:sz w:val="28"/>
          <w:szCs w:val="28"/>
        </w:rPr>
        <w:t>фотофиксация</w:t>
      </w:r>
      <w:proofErr w:type="spellEnd"/>
      <w:r w:rsidRPr="00824343">
        <w:rPr>
          <w:rFonts w:ascii="Times New Roman" w:hAnsi="Times New Roman" w:cs="Times New Roman"/>
          <w:sz w:val="28"/>
          <w:szCs w:val="28"/>
        </w:rPr>
        <w:t xml:space="preserve"> нарушений (например, Вы видите, что мусор выбрасывают не в контейнер, а в лесополосу; прилегающая территория к дому заросла, или на ней организован автосервис).</w:t>
      </w:r>
    </w:p>
    <w:p w:rsidR="007F0F04" w:rsidRPr="00824343" w:rsidRDefault="007F0F04" w:rsidP="007F0F04">
      <w:pPr>
        <w:ind w:firstLine="709"/>
        <w:jc w:val="both"/>
        <w:rPr>
          <w:rFonts w:ascii="Times New Roman" w:hAnsi="Times New Roman" w:cs="Times New Roman"/>
          <w:sz w:val="28"/>
          <w:szCs w:val="28"/>
        </w:rPr>
      </w:pPr>
      <w:r w:rsidRPr="00824343">
        <w:rPr>
          <w:rFonts w:ascii="Times New Roman" w:hAnsi="Times New Roman" w:cs="Times New Roman"/>
          <w:sz w:val="28"/>
          <w:szCs w:val="28"/>
        </w:rPr>
        <w:t>Протяженность автомобильных дорог местного значения составляет 54,2 км</w:t>
      </w:r>
      <w:proofErr w:type="gramStart"/>
      <w:r w:rsidRPr="00824343">
        <w:rPr>
          <w:rFonts w:ascii="Times New Roman" w:hAnsi="Times New Roman" w:cs="Times New Roman"/>
          <w:sz w:val="28"/>
          <w:szCs w:val="28"/>
        </w:rPr>
        <w:t xml:space="preserve">.,  </w:t>
      </w:r>
      <w:proofErr w:type="gramEnd"/>
      <w:r w:rsidRPr="00824343">
        <w:rPr>
          <w:rFonts w:ascii="Times New Roman" w:hAnsi="Times New Roman" w:cs="Times New Roman"/>
          <w:sz w:val="28"/>
          <w:szCs w:val="28"/>
        </w:rPr>
        <w:t>в том числе с асфальтобетонным покрытием 14,648 км.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осуществляется за счет средств дорожного фонда муниципального образования и средств областного бюджета.</w:t>
      </w:r>
    </w:p>
    <w:p w:rsidR="007F0F04" w:rsidRPr="00824343" w:rsidRDefault="007F0F04" w:rsidP="007F0F04">
      <w:pPr>
        <w:ind w:firstLine="709"/>
        <w:jc w:val="both"/>
        <w:rPr>
          <w:rFonts w:ascii="Times New Roman" w:hAnsi="Times New Roman" w:cs="Times New Roman"/>
          <w:iCs/>
          <w:sz w:val="28"/>
          <w:szCs w:val="28"/>
        </w:rPr>
      </w:pPr>
      <w:r w:rsidRPr="00824343">
        <w:rPr>
          <w:rFonts w:ascii="Times New Roman" w:hAnsi="Times New Roman" w:cs="Times New Roman"/>
          <w:sz w:val="28"/>
          <w:szCs w:val="28"/>
        </w:rPr>
        <w:t xml:space="preserve">В 2018 году жители села Черный Отрог приняли решение участвовать в инициативном </w:t>
      </w:r>
      <w:proofErr w:type="spellStart"/>
      <w:r w:rsidRPr="00824343">
        <w:rPr>
          <w:rFonts w:ascii="Times New Roman" w:hAnsi="Times New Roman" w:cs="Times New Roman"/>
          <w:sz w:val="28"/>
          <w:szCs w:val="28"/>
        </w:rPr>
        <w:t>бюджетировании</w:t>
      </w:r>
      <w:proofErr w:type="spellEnd"/>
      <w:r w:rsidRPr="00824343">
        <w:rPr>
          <w:rFonts w:ascii="Times New Roman" w:hAnsi="Times New Roman" w:cs="Times New Roman"/>
          <w:sz w:val="28"/>
          <w:szCs w:val="28"/>
        </w:rPr>
        <w:t xml:space="preserve"> на 2019 год с проектом:</w:t>
      </w:r>
      <w:r w:rsidRPr="00824343">
        <w:rPr>
          <w:rFonts w:ascii="Times New Roman" w:hAnsi="Times New Roman" w:cs="Times New Roman"/>
          <w:b/>
          <w:sz w:val="28"/>
          <w:szCs w:val="28"/>
        </w:rPr>
        <w:t xml:space="preserve"> </w:t>
      </w:r>
      <w:r w:rsidRPr="00824343">
        <w:rPr>
          <w:rFonts w:ascii="Times New Roman" w:hAnsi="Times New Roman" w:cs="Times New Roman"/>
          <w:sz w:val="28"/>
          <w:szCs w:val="28"/>
        </w:rPr>
        <w:t xml:space="preserve">ремонт </w:t>
      </w:r>
      <w:r w:rsidRPr="00824343">
        <w:rPr>
          <w:rFonts w:ascii="Times New Roman" w:hAnsi="Times New Roman" w:cs="Times New Roman"/>
          <w:sz w:val="28"/>
          <w:szCs w:val="28"/>
        </w:rPr>
        <w:lastRenderedPageBreak/>
        <w:t xml:space="preserve">асфальтобетонного покрытия улицы </w:t>
      </w:r>
      <w:proofErr w:type="gramStart"/>
      <w:r w:rsidRPr="00824343">
        <w:rPr>
          <w:rFonts w:ascii="Times New Roman" w:hAnsi="Times New Roman" w:cs="Times New Roman"/>
          <w:sz w:val="28"/>
          <w:szCs w:val="28"/>
        </w:rPr>
        <w:t>Степная</w:t>
      </w:r>
      <w:proofErr w:type="gramEnd"/>
      <w:r w:rsidRPr="00824343">
        <w:rPr>
          <w:rFonts w:ascii="Times New Roman" w:hAnsi="Times New Roman" w:cs="Times New Roman"/>
          <w:sz w:val="28"/>
          <w:szCs w:val="28"/>
        </w:rPr>
        <w:t xml:space="preserve"> (от ул. Центральная до ул. Школьная) в селе Чёрный Отрог. П</w:t>
      </w:r>
      <w:r w:rsidRPr="00824343">
        <w:rPr>
          <w:rFonts w:ascii="Times New Roman" w:hAnsi="Times New Roman" w:cs="Times New Roman"/>
          <w:iCs/>
          <w:sz w:val="28"/>
          <w:szCs w:val="28"/>
        </w:rPr>
        <w:t xml:space="preserve">роект был признан победителем конкурсного отбора на 2019 год. </w:t>
      </w:r>
      <w:r w:rsidRPr="00824343">
        <w:rPr>
          <w:rFonts w:ascii="Times New Roman" w:hAnsi="Times New Roman" w:cs="Times New Roman"/>
          <w:sz w:val="28"/>
          <w:szCs w:val="28"/>
        </w:rPr>
        <w:t>По результатам электронного аукциона стоимость работ составила 1 175 587,07 рублей. В апреле 2019 года ГУП «</w:t>
      </w:r>
      <w:proofErr w:type="spellStart"/>
      <w:r w:rsidRPr="00824343">
        <w:rPr>
          <w:rFonts w:ascii="Times New Roman" w:hAnsi="Times New Roman" w:cs="Times New Roman"/>
          <w:sz w:val="28"/>
          <w:szCs w:val="28"/>
        </w:rPr>
        <w:t>Оренбургремдорстрой</w:t>
      </w:r>
      <w:proofErr w:type="spellEnd"/>
      <w:r w:rsidRPr="00824343">
        <w:rPr>
          <w:rFonts w:ascii="Times New Roman" w:hAnsi="Times New Roman" w:cs="Times New Roman"/>
          <w:sz w:val="28"/>
          <w:szCs w:val="28"/>
        </w:rPr>
        <w:t xml:space="preserve">» приступило к выполнению работ. </w:t>
      </w:r>
      <w:proofErr w:type="gramStart"/>
      <w:r w:rsidRPr="00824343">
        <w:rPr>
          <w:rFonts w:ascii="Times New Roman" w:hAnsi="Times New Roman" w:cs="Times New Roman"/>
          <w:sz w:val="28"/>
          <w:szCs w:val="28"/>
        </w:rPr>
        <w:t>Областная субсидия составила 913 040 руб., средства местного бюджета – 200 000 руб., спонсоры (ООО «</w:t>
      </w:r>
      <w:proofErr w:type="spellStart"/>
      <w:r w:rsidRPr="00824343">
        <w:rPr>
          <w:rFonts w:ascii="Times New Roman" w:hAnsi="Times New Roman" w:cs="Times New Roman"/>
          <w:sz w:val="28"/>
          <w:szCs w:val="28"/>
        </w:rPr>
        <w:t>Оренбив</w:t>
      </w:r>
      <w:proofErr w:type="spellEnd"/>
      <w:r w:rsidRPr="00824343">
        <w:rPr>
          <w:rFonts w:ascii="Times New Roman" w:hAnsi="Times New Roman" w:cs="Times New Roman"/>
          <w:sz w:val="28"/>
          <w:szCs w:val="28"/>
        </w:rPr>
        <w:t xml:space="preserve">» и ООО «СП «Колос») – 125 935 руб., средства жителей ул. Степная – 136 960 руб. (по 1500 руб. с каждого взрослого жителя). </w:t>
      </w:r>
      <w:proofErr w:type="gramEnd"/>
    </w:p>
    <w:p w:rsidR="007F0F04" w:rsidRPr="00824343" w:rsidRDefault="007F0F04" w:rsidP="007F0F04">
      <w:pPr>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В рамках программы «Безопасные и качественные дороги» в мае произведен ремонт асфальтобетонного  покрытия части ул. </w:t>
      </w:r>
      <w:proofErr w:type="gramStart"/>
      <w:r w:rsidRPr="00824343">
        <w:rPr>
          <w:rFonts w:ascii="Times New Roman" w:hAnsi="Times New Roman" w:cs="Times New Roman"/>
          <w:sz w:val="28"/>
          <w:szCs w:val="28"/>
        </w:rPr>
        <w:t>Школьная</w:t>
      </w:r>
      <w:proofErr w:type="gramEnd"/>
      <w:r w:rsidRPr="00824343">
        <w:rPr>
          <w:rFonts w:ascii="Times New Roman" w:hAnsi="Times New Roman" w:cs="Times New Roman"/>
          <w:sz w:val="28"/>
          <w:szCs w:val="28"/>
        </w:rPr>
        <w:t xml:space="preserve"> (от ул. Ленинская до ул. Дорожная) в с. Черный Отрог на общую сумму 1 235 203,10 рублей.</w:t>
      </w:r>
    </w:p>
    <w:p w:rsidR="007F0F04" w:rsidRPr="00824343" w:rsidRDefault="007F0F04" w:rsidP="007F0F04">
      <w:pPr>
        <w:ind w:firstLine="709"/>
        <w:jc w:val="both"/>
        <w:rPr>
          <w:rFonts w:ascii="Times New Roman" w:hAnsi="Times New Roman" w:cs="Times New Roman"/>
          <w:sz w:val="28"/>
          <w:szCs w:val="28"/>
        </w:rPr>
      </w:pPr>
      <w:proofErr w:type="gramStart"/>
      <w:r w:rsidRPr="00824343">
        <w:rPr>
          <w:rFonts w:ascii="Times New Roman" w:hAnsi="Times New Roman" w:cs="Times New Roman"/>
          <w:sz w:val="28"/>
          <w:szCs w:val="28"/>
        </w:rPr>
        <w:t>По ремонту асфальтобетонного покрытия ул. Пионерская (от ул. Больничная до ул. Ленинская) с. Черный Отрог заключен муниципальный контракт с АО «</w:t>
      </w:r>
      <w:proofErr w:type="spellStart"/>
      <w:r w:rsidRPr="00824343">
        <w:rPr>
          <w:rFonts w:ascii="Times New Roman" w:hAnsi="Times New Roman" w:cs="Times New Roman"/>
          <w:sz w:val="28"/>
          <w:szCs w:val="28"/>
        </w:rPr>
        <w:t>Промдорстрой</w:t>
      </w:r>
      <w:proofErr w:type="spellEnd"/>
      <w:r w:rsidRPr="00824343">
        <w:rPr>
          <w:rFonts w:ascii="Times New Roman" w:hAnsi="Times New Roman" w:cs="Times New Roman"/>
          <w:sz w:val="28"/>
          <w:szCs w:val="28"/>
        </w:rPr>
        <w:t>» на сумму 1 602 967 руб.; по ремонту асфальтобетонного покрытия части ул. Комсомольская, ул. Ленинская, ул. Центральная, ул. Школьная с. Черный Отрог проведены торги, в ближайшее время будет заключен муниципальный контракт с ГУП «</w:t>
      </w:r>
      <w:proofErr w:type="spellStart"/>
      <w:r w:rsidRPr="00824343">
        <w:rPr>
          <w:rFonts w:ascii="Times New Roman" w:hAnsi="Times New Roman" w:cs="Times New Roman"/>
          <w:sz w:val="28"/>
          <w:szCs w:val="28"/>
        </w:rPr>
        <w:t>Оренбургремдорстрой</w:t>
      </w:r>
      <w:proofErr w:type="spellEnd"/>
      <w:r w:rsidRPr="00824343">
        <w:rPr>
          <w:rFonts w:ascii="Times New Roman" w:hAnsi="Times New Roman" w:cs="Times New Roman"/>
          <w:sz w:val="28"/>
          <w:szCs w:val="28"/>
        </w:rPr>
        <w:t>» на сумму 7 411 063</w:t>
      </w:r>
      <w:proofErr w:type="gramEnd"/>
      <w:r w:rsidRPr="00824343">
        <w:rPr>
          <w:rFonts w:ascii="Times New Roman" w:hAnsi="Times New Roman" w:cs="Times New Roman"/>
          <w:sz w:val="28"/>
          <w:szCs w:val="28"/>
        </w:rPr>
        <w:t xml:space="preserve"> руб. До 31 августа 2019 года ремонтные работы должны быть завершены. </w:t>
      </w:r>
    </w:p>
    <w:p w:rsidR="007F0F04" w:rsidRPr="00824343" w:rsidRDefault="007F0F04" w:rsidP="007F0F04">
      <w:pPr>
        <w:ind w:firstLine="709"/>
        <w:jc w:val="both"/>
        <w:rPr>
          <w:rFonts w:ascii="Times New Roman" w:hAnsi="Times New Roman" w:cs="Times New Roman"/>
          <w:sz w:val="28"/>
          <w:szCs w:val="28"/>
        </w:rPr>
      </w:pPr>
      <w:proofErr w:type="gramStart"/>
      <w:r w:rsidRPr="00824343">
        <w:rPr>
          <w:rFonts w:ascii="Times New Roman" w:hAnsi="Times New Roman" w:cs="Times New Roman"/>
          <w:sz w:val="28"/>
          <w:szCs w:val="28"/>
        </w:rPr>
        <w:t xml:space="preserve">Администрация Чёрноотрожского сельсовета совместно с инициативное группой  готовит заявку на участие в 2020 году в конкурсном отборе проектов развития общественной инфраструктуры, основанных на местных инициативах (ИБ): </w:t>
      </w:r>
      <w:proofErr w:type="gramEnd"/>
    </w:p>
    <w:p w:rsidR="007F0F04" w:rsidRPr="00824343" w:rsidRDefault="007F0F04" w:rsidP="007F0F04">
      <w:pPr>
        <w:ind w:firstLine="709"/>
        <w:jc w:val="both"/>
        <w:rPr>
          <w:rFonts w:ascii="Times New Roman" w:hAnsi="Times New Roman" w:cs="Times New Roman"/>
          <w:sz w:val="28"/>
          <w:szCs w:val="28"/>
        </w:rPr>
      </w:pPr>
      <w:proofErr w:type="gramStart"/>
      <w:r w:rsidRPr="00824343">
        <w:rPr>
          <w:rFonts w:ascii="Times New Roman" w:hAnsi="Times New Roman" w:cs="Times New Roman"/>
          <w:sz w:val="28"/>
          <w:szCs w:val="28"/>
        </w:rPr>
        <w:t>1. ремонт асфальтобетонного покрытия улицы Центральной в с. Студенцы Саракташского района Оренбургской области (сметная стоимость строительных работ составила 1 595 803 рублей; проведена экспертиза сметной документации ГАУ «Государственная экспертиза проектной документации и результатов инженерных изысканий Оренбургской области», получено экспертное заключение; проведены собрания и определен вклад жителей в размере 30% от областной субсидии);</w:t>
      </w:r>
      <w:proofErr w:type="gramEnd"/>
    </w:p>
    <w:p w:rsidR="007F0F04" w:rsidRPr="00824343" w:rsidRDefault="007F0F04" w:rsidP="007F0F04">
      <w:pPr>
        <w:ind w:firstLine="709"/>
        <w:jc w:val="both"/>
        <w:rPr>
          <w:rFonts w:ascii="Times New Roman" w:hAnsi="Times New Roman" w:cs="Times New Roman"/>
          <w:sz w:val="28"/>
          <w:szCs w:val="28"/>
        </w:rPr>
      </w:pPr>
      <w:proofErr w:type="gramStart"/>
      <w:r w:rsidRPr="00824343">
        <w:rPr>
          <w:rFonts w:ascii="Times New Roman" w:hAnsi="Times New Roman" w:cs="Times New Roman"/>
          <w:sz w:val="28"/>
          <w:szCs w:val="28"/>
        </w:rPr>
        <w:t xml:space="preserve">2. устройство обелиска участникам Великой Отечественной войны 1941-1945 гг. с. </w:t>
      </w:r>
      <w:proofErr w:type="spellStart"/>
      <w:r w:rsidRPr="00824343">
        <w:rPr>
          <w:rFonts w:ascii="Times New Roman" w:hAnsi="Times New Roman" w:cs="Times New Roman"/>
          <w:sz w:val="28"/>
          <w:szCs w:val="28"/>
        </w:rPr>
        <w:t>Аблязово</w:t>
      </w:r>
      <w:proofErr w:type="spellEnd"/>
      <w:r w:rsidRPr="00824343">
        <w:rPr>
          <w:rFonts w:ascii="Times New Roman" w:hAnsi="Times New Roman" w:cs="Times New Roman"/>
          <w:sz w:val="28"/>
          <w:szCs w:val="28"/>
        </w:rPr>
        <w:t xml:space="preserve"> Чёрноотрожского сельсовета Саракташского района Оренбургской области (сметная стоимость составила 1 563 400 рублей, направлены на проверку достоверности определения сметной стоимости посредством программного обеспечения «СТЭП» в ГАУ «Государственная экспертиза Оренбургской области»; в ближайшее время будет проведено собрание по определению вклада жителей).</w:t>
      </w:r>
      <w:proofErr w:type="gramEnd"/>
    </w:p>
    <w:p w:rsidR="007F0F04" w:rsidRPr="00824343" w:rsidRDefault="007F0F04" w:rsidP="007F0F04">
      <w:pPr>
        <w:ind w:firstLine="709"/>
        <w:jc w:val="both"/>
        <w:rPr>
          <w:rFonts w:ascii="Times New Roman" w:hAnsi="Times New Roman" w:cs="Times New Roman"/>
          <w:sz w:val="28"/>
          <w:szCs w:val="28"/>
        </w:rPr>
      </w:pPr>
      <w:proofErr w:type="gramStart"/>
      <w:r w:rsidRPr="00824343">
        <w:rPr>
          <w:rFonts w:ascii="Times New Roman" w:hAnsi="Times New Roman" w:cs="Times New Roman"/>
          <w:sz w:val="28"/>
          <w:szCs w:val="28"/>
        </w:rPr>
        <w:t xml:space="preserve">Подача второй заявки стала возможной благодаря внесенным изменениям от 29.05.2019 в постановление Правительства Оренбургской области от 14.11.2016  №851-пп  «О реализации на территории Оренбургской области проектов развития сельских поселений муниципальных районов Оренбургской области, основанных на местных инициативах» -  на конкурсный отбор от сельского поселения, в состав которого входят четыре </w:t>
      </w:r>
      <w:r w:rsidRPr="00824343">
        <w:rPr>
          <w:rFonts w:ascii="Times New Roman" w:hAnsi="Times New Roman" w:cs="Times New Roman"/>
          <w:sz w:val="28"/>
          <w:szCs w:val="28"/>
        </w:rPr>
        <w:lastRenderedPageBreak/>
        <w:t>сельских населенных пункта и более, могут быть представлены две заявки.</w:t>
      </w:r>
      <w:proofErr w:type="gramEnd"/>
    </w:p>
    <w:p w:rsidR="007F0F04" w:rsidRPr="00824343" w:rsidRDefault="007F0F04" w:rsidP="007F0F04">
      <w:pPr>
        <w:ind w:firstLine="709"/>
        <w:jc w:val="both"/>
        <w:rPr>
          <w:rFonts w:ascii="Times New Roman" w:hAnsi="Times New Roman" w:cs="Times New Roman"/>
          <w:color w:val="000000"/>
          <w:sz w:val="28"/>
          <w:szCs w:val="28"/>
        </w:rPr>
      </w:pPr>
      <w:r w:rsidRPr="00824343">
        <w:rPr>
          <w:rFonts w:ascii="Times New Roman" w:hAnsi="Times New Roman" w:cs="Times New Roman"/>
          <w:color w:val="000000"/>
          <w:sz w:val="28"/>
          <w:szCs w:val="28"/>
        </w:rPr>
        <w:t xml:space="preserve">По договоренности с региональным оператором ООО «Природа» новая система обращения с отходами начала с 1 января 2019 года работать в с. Черный Отрог и на ст. Черный Отрог, с 1 февраля в с. </w:t>
      </w:r>
      <w:proofErr w:type="spellStart"/>
      <w:proofErr w:type="gramStart"/>
      <w:r w:rsidRPr="00824343">
        <w:rPr>
          <w:rFonts w:ascii="Times New Roman" w:hAnsi="Times New Roman" w:cs="Times New Roman"/>
          <w:color w:val="000000"/>
          <w:sz w:val="28"/>
          <w:szCs w:val="28"/>
        </w:rPr>
        <w:t>C</w:t>
      </w:r>
      <w:proofErr w:type="gramEnd"/>
      <w:r w:rsidRPr="00824343">
        <w:rPr>
          <w:rFonts w:ascii="Times New Roman" w:hAnsi="Times New Roman" w:cs="Times New Roman"/>
          <w:color w:val="000000"/>
          <w:sz w:val="28"/>
          <w:szCs w:val="28"/>
        </w:rPr>
        <w:t>туденцы</w:t>
      </w:r>
      <w:proofErr w:type="spellEnd"/>
      <w:r w:rsidRPr="00824343">
        <w:rPr>
          <w:rFonts w:ascii="Times New Roman" w:hAnsi="Times New Roman" w:cs="Times New Roman"/>
          <w:color w:val="000000"/>
          <w:sz w:val="28"/>
          <w:szCs w:val="28"/>
        </w:rPr>
        <w:t xml:space="preserve">, </w:t>
      </w:r>
      <w:proofErr w:type="spellStart"/>
      <w:r w:rsidRPr="00824343">
        <w:rPr>
          <w:rFonts w:ascii="Times New Roman" w:hAnsi="Times New Roman" w:cs="Times New Roman"/>
          <w:color w:val="000000"/>
          <w:sz w:val="28"/>
          <w:szCs w:val="28"/>
        </w:rPr>
        <w:t>Аблязово</w:t>
      </w:r>
      <w:proofErr w:type="spellEnd"/>
      <w:r w:rsidRPr="00824343">
        <w:rPr>
          <w:rFonts w:ascii="Times New Roman" w:hAnsi="Times New Roman" w:cs="Times New Roman"/>
          <w:color w:val="000000"/>
          <w:sz w:val="28"/>
          <w:szCs w:val="28"/>
        </w:rPr>
        <w:t xml:space="preserve"> и </w:t>
      </w:r>
      <w:proofErr w:type="spellStart"/>
      <w:r w:rsidRPr="00824343">
        <w:rPr>
          <w:rFonts w:ascii="Times New Roman" w:hAnsi="Times New Roman" w:cs="Times New Roman"/>
          <w:color w:val="000000"/>
          <w:sz w:val="28"/>
          <w:szCs w:val="28"/>
        </w:rPr>
        <w:t>Изяк-Никитино</w:t>
      </w:r>
      <w:proofErr w:type="spellEnd"/>
      <w:r w:rsidRPr="00824343">
        <w:rPr>
          <w:rFonts w:ascii="Times New Roman" w:hAnsi="Times New Roman" w:cs="Times New Roman"/>
          <w:color w:val="000000"/>
          <w:sz w:val="28"/>
          <w:szCs w:val="28"/>
        </w:rPr>
        <w:t xml:space="preserve">, с 13 февраля в с. Никитино. На 1 августа 2019 года установлено по селам 105 контейнеров. </w:t>
      </w:r>
    </w:p>
    <w:p w:rsidR="007F0F04" w:rsidRPr="00824343" w:rsidRDefault="007F0F04" w:rsidP="007F0F04">
      <w:pPr>
        <w:ind w:firstLine="709"/>
        <w:jc w:val="both"/>
        <w:rPr>
          <w:rStyle w:val="blk"/>
          <w:rFonts w:ascii="Times New Roman" w:hAnsi="Times New Roman" w:cs="Times New Roman"/>
          <w:sz w:val="28"/>
          <w:szCs w:val="28"/>
        </w:rPr>
      </w:pPr>
      <w:r w:rsidRPr="00824343">
        <w:rPr>
          <w:rFonts w:ascii="Times New Roman" w:hAnsi="Times New Roman" w:cs="Times New Roman"/>
          <w:sz w:val="28"/>
          <w:szCs w:val="28"/>
        </w:rPr>
        <w:t>Согласно ст.8</w:t>
      </w:r>
      <w:r w:rsidRPr="00824343">
        <w:rPr>
          <w:rFonts w:ascii="Times New Roman" w:hAnsi="Times New Roman" w:cs="Times New Roman"/>
          <w:color w:val="000000"/>
          <w:sz w:val="28"/>
          <w:szCs w:val="28"/>
        </w:rPr>
        <w:t xml:space="preserve"> Федерального закона от 24.06.1998 № 89-ФЗ «Об отходах производства и потребления»</w:t>
      </w:r>
      <w:r w:rsidRPr="00824343">
        <w:rPr>
          <w:rStyle w:val="blk"/>
          <w:rFonts w:ascii="Times New Roman" w:hAnsi="Times New Roman" w:cs="Times New Roman"/>
          <w:sz w:val="28"/>
          <w:szCs w:val="28"/>
        </w:rPr>
        <w:t xml:space="preserve">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а также создание и содержание мест (площадок) накопления твердых коммунальных отходов относится к полномочиям органов местного самоуправления муниципальных районов. В связи с чем, администрацией Чёрноотрожского сельсовета в адрес администрации Саракташского района направлены предложения для определения схемы размещения и ведения реестра мест (площадок) накопления твердых коммунальных отходов, согласно которым предусмотрено 28  площадок.</w:t>
      </w:r>
    </w:p>
    <w:p w:rsidR="007F0F04" w:rsidRPr="00824343" w:rsidRDefault="00CF0CA8" w:rsidP="00CF0CA8">
      <w:pPr>
        <w:pStyle w:val="ConsPlusNonformat"/>
        <w:ind w:firstLine="709"/>
        <w:jc w:val="both"/>
        <w:rPr>
          <w:rFonts w:ascii="Times New Roman" w:hAnsi="Times New Roman" w:cs="Times New Roman"/>
          <w:sz w:val="28"/>
          <w:szCs w:val="28"/>
        </w:rPr>
      </w:pPr>
      <w:r w:rsidRPr="00824343">
        <w:rPr>
          <w:rFonts w:ascii="Times New Roman" w:hAnsi="Times New Roman" w:cs="Times New Roman"/>
          <w:sz w:val="28"/>
          <w:szCs w:val="28"/>
        </w:rPr>
        <w:t>РЕШИЛИ: 1. Членам Совета старейшин принять активное участие в организации и проведении субботников, работе административной комиссии.</w:t>
      </w:r>
    </w:p>
    <w:p w:rsidR="00D66E53" w:rsidRPr="00824343" w:rsidRDefault="00D66E53" w:rsidP="00334952">
      <w:pPr>
        <w:pStyle w:val="ConsPlusNonformat"/>
        <w:tabs>
          <w:tab w:val="left" w:pos="0"/>
        </w:tabs>
        <w:ind w:left="709"/>
        <w:jc w:val="both"/>
        <w:rPr>
          <w:rFonts w:ascii="Times New Roman" w:hAnsi="Times New Roman" w:cs="Times New Roman"/>
          <w:sz w:val="28"/>
          <w:szCs w:val="28"/>
        </w:rPr>
      </w:pPr>
    </w:p>
    <w:p w:rsidR="00D25652" w:rsidRPr="00824343" w:rsidRDefault="00CF0CA8" w:rsidP="00CF0CA8">
      <w:pPr>
        <w:tabs>
          <w:tab w:val="num" w:pos="0"/>
        </w:tabs>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3. </w:t>
      </w:r>
      <w:r w:rsidR="00334952" w:rsidRPr="00824343">
        <w:rPr>
          <w:rFonts w:ascii="Times New Roman" w:hAnsi="Times New Roman" w:cs="Times New Roman"/>
          <w:sz w:val="28"/>
          <w:szCs w:val="28"/>
        </w:rPr>
        <w:t>СЛУШАЛИ:</w:t>
      </w:r>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Бахчана</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Нуреймановича</w:t>
      </w:r>
      <w:proofErr w:type="spellEnd"/>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Жанбаева</w:t>
      </w:r>
      <w:proofErr w:type="spellEnd"/>
      <w:r w:rsidRPr="00824343">
        <w:rPr>
          <w:rFonts w:ascii="Times New Roman" w:hAnsi="Times New Roman" w:cs="Times New Roman"/>
          <w:sz w:val="28"/>
          <w:szCs w:val="28"/>
        </w:rPr>
        <w:t xml:space="preserve">, доверенное лицо кандидата в Губернаторы Оренбургской области </w:t>
      </w:r>
      <w:proofErr w:type="spellStart"/>
      <w:r w:rsidRPr="00824343">
        <w:rPr>
          <w:rFonts w:ascii="Times New Roman" w:hAnsi="Times New Roman" w:cs="Times New Roman"/>
          <w:sz w:val="28"/>
          <w:szCs w:val="28"/>
        </w:rPr>
        <w:t>Паслера</w:t>
      </w:r>
      <w:proofErr w:type="spellEnd"/>
      <w:r w:rsidRPr="00824343">
        <w:rPr>
          <w:rFonts w:ascii="Times New Roman" w:hAnsi="Times New Roman" w:cs="Times New Roman"/>
          <w:sz w:val="28"/>
          <w:szCs w:val="28"/>
        </w:rPr>
        <w:t xml:space="preserve"> Дениса Владимировича </w:t>
      </w:r>
    </w:p>
    <w:p w:rsidR="00824343" w:rsidRPr="00824343" w:rsidRDefault="00824343" w:rsidP="00824343">
      <w:pPr>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30 мая 2019 года депутаты </w:t>
      </w:r>
      <w:hyperlink r:id="rId5" w:tooltip="Законодательное собрание Оренбургской области" w:history="1">
        <w:r w:rsidRPr="00824343">
          <w:rPr>
            <w:rStyle w:val="ae"/>
            <w:rFonts w:ascii="Times New Roman" w:hAnsi="Times New Roman" w:cs="Times New Roman"/>
            <w:color w:val="auto"/>
            <w:sz w:val="28"/>
            <w:szCs w:val="28"/>
            <w:u w:val="none"/>
          </w:rPr>
          <w:t>Законодательного собрания Оренбургской области</w:t>
        </w:r>
      </w:hyperlink>
      <w:r w:rsidRPr="00824343">
        <w:rPr>
          <w:rFonts w:ascii="Times New Roman" w:hAnsi="Times New Roman" w:cs="Times New Roman"/>
          <w:sz w:val="28"/>
          <w:szCs w:val="28"/>
        </w:rPr>
        <w:t xml:space="preserve"> назначили выборы Губернатора Оренбургской области на 8 сентября 2019 года — единый день голосования (за 100—90 дней до дня голосования). С 1 по 19 июня 2019 года — период выдвижения кандидатов.  </w:t>
      </w:r>
      <w:proofErr w:type="gramStart"/>
      <w:r w:rsidRPr="00824343">
        <w:rPr>
          <w:rFonts w:ascii="Times New Roman" w:hAnsi="Times New Roman" w:cs="Times New Roman"/>
          <w:sz w:val="28"/>
          <w:szCs w:val="28"/>
        </w:rPr>
        <w:t xml:space="preserve">С 19 по 29 июня 2019 года - прием документов для регистрации кандидатов, уведомивших о своем выдвижении и собравших не менее 242 подписи (5% от общего числа) депутатов представительных органов муниципальных образований и (или) избранных на муниципальных выборах глав муниципальных образований, находящихся на территории Оренбургской области, в том числе 41 подпись депутатов представительных органов муниципальных районов и городских округов. </w:t>
      </w:r>
      <w:proofErr w:type="gramEnd"/>
    </w:p>
    <w:p w:rsidR="00824343" w:rsidRPr="00824343" w:rsidRDefault="00824343" w:rsidP="00824343">
      <w:pPr>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На сегодняшний день в Областной избирательной комиссии завершилась регистрация кандидатов на должность Губернатора Оренбургской области. </w:t>
      </w:r>
    </w:p>
    <w:p w:rsidR="00824343" w:rsidRPr="00824343" w:rsidRDefault="00824343" w:rsidP="00824343">
      <w:pPr>
        <w:ind w:firstLine="709"/>
        <w:jc w:val="both"/>
        <w:rPr>
          <w:rFonts w:ascii="Times New Roman" w:hAnsi="Times New Roman" w:cs="Times New Roman"/>
          <w:sz w:val="28"/>
          <w:szCs w:val="28"/>
        </w:rPr>
      </w:pPr>
      <w:r w:rsidRPr="00824343">
        <w:rPr>
          <w:rFonts w:ascii="Times New Roman" w:hAnsi="Times New Roman" w:cs="Times New Roman"/>
          <w:sz w:val="28"/>
          <w:szCs w:val="28"/>
        </w:rPr>
        <w:t>Таким образом, в бюллетень для голосования на выборах руководителя региона будут включены пять зарегистрированных кандидатов:</w:t>
      </w:r>
    </w:p>
    <w:p w:rsidR="00824343" w:rsidRPr="00824343" w:rsidRDefault="00824343" w:rsidP="00824343">
      <w:pPr>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Амелин</w:t>
      </w:r>
      <w:proofErr w:type="spellEnd"/>
      <w:r w:rsidRPr="00824343">
        <w:rPr>
          <w:rFonts w:ascii="Times New Roman" w:hAnsi="Times New Roman" w:cs="Times New Roman"/>
          <w:sz w:val="28"/>
          <w:szCs w:val="28"/>
        </w:rPr>
        <w:t xml:space="preserve"> Максим Анатольевич – выдвиженец от ОРЕНБУРГСКОГО ОБЛАСТНОГО ОТДЕЛЕНИЯ политической партии «КОММУНИСТИЧЕСКАЯ ПАРТИЯ РОССИЙСКОЙ ФЕДЕРАЦИИ»; дата выдвижения– 19.06.2019 г., дата регистрации – 03.08.2019 г. </w:t>
      </w:r>
    </w:p>
    <w:p w:rsidR="00824343" w:rsidRPr="00824343" w:rsidRDefault="00824343" w:rsidP="00824343">
      <w:pPr>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 Горячев Константин Владимирович - выдвиженец от Политической партии «Демократическая партия России», дата выдвижения – 19.06.2019 г., </w:t>
      </w:r>
      <w:r w:rsidRPr="00824343">
        <w:rPr>
          <w:rFonts w:ascii="Times New Roman" w:hAnsi="Times New Roman" w:cs="Times New Roman"/>
          <w:sz w:val="28"/>
          <w:szCs w:val="28"/>
        </w:rPr>
        <w:lastRenderedPageBreak/>
        <w:t>дата регистрации 03.08.2019 г.;</w:t>
      </w:r>
    </w:p>
    <w:p w:rsidR="00824343" w:rsidRPr="00824343" w:rsidRDefault="00824343" w:rsidP="00824343">
      <w:pPr>
        <w:ind w:firstLine="709"/>
        <w:jc w:val="both"/>
        <w:rPr>
          <w:rFonts w:ascii="Times New Roman" w:hAnsi="Times New Roman" w:cs="Times New Roman"/>
          <w:sz w:val="28"/>
          <w:szCs w:val="28"/>
        </w:rPr>
      </w:pPr>
      <w:r w:rsidRPr="00824343">
        <w:rPr>
          <w:rFonts w:ascii="Times New Roman" w:hAnsi="Times New Roman" w:cs="Times New Roman"/>
          <w:sz w:val="28"/>
          <w:szCs w:val="28"/>
        </w:rPr>
        <w:t>- Кобзев Анатолий Николаевич – выдвиженец от Политической партии КОММУНИСТИЧЕСКАЯ ПАРТИЯ СОЦИАЛЬНОЙ СПРАВЕДЛИВОСТИ, дата выдвижения – 11.06.2019 г., дата регистрации – 30.07.2019 г.;</w:t>
      </w:r>
    </w:p>
    <w:p w:rsidR="00824343" w:rsidRPr="00824343" w:rsidRDefault="00824343" w:rsidP="00824343">
      <w:pPr>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Паслер</w:t>
      </w:r>
      <w:proofErr w:type="spellEnd"/>
      <w:r w:rsidRPr="00824343">
        <w:rPr>
          <w:rFonts w:ascii="Times New Roman" w:hAnsi="Times New Roman" w:cs="Times New Roman"/>
          <w:sz w:val="28"/>
          <w:szCs w:val="28"/>
        </w:rPr>
        <w:t xml:space="preserve"> Денис Владимирович – выдвиженец от Оренбургского регионального отделения Всероссийской политической партии «ЕДИНАЯ РОССИЯ», дата выдвижения – 01.06.2019 г., дата регистрации – 30.07.2019 г.;</w:t>
      </w:r>
    </w:p>
    <w:p w:rsidR="00824343" w:rsidRPr="00824343" w:rsidRDefault="00824343" w:rsidP="00824343">
      <w:pPr>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 </w:t>
      </w:r>
      <w:proofErr w:type="spellStart"/>
      <w:r w:rsidRPr="00824343">
        <w:rPr>
          <w:rFonts w:ascii="Times New Roman" w:hAnsi="Times New Roman" w:cs="Times New Roman"/>
          <w:sz w:val="28"/>
          <w:szCs w:val="28"/>
        </w:rPr>
        <w:t>Яцына</w:t>
      </w:r>
      <w:proofErr w:type="spellEnd"/>
      <w:r w:rsidRPr="00824343">
        <w:rPr>
          <w:rFonts w:ascii="Times New Roman" w:hAnsi="Times New Roman" w:cs="Times New Roman"/>
          <w:sz w:val="28"/>
          <w:szCs w:val="28"/>
        </w:rPr>
        <w:t xml:space="preserve"> Сергей Валентинович - выдвиженец от Регионального отделения Политической партии СПРАВЕДЛИВАЯ РОССИЯ в Оренбургской области, дата выдвижения – 15.06.2019 г. Дата регистрации – 30.07.2019 г.</w:t>
      </w:r>
    </w:p>
    <w:p w:rsidR="00824343" w:rsidRPr="00824343" w:rsidRDefault="00824343" w:rsidP="00824343">
      <w:pPr>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Им уже вручены удостоверения кандидатов. В отношении двух кандидатов: </w:t>
      </w:r>
      <w:proofErr w:type="spellStart"/>
      <w:r w:rsidRPr="00824343">
        <w:rPr>
          <w:rFonts w:ascii="Times New Roman" w:hAnsi="Times New Roman" w:cs="Times New Roman"/>
          <w:sz w:val="28"/>
          <w:szCs w:val="28"/>
        </w:rPr>
        <w:t>Столпака</w:t>
      </w:r>
      <w:proofErr w:type="spellEnd"/>
      <w:r w:rsidRPr="00824343">
        <w:rPr>
          <w:rFonts w:ascii="Times New Roman" w:hAnsi="Times New Roman" w:cs="Times New Roman"/>
          <w:sz w:val="28"/>
          <w:szCs w:val="28"/>
        </w:rPr>
        <w:t xml:space="preserve"> Сергея Павловича и </w:t>
      </w:r>
      <w:proofErr w:type="spellStart"/>
      <w:r w:rsidRPr="00824343">
        <w:rPr>
          <w:rFonts w:ascii="Times New Roman" w:hAnsi="Times New Roman" w:cs="Times New Roman"/>
          <w:sz w:val="28"/>
          <w:szCs w:val="28"/>
        </w:rPr>
        <w:t>Капишникова</w:t>
      </w:r>
      <w:proofErr w:type="spellEnd"/>
      <w:r w:rsidRPr="00824343">
        <w:rPr>
          <w:rFonts w:ascii="Times New Roman" w:hAnsi="Times New Roman" w:cs="Times New Roman"/>
          <w:sz w:val="28"/>
          <w:szCs w:val="28"/>
        </w:rPr>
        <w:t xml:space="preserve"> Петра Николаевича Избирательная комиссия Оренбургской области постановила отказать в регистрации на должность Губернатора Оренбургской области. Кандидат на должность Губернатора области </w:t>
      </w:r>
      <w:proofErr w:type="spellStart"/>
      <w:r w:rsidRPr="00824343">
        <w:rPr>
          <w:rFonts w:ascii="Times New Roman" w:hAnsi="Times New Roman" w:cs="Times New Roman"/>
          <w:sz w:val="28"/>
          <w:szCs w:val="28"/>
        </w:rPr>
        <w:t>Хамиев</w:t>
      </w:r>
      <w:proofErr w:type="spellEnd"/>
      <w:r w:rsidRPr="00824343">
        <w:rPr>
          <w:rFonts w:ascii="Times New Roman" w:hAnsi="Times New Roman" w:cs="Times New Roman"/>
          <w:sz w:val="28"/>
          <w:szCs w:val="28"/>
        </w:rPr>
        <w:t xml:space="preserve"> Ринат </w:t>
      </w:r>
      <w:proofErr w:type="spellStart"/>
      <w:r w:rsidRPr="00824343">
        <w:rPr>
          <w:rFonts w:ascii="Times New Roman" w:hAnsi="Times New Roman" w:cs="Times New Roman"/>
          <w:sz w:val="28"/>
          <w:szCs w:val="28"/>
        </w:rPr>
        <w:t>Зайнуллович</w:t>
      </w:r>
      <w:proofErr w:type="spellEnd"/>
      <w:r w:rsidRPr="00824343">
        <w:rPr>
          <w:rFonts w:ascii="Times New Roman" w:hAnsi="Times New Roman" w:cs="Times New Roman"/>
          <w:sz w:val="28"/>
          <w:szCs w:val="28"/>
        </w:rPr>
        <w:t xml:space="preserve"> снял свою кандидатуру с выборов.</w:t>
      </w:r>
    </w:p>
    <w:p w:rsidR="00824343" w:rsidRPr="00824343" w:rsidRDefault="00824343" w:rsidP="00824343">
      <w:pPr>
        <w:ind w:firstLine="709"/>
        <w:jc w:val="both"/>
        <w:rPr>
          <w:rFonts w:ascii="Times New Roman" w:hAnsi="Times New Roman" w:cs="Times New Roman"/>
          <w:sz w:val="28"/>
          <w:szCs w:val="28"/>
        </w:rPr>
      </w:pPr>
      <w:r w:rsidRPr="00824343">
        <w:rPr>
          <w:rFonts w:ascii="Times New Roman" w:hAnsi="Times New Roman" w:cs="Times New Roman"/>
          <w:sz w:val="28"/>
          <w:szCs w:val="28"/>
        </w:rPr>
        <w:t>С 10 августа начнется предвыборная агитация в средствах массовой информации, которая прекратится в ноль часов по местному времени 7 сентября 2019 года. Впереди – составление и уточнение списков избирателей, подача заявлений избирателей о включении в список избирателей по месту нахождения и, наконец, кульминационный момент – голосование 8 сентября и установление итогов выборов. Главным итогом проводимой работы станет День голосования 8 сентября 2019 года, в результате которого будут установлены итоги голосования на территории Саракташского района и определится Губернатор Оренбургской области.</w:t>
      </w:r>
    </w:p>
    <w:p w:rsidR="00824343" w:rsidRPr="00824343" w:rsidRDefault="00824343" w:rsidP="00824343">
      <w:pPr>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Перед нами стоит выбор – избрание главы региона, и наша задача – сделать выбор, и сделать его правильно. </w:t>
      </w:r>
    </w:p>
    <w:p w:rsidR="00824343" w:rsidRPr="00824343" w:rsidRDefault="00D25652" w:rsidP="0019041A">
      <w:pPr>
        <w:pStyle w:val="ConsPlusNonformat"/>
        <w:ind w:firstLine="709"/>
        <w:jc w:val="both"/>
        <w:rPr>
          <w:rFonts w:ascii="Times New Roman" w:hAnsi="Times New Roman" w:cs="Times New Roman"/>
          <w:sz w:val="28"/>
          <w:szCs w:val="28"/>
        </w:rPr>
      </w:pPr>
      <w:r w:rsidRPr="00824343">
        <w:rPr>
          <w:rFonts w:ascii="Times New Roman" w:hAnsi="Times New Roman" w:cs="Times New Roman"/>
          <w:sz w:val="28"/>
          <w:szCs w:val="28"/>
        </w:rPr>
        <w:t xml:space="preserve">РЕШИЛИ: 1. </w:t>
      </w:r>
      <w:r w:rsidR="00824343" w:rsidRPr="00824343">
        <w:rPr>
          <w:rFonts w:ascii="Times New Roman" w:hAnsi="Times New Roman" w:cs="Times New Roman"/>
          <w:sz w:val="28"/>
          <w:szCs w:val="28"/>
        </w:rPr>
        <w:t>Принять участие в выборах Губернатора Оренбургской области 8 сентября 2019 года.</w:t>
      </w:r>
    </w:p>
    <w:p w:rsidR="00856F6B" w:rsidRPr="00824343" w:rsidRDefault="00856F6B" w:rsidP="007960C4">
      <w:pPr>
        <w:ind w:firstLine="709"/>
        <w:jc w:val="both"/>
        <w:rPr>
          <w:rFonts w:ascii="Times New Roman" w:hAnsi="Times New Roman" w:cs="Times New Roman"/>
          <w:sz w:val="28"/>
          <w:szCs w:val="28"/>
        </w:rPr>
      </w:pPr>
    </w:p>
    <w:p w:rsidR="00102EB7" w:rsidRPr="00824343" w:rsidRDefault="00102EB7" w:rsidP="007960C4">
      <w:pPr>
        <w:pStyle w:val="ConsPlusNonformat"/>
        <w:rPr>
          <w:rFonts w:ascii="Times New Roman" w:hAnsi="Times New Roman" w:cs="Times New Roman"/>
          <w:sz w:val="28"/>
          <w:szCs w:val="28"/>
        </w:rPr>
      </w:pPr>
      <w:r w:rsidRPr="00824343">
        <w:rPr>
          <w:rFonts w:ascii="Times New Roman" w:hAnsi="Times New Roman" w:cs="Times New Roman"/>
          <w:sz w:val="28"/>
          <w:szCs w:val="28"/>
        </w:rPr>
        <w:t xml:space="preserve">Председатель                                     </w:t>
      </w:r>
      <w:r w:rsidR="00856F6B" w:rsidRPr="00824343">
        <w:rPr>
          <w:rFonts w:ascii="Times New Roman" w:hAnsi="Times New Roman" w:cs="Times New Roman"/>
          <w:sz w:val="28"/>
          <w:szCs w:val="28"/>
        </w:rPr>
        <w:t xml:space="preserve">  </w:t>
      </w:r>
      <w:r w:rsidRPr="00824343">
        <w:rPr>
          <w:rFonts w:ascii="Times New Roman" w:hAnsi="Times New Roman" w:cs="Times New Roman"/>
          <w:sz w:val="28"/>
          <w:szCs w:val="28"/>
        </w:rPr>
        <w:t xml:space="preserve">   ____</w:t>
      </w:r>
      <w:r w:rsidR="00016C89" w:rsidRPr="00824343">
        <w:rPr>
          <w:rFonts w:ascii="Times New Roman" w:hAnsi="Times New Roman" w:cs="Times New Roman"/>
          <w:sz w:val="28"/>
          <w:szCs w:val="28"/>
        </w:rPr>
        <w:t xml:space="preserve">________                 </w:t>
      </w:r>
      <w:r w:rsidRPr="00824343">
        <w:rPr>
          <w:rFonts w:ascii="Times New Roman" w:hAnsi="Times New Roman" w:cs="Times New Roman"/>
          <w:sz w:val="28"/>
          <w:szCs w:val="28"/>
        </w:rPr>
        <w:t xml:space="preserve">    </w:t>
      </w:r>
      <w:r w:rsidR="00856F6B" w:rsidRPr="00824343">
        <w:rPr>
          <w:rFonts w:ascii="Times New Roman" w:hAnsi="Times New Roman" w:cs="Times New Roman"/>
          <w:sz w:val="28"/>
          <w:szCs w:val="28"/>
        </w:rPr>
        <w:t xml:space="preserve">Т.Н. </w:t>
      </w:r>
      <w:proofErr w:type="spellStart"/>
      <w:r w:rsidR="00856F6B" w:rsidRPr="00824343">
        <w:rPr>
          <w:rFonts w:ascii="Times New Roman" w:hAnsi="Times New Roman" w:cs="Times New Roman"/>
          <w:sz w:val="28"/>
          <w:szCs w:val="28"/>
        </w:rPr>
        <w:t>Жабина</w:t>
      </w:r>
      <w:proofErr w:type="spellEnd"/>
    </w:p>
    <w:p w:rsidR="00B24557" w:rsidRPr="00824343" w:rsidRDefault="00B24557" w:rsidP="007960C4">
      <w:pPr>
        <w:pStyle w:val="ConsPlusNonformat"/>
        <w:rPr>
          <w:rFonts w:ascii="Times New Roman" w:hAnsi="Times New Roman" w:cs="Times New Roman"/>
          <w:sz w:val="28"/>
          <w:szCs w:val="28"/>
        </w:rPr>
      </w:pPr>
    </w:p>
    <w:p w:rsidR="00B24557" w:rsidRPr="007F0F04" w:rsidRDefault="00B24557" w:rsidP="007960C4">
      <w:pPr>
        <w:pStyle w:val="ConsPlusNonformat"/>
        <w:rPr>
          <w:rFonts w:ascii="Times New Roman" w:hAnsi="Times New Roman" w:cs="Times New Roman"/>
          <w:sz w:val="28"/>
          <w:szCs w:val="28"/>
        </w:rPr>
      </w:pPr>
      <w:r w:rsidRPr="00824343">
        <w:rPr>
          <w:rFonts w:ascii="Times New Roman" w:hAnsi="Times New Roman" w:cs="Times New Roman"/>
          <w:sz w:val="28"/>
          <w:szCs w:val="28"/>
        </w:rPr>
        <w:t>Секретарь</w:t>
      </w:r>
      <w:r w:rsidRPr="00824343">
        <w:rPr>
          <w:rFonts w:ascii="Times New Roman" w:hAnsi="Times New Roman" w:cs="Times New Roman"/>
          <w:sz w:val="28"/>
          <w:szCs w:val="28"/>
        </w:rPr>
        <w:tab/>
        <w:t xml:space="preserve">                              </w:t>
      </w:r>
      <w:r w:rsidR="00856F6B" w:rsidRPr="00824343">
        <w:rPr>
          <w:rFonts w:ascii="Times New Roman" w:hAnsi="Times New Roman" w:cs="Times New Roman"/>
          <w:sz w:val="28"/>
          <w:szCs w:val="28"/>
        </w:rPr>
        <w:t xml:space="preserve">               ____________    </w:t>
      </w:r>
      <w:r w:rsidRPr="00824343">
        <w:rPr>
          <w:rFonts w:ascii="Times New Roman" w:hAnsi="Times New Roman" w:cs="Times New Roman"/>
          <w:sz w:val="28"/>
          <w:szCs w:val="28"/>
        </w:rPr>
        <w:t xml:space="preserve">  </w:t>
      </w:r>
      <w:r w:rsidR="00856F6B" w:rsidRPr="00824343">
        <w:rPr>
          <w:rFonts w:ascii="Times New Roman" w:hAnsi="Times New Roman" w:cs="Times New Roman"/>
          <w:sz w:val="28"/>
          <w:szCs w:val="28"/>
        </w:rPr>
        <w:t xml:space="preserve">         </w:t>
      </w:r>
      <w:r w:rsidRPr="00824343">
        <w:rPr>
          <w:rFonts w:ascii="Times New Roman" w:hAnsi="Times New Roman" w:cs="Times New Roman"/>
          <w:sz w:val="28"/>
          <w:szCs w:val="28"/>
        </w:rPr>
        <w:t xml:space="preserve">   </w:t>
      </w:r>
      <w:r w:rsidR="00856F6B" w:rsidRPr="00824343">
        <w:rPr>
          <w:rFonts w:ascii="Times New Roman" w:hAnsi="Times New Roman" w:cs="Times New Roman"/>
          <w:sz w:val="28"/>
          <w:szCs w:val="28"/>
        </w:rPr>
        <w:t>Г.Н. Селезнева</w:t>
      </w:r>
    </w:p>
    <w:p w:rsidR="00016C89" w:rsidRPr="007F0F04" w:rsidRDefault="00016C89" w:rsidP="007960C4">
      <w:pPr>
        <w:pStyle w:val="ConsPlusNonformat"/>
        <w:rPr>
          <w:rFonts w:ascii="Times New Roman" w:hAnsi="Times New Roman" w:cs="Times New Roman"/>
          <w:sz w:val="28"/>
          <w:szCs w:val="28"/>
        </w:rPr>
      </w:pPr>
    </w:p>
    <w:sectPr w:rsidR="00016C89" w:rsidRPr="007F0F04" w:rsidSect="003D4322">
      <w:headerReference w:type="even" r:id="rId6"/>
      <w:headerReference w:type="default" r:id="rI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CC" w:rsidRDefault="00824343" w:rsidP="00831F0C">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926CC" w:rsidRDefault="00824343" w:rsidP="00253FBB">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CC" w:rsidRDefault="00824343" w:rsidP="00831F0C">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5926CC" w:rsidRDefault="00824343" w:rsidP="00253FBB">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7A5"/>
    <w:multiLevelType w:val="hybridMultilevel"/>
    <w:tmpl w:val="85A80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139AB"/>
    <w:multiLevelType w:val="hybridMultilevel"/>
    <w:tmpl w:val="F5BA7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162422"/>
    <w:multiLevelType w:val="hybridMultilevel"/>
    <w:tmpl w:val="82742894"/>
    <w:lvl w:ilvl="0" w:tplc="21540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1662B0"/>
    <w:multiLevelType w:val="hybridMultilevel"/>
    <w:tmpl w:val="1A52243A"/>
    <w:lvl w:ilvl="0" w:tplc="D3F62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504168"/>
    <w:multiLevelType w:val="hybridMultilevel"/>
    <w:tmpl w:val="EDE638C2"/>
    <w:lvl w:ilvl="0" w:tplc="FD3C6D2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3906505"/>
    <w:multiLevelType w:val="hybridMultilevel"/>
    <w:tmpl w:val="069AC464"/>
    <w:lvl w:ilvl="0" w:tplc="4336C4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6475B0E"/>
    <w:multiLevelType w:val="hybridMultilevel"/>
    <w:tmpl w:val="BCDCD944"/>
    <w:lvl w:ilvl="0" w:tplc="AC8ADDA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EE5758B"/>
    <w:multiLevelType w:val="hybridMultilevel"/>
    <w:tmpl w:val="DA5CAF5E"/>
    <w:lvl w:ilvl="0" w:tplc="5AE8ED6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B24557"/>
    <w:rsid w:val="000018A9"/>
    <w:rsid w:val="00016C89"/>
    <w:rsid w:val="00017E50"/>
    <w:rsid w:val="000355D4"/>
    <w:rsid w:val="00035DA9"/>
    <w:rsid w:val="00045855"/>
    <w:rsid w:val="0005639C"/>
    <w:rsid w:val="000575A1"/>
    <w:rsid w:val="000C7449"/>
    <w:rsid w:val="000D7A2B"/>
    <w:rsid w:val="00102EB7"/>
    <w:rsid w:val="00106CBF"/>
    <w:rsid w:val="0011705B"/>
    <w:rsid w:val="001236E1"/>
    <w:rsid w:val="0019041A"/>
    <w:rsid w:val="001B4861"/>
    <w:rsid w:val="002215EA"/>
    <w:rsid w:val="00237F60"/>
    <w:rsid w:val="002A4749"/>
    <w:rsid w:val="002C0170"/>
    <w:rsid w:val="002C3C59"/>
    <w:rsid w:val="002C5E41"/>
    <w:rsid w:val="002E6C48"/>
    <w:rsid w:val="002F767F"/>
    <w:rsid w:val="00334952"/>
    <w:rsid w:val="00343DDD"/>
    <w:rsid w:val="00350EE6"/>
    <w:rsid w:val="00375E75"/>
    <w:rsid w:val="00376AC6"/>
    <w:rsid w:val="003D4322"/>
    <w:rsid w:val="003F127A"/>
    <w:rsid w:val="0040114C"/>
    <w:rsid w:val="00402A90"/>
    <w:rsid w:val="004465CB"/>
    <w:rsid w:val="004719BE"/>
    <w:rsid w:val="0048301C"/>
    <w:rsid w:val="004973D0"/>
    <w:rsid w:val="004F730B"/>
    <w:rsid w:val="00541DE4"/>
    <w:rsid w:val="005452C6"/>
    <w:rsid w:val="00555D4C"/>
    <w:rsid w:val="005638B3"/>
    <w:rsid w:val="005A457D"/>
    <w:rsid w:val="005C4A0D"/>
    <w:rsid w:val="005C525C"/>
    <w:rsid w:val="005E0A72"/>
    <w:rsid w:val="005F618E"/>
    <w:rsid w:val="005F7B1D"/>
    <w:rsid w:val="00622BCC"/>
    <w:rsid w:val="00733FCE"/>
    <w:rsid w:val="00756389"/>
    <w:rsid w:val="00794ACD"/>
    <w:rsid w:val="007960C4"/>
    <w:rsid w:val="007E16B0"/>
    <w:rsid w:val="007E6332"/>
    <w:rsid w:val="007F0F04"/>
    <w:rsid w:val="00803EC5"/>
    <w:rsid w:val="00820001"/>
    <w:rsid w:val="00824343"/>
    <w:rsid w:val="00830146"/>
    <w:rsid w:val="00856F6B"/>
    <w:rsid w:val="00885B23"/>
    <w:rsid w:val="008F496A"/>
    <w:rsid w:val="00920847"/>
    <w:rsid w:val="0092381E"/>
    <w:rsid w:val="00A110AE"/>
    <w:rsid w:val="00A96E42"/>
    <w:rsid w:val="00B151D8"/>
    <w:rsid w:val="00B24557"/>
    <w:rsid w:val="00B4105F"/>
    <w:rsid w:val="00B52543"/>
    <w:rsid w:val="00BB20B4"/>
    <w:rsid w:val="00BC635A"/>
    <w:rsid w:val="00BE25ED"/>
    <w:rsid w:val="00C02635"/>
    <w:rsid w:val="00C04580"/>
    <w:rsid w:val="00C11E1F"/>
    <w:rsid w:val="00C20AD5"/>
    <w:rsid w:val="00C75AE4"/>
    <w:rsid w:val="00C81DCF"/>
    <w:rsid w:val="00C93CAC"/>
    <w:rsid w:val="00CB0D09"/>
    <w:rsid w:val="00CD72EC"/>
    <w:rsid w:val="00CF0CA8"/>
    <w:rsid w:val="00D1620E"/>
    <w:rsid w:val="00D233BD"/>
    <w:rsid w:val="00D25652"/>
    <w:rsid w:val="00D2735E"/>
    <w:rsid w:val="00D64673"/>
    <w:rsid w:val="00D66E53"/>
    <w:rsid w:val="00D725F1"/>
    <w:rsid w:val="00DD7539"/>
    <w:rsid w:val="00DE7A35"/>
    <w:rsid w:val="00E45DCA"/>
    <w:rsid w:val="00E61AF6"/>
    <w:rsid w:val="00E66911"/>
    <w:rsid w:val="00E9591E"/>
    <w:rsid w:val="00ED16B4"/>
    <w:rsid w:val="00EF2667"/>
    <w:rsid w:val="00EF57EC"/>
    <w:rsid w:val="00F24749"/>
    <w:rsid w:val="00FD07AF"/>
    <w:rsid w:val="00FE14B0"/>
    <w:rsid w:val="00FE6182"/>
    <w:rsid w:val="00FF0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5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link w:val="10"/>
    <w:uiPriority w:val="9"/>
    <w:qFormat/>
    <w:rsid w:val="00E61AF6"/>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2455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B24557"/>
    <w:pPr>
      <w:spacing w:after="120"/>
    </w:pPr>
  </w:style>
  <w:style w:type="character" w:customStyle="1" w:styleId="a4">
    <w:name w:val="Основной текст Знак"/>
    <w:basedOn w:val="a0"/>
    <w:link w:val="a3"/>
    <w:rsid w:val="00B24557"/>
    <w:rPr>
      <w:rFonts w:ascii="Arial" w:eastAsia="Times New Roman" w:hAnsi="Arial" w:cs="Arial"/>
      <w:sz w:val="20"/>
      <w:szCs w:val="20"/>
      <w:lang w:eastAsia="ru-RU"/>
    </w:rPr>
  </w:style>
  <w:style w:type="table" w:styleId="a5">
    <w:name w:val="Table Grid"/>
    <w:basedOn w:val="a1"/>
    <w:rsid w:val="00B24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24557"/>
    <w:rPr>
      <w:rFonts w:ascii="Tahoma" w:hAnsi="Tahoma" w:cs="Tahoma"/>
      <w:sz w:val="16"/>
      <w:szCs w:val="16"/>
    </w:rPr>
  </w:style>
  <w:style w:type="character" w:customStyle="1" w:styleId="a7">
    <w:name w:val="Текст выноски Знак"/>
    <w:basedOn w:val="a0"/>
    <w:link w:val="a6"/>
    <w:uiPriority w:val="99"/>
    <w:semiHidden/>
    <w:rsid w:val="00B24557"/>
    <w:rPr>
      <w:rFonts w:ascii="Tahoma" w:eastAsia="Times New Roman" w:hAnsi="Tahoma" w:cs="Tahoma"/>
      <w:sz w:val="16"/>
      <w:szCs w:val="16"/>
      <w:lang w:eastAsia="ru-RU"/>
    </w:rPr>
  </w:style>
  <w:style w:type="paragraph" w:styleId="a8">
    <w:name w:val="List Paragraph"/>
    <w:basedOn w:val="a"/>
    <w:uiPriority w:val="34"/>
    <w:qFormat/>
    <w:rsid w:val="008F496A"/>
    <w:pPr>
      <w:ind w:left="720"/>
      <w:contextualSpacing/>
    </w:pPr>
  </w:style>
  <w:style w:type="paragraph" w:customStyle="1" w:styleId="ConsPlusNormal">
    <w:name w:val="ConsPlusNormal"/>
    <w:uiPriority w:val="99"/>
    <w:rsid w:val="003D4322"/>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E61AF6"/>
    <w:rPr>
      <w:rFonts w:ascii="Times New Roman" w:eastAsia="Times New Roman" w:hAnsi="Times New Roman" w:cs="Times New Roman"/>
      <w:b/>
      <w:bCs/>
      <w:kern w:val="36"/>
      <w:sz w:val="48"/>
      <w:szCs w:val="48"/>
      <w:lang w:eastAsia="ru-RU"/>
    </w:rPr>
  </w:style>
  <w:style w:type="character" w:customStyle="1" w:styleId="blk">
    <w:name w:val="blk"/>
    <w:basedOn w:val="a0"/>
    <w:rsid w:val="00E61AF6"/>
  </w:style>
  <w:style w:type="character" w:customStyle="1" w:styleId="hl">
    <w:name w:val="hl"/>
    <w:basedOn w:val="a0"/>
    <w:rsid w:val="00E61AF6"/>
  </w:style>
  <w:style w:type="character" w:customStyle="1" w:styleId="FontStyle28">
    <w:name w:val="Font Style28"/>
    <w:rsid w:val="00E61AF6"/>
    <w:rPr>
      <w:rFonts w:ascii="Times New Roman" w:hAnsi="Times New Roman" w:cs="Times New Roman" w:hint="default"/>
      <w:sz w:val="24"/>
      <w:szCs w:val="24"/>
    </w:rPr>
  </w:style>
  <w:style w:type="paragraph" w:styleId="a9">
    <w:name w:val="Normal (Web)"/>
    <w:basedOn w:val="a"/>
    <w:uiPriority w:val="99"/>
    <w:unhideWhenUsed/>
    <w:rsid w:val="005452C6"/>
    <w:pPr>
      <w:widowControl/>
      <w:autoSpaceDE/>
      <w:autoSpaceDN/>
      <w:adjustRightInd/>
      <w:spacing w:before="100" w:beforeAutospacing="1" w:after="100" w:afterAutospacing="1"/>
    </w:pPr>
    <w:rPr>
      <w:rFonts w:ascii="Times New Roman" w:hAnsi="Times New Roman" w:cs="Times New Roman"/>
      <w:sz w:val="24"/>
      <w:szCs w:val="24"/>
    </w:rPr>
  </w:style>
  <w:style w:type="character" w:styleId="aa">
    <w:name w:val="Strong"/>
    <w:basedOn w:val="a0"/>
    <w:uiPriority w:val="22"/>
    <w:qFormat/>
    <w:rsid w:val="005452C6"/>
    <w:rPr>
      <w:b/>
      <w:bCs/>
    </w:rPr>
  </w:style>
  <w:style w:type="paragraph" w:customStyle="1" w:styleId="c6">
    <w:name w:val="c6"/>
    <w:basedOn w:val="a"/>
    <w:rsid w:val="0075638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0">
    <w:name w:val="c0"/>
    <w:basedOn w:val="a0"/>
    <w:rsid w:val="00756389"/>
  </w:style>
  <w:style w:type="character" w:customStyle="1" w:styleId="c4">
    <w:name w:val="c4"/>
    <w:basedOn w:val="a0"/>
    <w:rsid w:val="00756389"/>
  </w:style>
  <w:style w:type="paragraph" w:styleId="ab">
    <w:name w:val="header"/>
    <w:basedOn w:val="a"/>
    <w:link w:val="ac"/>
    <w:rsid w:val="0082434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c">
    <w:name w:val="Верхний колонтитул Знак"/>
    <w:basedOn w:val="a0"/>
    <w:link w:val="ab"/>
    <w:rsid w:val="00824343"/>
    <w:rPr>
      <w:rFonts w:ascii="Times New Roman" w:eastAsia="Times New Roman" w:hAnsi="Times New Roman" w:cs="Times New Roman"/>
      <w:sz w:val="24"/>
      <w:szCs w:val="24"/>
      <w:lang w:eastAsia="ru-RU"/>
    </w:rPr>
  </w:style>
  <w:style w:type="character" w:styleId="ad">
    <w:name w:val="page number"/>
    <w:basedOn w:val="a0"/>
    <w:rsid w:val="00824343"/>
  </w:style>
  <w:style w:type="character" w:styleId="ae">
    <w:name w:val="Hyperlink"/>
    <w:basedOn w:val="a0"/>
    <w:uiPriority w:val="99"/>
    <w:unhideWhenUsed/>
    <w:rsid w:val="00824343"/>
    <w:rPr>
      <w:color w:val="0000FF"/>
      <w:u w:val="single"/>
    </w:rPr>
  </w:style>
  <w:style w:type="paragraph" w:styleId="af">
    <w:name w:val="Body Text Indent"/>
    <w:basedOn w:val="a"/>
    <w:link w:val="af0"/>
    <w:uiPriority w:val="99"/>
    <w:semiHidden/>
    <w:unhideWhenUsed/>
    <w:rsid w:val="00824343"/>
    <w:pPr>
      <w:spacing w:after="120"/>
      <w:ind w:left="283"/>
    </w:pPr>
  </w:style>
  <w:style w:type="character" w:customStyle="1" w:styleId="af0">
    <w:name w:val="Основной текст с отступом Знак"/>
    <w:basedOn w:val="a0"/>
    <w:link w:val="af"/>
    <w:uiPriority w:val="99"/>
    <w:semiHidden/>
    <w:rsid w:val="00824343"/>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5247333">
      <w:bodyDiv w:val="1"/>
      <w:marLeft w:val="0"/>
      <w:marRight w:val="0"/>
      <w:marTop w:val="0"/>
      <w:marBottom w:val="0"/>
      <w:divBdr>
        <w:top w:val="none" w:sz="0" w:space="0" w:color="auto"/>
        <w:left w:val="none" w:sz="0" w:space="0" w:color="auto"/>
        <w:bottom w:val="none" w:sz="0" w:space="0" w:color="auto"/>
        <w:right w:val="none" w:sz="0" w:space="0" w:color="auto"/>
      </w:divBdr>
      <w:divsChild>
        <w:div w:id="761418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ru.wikipedia.org/wiki/%D0%97%D0%B0%D0%BA%D0%BE%D0%BD%D0%BE%D0%B4%D0%B0%D1%82%D0%B5%D0%BB%D1%8C%D0%BD%D0%BE%D0%B5_%D1%81%D0%BE%D0%B1%D1%80%D0%B0%D0%BD%D0%B8%D0%B5_%D0%9E%D1%80%D0%B5%D0%BD%D0%B1%D1%83%D1%80%D0%B3%D1%81%D0%BA%D0%BE%D0%B9_%D0%BE%D0%B1%D0%BB%D0%B0%D1%81%D1%82%D0%B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10</Pages>
  <Words>3288</Words>
  <Characters>18743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2019-02-25T06:54:00Z</cp:lastPrinted>
  <dcterms:created xsi:type="dcterms:W3CDTF">2019-02-08T10:46:00Z</dcterms:created>
  <dcterms:modified xsi:type="dcterms:W3CDTF">2019-11-27T04:42:00Z</dcterms:modified>
</cp:coreProperties>
</file>