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685B" w:rsidRDefault="00A0685B" w:rsidP="00A0685B">
      <w:pPr>
        <w:spacing w:before="100" w:beforeAutospacing="1" w:after="100" w:afterAutospacing="1" w:line="240" w:lineRule="auto"/>
        <w:jc w:val="center"/>
        <w:outlineLvl w:val="0"/>
        <w:rPr>
          <w:rFonts w:ascii="Times New Roman" w:eastAsia="Times New Roman" w:hAnsi="Times New Roman"/>
          <w:b/>
          <w:bCs/>
          <w:kern w:val="36"/>
          <w:sz w:val="28"/>
          <w:szCs w:val="28"/>
          <w:lang w:eastAsia="ru-RU"/>
        </w:rPr>
      </w:pPr>
      <w:r>
        <w:rPr>
          <w:rFonts w:ascii="Times New Roman" w:eastAsia="Times New Roman" w:hAnsi="Times New Roman"/>
          <w:b/>
          <w:bCs/>
          <w:kern w:val="36"/>
          <w:sz w:val="28"/>
          <w:szCs w:val="28"/>
          <w:lang w:eastAsia="ru-RU"/>
        </w:rPr>
        <w:t>УВЕДОМЛЕНИЕ О ПРОВЕДЕНИИ ОСМОТРА (ОСМОТРОВ) ОБЪЕКТА (ОБЪЕКТОВ) НЕДВИЖИМОСТИ</w:t>
      </w:r>
    </w:p>
    <w:p w:rsidR="00A0685B" w:rsidRDefault="00A0685B" w:rsidP="00A0685B">
      <w:pPr>
        <w:pStyle w:val="a4"/>
        <w:ind w:firstLine="709"/>
        <w:jc w:val="both"/>
        <w:rPr>
          <w:rFonts w:ascii="Times New Roman" w:hAnsi="Times New Roman"/>
          <w:sz w:val="28"/>
          <w:szCs w:val="28"/>
        </w:rPr>
      </w:pPr>
      <w:r>
        <w:rPr>
          <w:rFonts w:ascii="Times New Roman" w:hAnsi="Times New Roman"/>
          <w:sz w:val="28"/>
          <w:szCs w:val="28"/>
        </w:rPr>
        <w:t xml:space="preserve">В соответствии с Федеральным законом от 30.12.2020 № 518-ФЗ «О внесении изменений в отдельные законодательные акты Российской Федерации» проводятся мероприятия по выявлению правообладателей ранее учтенных объектов недвижимости, (земельных участков, зданий, сооружений, объектов незавершенного строительства, помещений).                                                                                                                   </w:t>
      </w:r>
    </w:p>
    <w:p w:rsidR="00A0685B" w:rsidRDefault="00A0685B" w:rsidP="00A0685B">
      <w:pPr>
        <w:pStyle w:val="a4"/>
        <w:ind w:firstLine="709"/>
        <w:jc w:val="both"/>
        <w:rPr>
          <w:rFonts w:ascii="Times New Roman" w:hAnsi="Times New Roman"/>
          <w:sz w:val="28"/>
          <w:szCs w:val="28"/>
        </w:rPr>
      </w:pPr>
      <w:r>
        <w:rPr>
          <w:rFonts w:ascii="Times New Roman" w:hAnsi="Times New Roman"/>
          <w:sz w:val="28"/>
          <w:szCs w:val="28"/>
        </w:rPr>
        <w:t>Администрация Саракташского района Оренбургской области сообщает, что:</w:t>
      </w:r>
    </w:p>
    <w:p w:rsidR="00A0685B" w:rsidRDefault="00A0685B" w:rsidP="00A0685B">
      <w:pPr>
        <w:pStyle w:val="a4"/>
        <w:ind w:firstLine="709"/>
        <w:jc w:val="both"/>
        <w:rPr>
          <w:rFonts w:ascii="Times New Roman" w:hAnsi="Times New Roman"/>
          <w:b/>
          <w:sz w:val="28"/>
          <w:szCs w:val="28"/>
        </w:rPr>
      </w:pPr>
      <w:r>
        <w:rPr>
          <w:rFonts w:ascii="Times New Roman" w:hAnsi="Times New Roman"/>
          <w:b/>
          <w:sz w:val="28"/>
          <w:szCs w:val="28"/>
          <w:u w:val="single"/>
        </w:rPr>
        <w:t xml:space="preserve">в период с </w:t>
      </w:r>
      <w:r w:rsidR="009F1C41">
        <w:rPr>
          <w:rFonts w:ascii="Times New Roman" w:hAnsi="Times New Roman"/>
          <w:b/>
          <w:sz w:val="28"/>
          <w:szCs w:val="28"/>
          <w:u w:val="single"/>
        </w:rPr>
        <w:t>16 ноября</w:t>
      </w:r>
      <w:r>
        <w:rPr>
          <w:rFonts w:ascii="Times New Roman" w:hAnsi="Times New Roman"/>
          <w:b/>
          <w:sz w:val="28"/>
          <w:szCs w:val="28"/>
          <w:u w:val="single"/>
        </w:rPr>
        <w:t xml:space="preserve">  по </w:t>
      </w:r>
      <w:r w:rsidR="009F1C41">
        <w:rPr>
          <w:rFonts w:ascii="Times New Roman" w:hAnsi="Times New Roman"/>
          <w:b/>
          <w:sz w:val="28"/>
          <w:szCs w:val="28"/>
          <w:u w:val="single"/>
        </w:rPr>
        <w:t>15 декабря</w:t>
      </w:r>
      <w:r>
        <w:rPr>
          <w:rFonts w:ascii="Times New Roman" w:hAnsi="Times New Roman"/>
          <w:b/>
          <w:sz w:val="28"/>
          <w:szCs w:val="28"/>
          <w:u w:val="single"/>
        </w:rPr>
        <w:t xml:space="preserve"> 2023 года, с 09 час. 00 мин. до 17 час. 00 мин</w:t>
      </w:r>
      <w:r>
        <w:rPr>
          <w:rFonts w:ascii="Times New Roman" w:hAnsi="Times New Roman"/>
          <w:b/>
          <w:sz w:val="28"/>
          <w:szCs w:val="28"/>
        </w:rPr>
        <w:t>, будет проводиться осмотр в отношении ранее учтенных зданий, сооружений, объектов незавершенного строительства расположенных на территории Чёрноотрожского сельсовета Саракташского района Оренбургской области.</w:t>
      </w:r>
    </w:p>
    <w:p w:rsidR="00A0685B" w:rsidRPr="00A0685B" w:rsidRDefault="00A0685B" w:rsidP="00A0685B">
      <w:pPr>
        <w:pStyle w:val="a4"/>
        <w:ind w:firstLine="709"/>
        <w:jc w:val="both"/>
        <w:rPr>
          <w:rFonts w:ascii="Times New Roman" w:hAnsi="Times New Roman"/>
          <w:b/>
          <w:sz w:val="28"/>
          <w:szCs w:val="28"/>
        </w:rPr>
      </w:pPr>
      <w:r>
        <w:rPr>
          <w:rFonts w:ascii="Times New Roman" w:hAnsi="Times New Roman"/>
          <w:b/>
          <w:sz w:val="28"/>
          <w:szCs w:val="28"/>
        </w:rPr>
        <w:t>Осмотр будет осуществляться комиссией по проведению осмотра здания, сооружения или объекта незавершенного строительства при проведении мероприятий по выявлению правообладателей ранее учтенных объектов недвижимости на территории  Чёрноотрожского сельсовета Саракташского района Оренбургской области.</w:t>
      </w:r>
    </w:p>
    <w:p w:rsidR="00A0685B" w:rsidRDefault="00A0685B"/>
    <w:tbl>
      <w:tblPr>
        <w:tblStyle w:val="a3"/>
        <w:tblW w:w="0" w:type="auto"/>
        <w:tblLook w:val="04A0"/>
      </w:tblPr>
      <w:tblGrid>
        <w:gridCol w:w="1101"/>
        <w:gridCol w:w="2314"/>
        <w:gridCol w:w="1610"/>
        <w:gridCol w:w="2377"/>
        <w:gridCol w:w="2169"/>
      </w:tblGrid>
      <w:tr w:rsidR="006949C0" w:rsidTr="00AD6CB2">
        <w:tc>
          <w:tcPr>
            <w:tcW w:w="1101"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 xml:space="preserve">№ </w:t>
            </w:r>
            <w:proofErr w:type="spellStart"/>
            <w:r w:rsidRPr="001E7C32">
              <w:rPr>
                <w:rFonts w:ascii="Times New Roman" w:hAnsi="Times New Roman" w:cs="Times New Roman"/>
                <w:sz w:val="24"/>
                <w:szCs w:val="24"/>
              </w:rPr>
              <w:t>п\</w:t>
            </w:r>
            <w:proofErr w:type="gramStart"/>
            <w:r w:rsidRPr="001E7C32">
              <w:rPr>
                <w:rFonts w:ascii="Times New Roman" w:hAnsi="Times New Roman" w:cs="Times New Roman"/>
                <w:sz w:val="24"/>
                <w:szCs w:val="24"/>
              </w:rPr>
              <w:t>п</w:t>
            </w:r>
            <w:proofErr w:type="spellEnd"/>
            <w:proofErr w:type="gramEnd"/>
          </w:p>
        </w:tc>
        <w:tc>
          <w:tcPr>
            <w:tcW w:w="2314"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Кадастровый номер</w:t>
            </w:r>
          </w:p>
        </w:tc>
        <w:tc>
          <w:tcPr>
            <w:tcW w:w="1610"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Вид объекта</w:t>
            </w:r>
          </w:p>
        </w:tc>
        <w:tc>
          <w:tcPr>
            <w:tcW w:w="2377"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Адрес</w:t>
            </w:r>
          </w:p>
        </w:tc>
        <w:tc>
          <w:tcPr>
            <w:tcW w:w="2169"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Наименование</w:t>
            </w:r>
          </w:p>
        </w:tc>
      </w:tr>
      <w:tr w:rsidR="009F1C41" w:rsidTr="00AD6CB2">
        <w:tc>
          <w:tcPr>
            <w:tcW w:w="1101" w:type="dxa"/>
          </w:tcPr>
          <w:p w:rsidR="009F1C41" w:rsidRPr="001E7C32" w:rsidRDefault="009F1C41" w:rsidP="009F1C41">
            <w:pPr>
              <w:jc w:val="center"/>
              <w:rPr>
                <w:rFonts w:ascii="Times New Roman" w:hAnsi="Times New Roman" w:cs="Times New Roman"/>
                <w:sz w:val="24"/>
                <w:szCs w:val="24"/>
              </w:rPr>
            </w:pPr>
            <w:r>
              <w:rPr>
                <w:rFonts w:ascii="Times New Roman" w:hAnsi="Times New Roman" w:cs="Times New Roman"/>
                <w:sz w:val="24"/>
                <w:szCs w:val="24"/>
              </w:rPr>
              <w:t xml:space="preserve">1. </w:t>
            </w:r>
          </w:p>
        </w:tc>
        <w:tc>
          <w:tcPr>
            <w:tcW w:w="2314" w:type="dxa"/>
          </w:tcPr>
          <w:p w:rsidR="009F1C41" w:rsidRPr="001E7C32" w:rsidRDefault="009F1C41">
            <w:pPr>
              <w:rPr>
                <w:rFonts w:ascii="Times New Roman" w:hAnsi="Times New Roman" w:cs="Times New Roman"/>
                <w:sz w:val="24"/>
                <w:szCs w:val="24"/>
              </w:rPr>
            </w:pPr>
            <w:r>
              <w:rPr>
                <w:rFonts w:ascii="Times New Roman" w:hAnsi="Times New Roman" w:cs="Times New Roman"/>
                <w:sz w:val="24"/>
                <w:szCs w:val="24"/>
              </w:rPr>
              <w:t>56:26:2001001:1652</w:t>
            </w:r>
          </w:p>
        </w:tc>
        <w:tc>
          <w:tcPr>
            <w:tcW w:w="1610" w:type="dxa"/>
          </w:tcPr>
          <w:p w:rsidR="009F1C41" w:rsidRPr="001E7C32" w:rsidRDefault="009F1C41">
            <w:pPr>
              <w:rPr>
                <w:rFonts w:ascii="Times New Roman" w:hAnsi="Times New Roman" w:cs="Times New Roman"/>
                <w:sz w:val="24"/>
                <w:szCs w:val="24"/>
              </w:rPr>
            </w:pPr>
            <w:r>
              <w:rPr>
                <w:rFonts w:ascii="Times New Roman" w:hAnsi="Times New Roman" w:cs="Times New Roman"/>
                <w:sz w:val="24"/>
                <w:szCs w:val="24"/>
              </w:rPr>
              <w:t>Здание</w:t>
            </w:r>
          </w:p>
        </w:tc>
        <w:tc>
          <w:tcPr>
            <w:tcW w:w="2377" w:type="dxa"/>
          </w:tcPr>
          <w:p w:rsidR="009F1C41" w:rsidRPr="001E7C32" w:rsidRDefault="009F1C41" w:rsidP="009F1C41">
            <w:pPr>
              <w:rPr>
                <w:rFonts w:ascii="Times New Roman" w:hAnsi="Times New Roman" w:cs="Times New Roman"/>
                <w:sz w:val="24"/>
                <w:szCs w:val="24"/>
              </w:rPr>
            </w:pPr>
            <w:proofErr w:type="gramStart"/>
            <w:r w:rsidRPr="001E7C32">
              <w:rPr>
                <w:rFonts w:ascii="Times New Roman" w:hAnsi="Times New Roman" w:cs="Times New Roman"/>
                <w:sz w:val="24"/>
                <w:szCs w:val="24"/>
              </w:rPr>
              <w:t>Оренбургская область, Саракташский</w:t>
            </w:r>
            <w:r>
              <w:rPr>
                <w:rFonts w:ascii="Times New Roman" w:hAnsi="Times New Roman" w:cs="Times New Roman"/>
                <w:sz w:val="24"/>
                <w:szCs w:val="24"/>
              </w:rPr>
              <w:t xml:space="preserve"> район</w:t>
            </w:r>
            <w:r w:rsidRPr="001E7C32">
              <w:rPr>
                <w:rFonts w:ascii="Times New Roman" w:hAnsi="Times New Roman" w:cs="Times New Roman"/>
                <w:sz w:val="24"/>
                <w:szCs w:val="24"/>
              </w:rPr>
              <w:t xml:space="preserve">, с. Черный Отрог, ул. </w:t>
            </w:r>
            <w:r>
              <w:rPr>
                <w:rFonts w:ascii="Times New Roman" w:hAnsi="Times New Roman" w:cs="Times New Roman"/>
                <w:sz w:val="24"/>
                <w:szCs w:val="24"/>
              </w:rPr>
              <w:t>Октябрьская, д. 13</w:t>
            </w:r>
            <w:proofErr w:type="gramEnd"/>
          </w:p>
        </w:tc>
        <w:tc>
          <w:tcPr>
            <w:tcW w:w="2169" w:type="dxa"/>
          </w:tcPr>
          <w:p w:rsidR="009F1C41" w:rsidRPr="001E7C32" w:rsidRDefault="009F1C41">
            <w:pPr>
              <w:rPr>
                <w:rFonts w:ascii="Times New Roman" w:hAnsi="Times New Roman" w:cs="Times New Roman"/>
                <w:sz w:val="24"/>
                <w:szCs w:val="24"/>
              </w:rPr>
            </w:pPr>
            <w:r>
              <w:rPr>
                <w:rFonts w:ascii="Times New Roman" w:hAnsi="Times New Roman" w:cs="Times New Roman"/>
                <w:sz w:val="24"/>
                <w:szCs w:val="24"/>
              </w:rPr>
              <w:t>Жилой дом</w:t>
            </w:r>
          </w:p>
        </w:tc>
      </w:tr>
      <w:tr w:rsidR="006949C0" w:rsidTr="00AD6CB2">
        <w:tc>
          <w:tcPr>
            <w:tcW w:w="1101" w:type="dxa"/>
          </w:tcPr>
          <w:p w:rsidR="006949C0" w:rsidRPr="009F1C41" w:rsidRDefault="009F1C41" w:rsidP="009F1C41">
            <w:pPr>
              <w:ind w:left="360"/>
              <w:rPr>
                <w:rFonts w:ascii="Times New Roman" w:hAnsi="Times New Roman" w:cs="Times New Roman"/>
                <w:sz w:val="24"/>
                <w:szCs w:val="24"/>
              </w:rPr>
            </w:pPr>
            <w:r>
              <w:rPr>
                <w:rFonts w:ascii="Times New Roman" w:hAnsi="Times New Roman" w:cs="Times New Roman"/>
                <w:sz w:val="24"/>
                <w:szCs w:val="24"/>
              </w:rPr>
              <w:t>2</w:t>
            </w:r>
          </w:p>
        </w:tc>
        <w:tc>
          <w:tcPr>
            <w:tcW w:w="2314"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56:26:2001001:1700</w:t>
            </w:r>
          </w:p>
        </w:tc>
        <w:tc>
          <w:tcPr>
            <w:tcW w:w="1610"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6949C0" w:rsidRPr="001E7C32" w:rsidRDefault="006949C0"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Ленинская, д. 40</w:t>
            </w:r>
          </w:p>
        </w:tc>
        <w:tc>
          <w:tcPr>
            <w:tcW w:w="2169"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6949C0" w:rsidTr="00AD6CB2">
        <w:tc>
          <w:tcPr>
            <w:tcW w:w="1101" w:type="dxa"/>
          </w:tcPr>
          <w:p w:rsidR="006949C0" w:rsidRPr="009F1C41" w:rsidRDefault="009F1C41" w:rsidP="009F1C41">
            <w:pPr>
              <w:ind w:left="360"/>
              <w:rPr>
                <w:rFonts w:ascii="Times New Roman" w:hAnsi="Times New Roman" w:cs="Times New Roman"/>
                <w:sz w:val="24"/>
                <w:szCs w:val="24"/>
              </w:rPr>
            </w:pPr>
            <w:r>
              <w:rPr>
                <w:rFonts w:ascii="Times New Roman" w:hAnsi="Times New Roman" w:cs="Times New Roman"/>
                <w:sz w:val="24"/>
                <w:szCs w:val="24"/>
              </w:rPr>
              <w:t>3</w:t>
            </w:r>
          </w:p>
        </w:tc>
        <w:tc>
          <w:tcPr>
            <w:tcW w:w="2314"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56:26:2001001:1806</w:t>
            </w:r>
          </w:p>
        </w:tc>
        <w:tc>
          <w:tcPr>
            <w:tcW w:w="1610"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6949C0" w:rsidRPr="001E7C32" w:rsidRDefault="006949C0"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Набережная, д. 19</w:t>
            </w:r>
          </w:p>
        </w:tc>
        <w:tc>
          <w:tcPr>
            <w:tcW w:w="2169"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6949C0" w:rsidTr="00AD6CB2">
        <w:tc>
          <w:tcPr>
            <w:tcW w:w="1101" w:type="dxa"/>
          </w:tcPr>
          <w:p w:rsidR="006949C0" w:rsidRPr="009F1C41" w:rsidRDefault="009F1C41" w:rsidP="009F1C41">
            <w:pPr>
              <w:ind w:left="360"/>
              <w:rPr>
                <w:rFonts w:ascii="Times New Roman" w:hAnsi="Times New Roman" w:cs="Times New Roman"/>
                <w:sz w:val="24"/>
                <w:szCs w:val="24"/>
              </w:rPr>
            </w:pPr>
            <w:r>
              <w:rPr>
                <w:rFonts w:ascii="Times New Roman" w:hAnsi="Times New Roman" w:cs="Times New Roman"/>
                <w:sz w:val="24"/>
                <w:szCs w:val="24"/>
              </w:rPr>
              <w:t>4</w:t>
            </w:r>
          </w:p>
        </w:tc>
        <w:tc>
          <w:tcPr>
            <w:tcW w:w="2314"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56:26:2001001:1809</w:t>
            </w:r>
          </w:p>
        </w:tc>
        <w:tc>
          <w:tcPr>
            <w:tcW w:w="1610"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6949C0" w:rsidRPr="001E7C32" w:rsidRDefault="006949C0"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Набережная, д. 19</w:t>
            </w:r>
          </w:p>
        </w:tc>
        <w:tc>
          <w:tcPr>
            <w:tcW w:w="2169" w:type="dxa"/>
          </w:tcPr>
          <w:p w:rsidR="006949C0" w:rsidRPr="001E7C32" w:rsidRDefault="006949C0">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571541" w:rsidTr="00AD6CB2">
        <w:tc>
          <w:tcPr>
            <w:tcW w:w="1101" w:type="dxa"/>
          </w:tcPr>
          <w:p w:rsidR="00571541" w:rsidRPr="009F1C41" w:rsidRDefault="009F1C41" w:rsidP="009F1C41">
            <w:pPr>
              <w:ind w:left="360"/>
              <w:rPr>
                <w:rFonts w:ascii="Times New Roman" w:hAnsi="Times New Roman" w:cs="Times New Roman"/>
                <w:sz w:val="24"/>
                <w:szCs w:val="24"/>
              </w:rPr>
            </w:pPr>
            <w:r>
              <w:rPr>
                <w:rFonts w:ascii="Times New Roman" w:hAnsi="Times New Roman" w:cs="Times New Roman"/>
                <w:sz w:val="24"/>
                <w:szCs w:val="24"/>
              </w:rPr>
              <w:t>5</w:t>
            </w:r>
          </w:p>
        </w:tc>
        <w:tc>
          <w:tcPr>
            <w:tcW w:w="2314" w:type="dxa"/>
          </w:tcPr>
          <w:p w:rsidR="00571541" w:rsidRPr="001E7C32" w:rsidRDefault="00571541" w:rsidP="009F1C41">
            <w:pPr>
              <w:rPr>
                <w:rFonts w:ascii="Times New Roman" w:hAnsi="Times New Roman" w:cs="Times New Roman"/>
                <w:sz w:val="24"/>
                <w:szCs w:val="24"/>
              </w:rPr>
            </w:pPr>
            <w:r>
              <w:rPr>
                <w:rFonts w:ascii="Times New Roman" w:hAnsi="Times New Roman" w:cs="Times New Roman"/>
                <w:sz w:val="24"/>
                <w:szCs w:val="24"/>
              </w:rPr>
              <w:t>56:26:2001001:</w:t>
            </w:r>
            <w:r w:rsidR="00172D75">
              <w:rPr>
                <w:rFonts w:ascii="Times New Roman" w:hAnsi="Times New Roman" w:cs="Times New Roman"/>
                <w:sz w:val="24"/>
                <w:szCs w:val="24"/>
              </w:rPr>
              <w:t>1882</w:t>
            </w:r>
          </w:p>
        </w:tc>
        <w:tc>
          <w:tcPr>
            <w:tcW w:w="1610" w:type="dxa"/>
          </w:tcPr>
          <w:p w:rsidR="00571541" w:rsidRPr="001E7C32" w:rsidRDefault="00571541" w:rsidP="009F1C4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571541" w:rsidRPr="001E7C32" w:rsidRDefault="00571541" w:rsidP="00172D75">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Черный Отрог, </w:t>
            </w:r>
            <w:r w:rsidR="00172D75">
              <w:rPr>
                <w:rFonts w:ascii="Times New Roman" w:hAnsi="Times New Roman" w:cs="Times New Roman"/>
                <w:sz w:val="24"/>
                <w:szCs w:val="24"/>
              </w:rPr>
              <w:t>пер. Почтовый, д. 25</w:t>
            </w:r>
          </w:p>
        </w:tc>
        <w:tc>
          <w:tcPr>
            <w:tcW w:w="2169" w:type="dxa"/>
          </w:tcPr>
          <w:p w:rsidR="00571541" w:rsidRPr="001E7C32" w:rsidRDefault="00571541" w:rsidP="009F1C4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9F1C41" w:rsidTr="00AD6CB2">
        <w:tc>
          <w:tcPr>
            <w:tcW w:w="1101" w:type="dxa"/>
          </w:tcPr>
          <w:p w:rsidR="009F1C41" w:rsidRPr="009F1C41" w:rsidRDefault="009F1C41" w:rsidP="009F1C41">
            <w:pPr>
              <w:ind w:left="360"/>
              <w:rPr>
                <w:rFonts w:ascii="Times New Roman" w:hAnsi="Times New Roman" w:cs="Times New Roman"/>
                <w:sz w:val="24"/>
                <w:szCs w:val="24"/>
              </w:rPr>
            </w:pPr>
            <w:r>
              <w:rPr>
                <w:rFonts w:ascii="Times New Roman" w:hAnsi="Times New Roman" w:cs="Times New Roman"/>
                <w:sz w:val="24"/>
                <w:szCs w:val="24"/>
              </w:rPr>
              <w:lastRenderedPageBreak/>
              <w:t>6</w:t>
            </w:r>
          </w:p>
        </w:tc>
        <w:tc>
          <w:tcPr>
            <w:tcW w:w="2314" w:type="dxa"/>
          </w:tcPr>
          <w:p w:rsidR="009F1C41" w:rsidRPr="001E7C32" w:rsidRDefault="009F1C41" w:rsidP="00D96825">
            <w:pPr>
              <w:rPr>
                <w:rFonts w:ascii="Times New Roman" w:hAnsi="Times New Roman" w:cs="Times New Roman"/>
                <w:sz w:val="24"/>
                <w:szCs w:val="24"/>
              </w:rPr>
            </w:pPr>
            <w:r>
              <w:rPr>
                <w:rFonts w:ascii="Times New Roman" w:hAnsi="Times New Roman" w:cs="Times New Roman"/>
                <w:sz w:val="24"/>
                <w:szCs w:val="24"/>
              </w:rPr>
              <w:t>56:26:2001001:</w:t>
            </w:r>
            <w:r w:rsidR="00D96825">
              <w:rPr>
                <w:rFonts w:ascii="Times New Roman" w:hAnsi="Times New Roman" w:cs="Times New Roman"/>
                <w:sz w:val="24"/>
                <w:szCs w:val="24"/>
              </w:rPr>
              <w:t>2131</w:t>
            </w:r>
          </w:p>
        </w:tc>
        <w:tc>
          <w:tcPr>
            <w:tcW w:w="1610" w:type="dxa"/>
          </w:tcPr>
          <w:p w:rsidR="009F1C41" w:rsidRPr="001E7C32" w:rsidRDefault="009F1C41" w:rsidP="009F1C4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9F1C41" w:rsidRPr="001E7C32" w:rsidRDefault="009F1C41" w:rsidP="00D96825">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Черный Отрог, </w:t>
            </w:r>
            <w:r w:rsidR="00D96825">
              <w:rPr>
                <w:rFonts w:ascii="Times New Roman" w:hAnsi="Times New Roman" w:cs="Times New Roman"/>
                <w:sz w:val="24"/>
                <w:szCs w:val="24"/>
              </w:rPr>
              <w:t>ул. Тихая, д. 2</w:t>
            </w:r>
          </w:p>
        </w:tc>
        <w:tc>
          <w:tcPr>
            <w:tcW w:w="2169" w:type="dxa"/>
          </w:tcPr>
          <w:p w:rsidR="009F1C41" w:rsidRPr="001E7C32" w:rsidRDefault="009F1C41" w:rsidP="009F1C4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4A46CE" w:rsidTr="00AD6CB2">
        <w:tc>
          <w:tcPr>
            <w:tcW w:w="1101" w:type="dxa"/>
          </w:tcPr>
          <w:p w:rsidR="004A46CE" w:rsidRDefault="004A46CE" w:rsidP="009F1C41">
            <w:pPr>
              <w:ind w:left="360"/>
              <w:rPr>
                <w:rFonts w:ascii="Times New Roman" w:hAnsi="Times New Roman" w:cs="Times New Roman"/>
                <w:sz w:val="24"/>
                <w:szCs w:val="24"/>
              </w:rPr>
            </w:pPr>
            <w:r>
              <w:rPr>
                <w:rFonts w:ascii="Times New Roman" w:hAnsi="Times New Roman" w:cs="Times New Roman"/>
                <w:sz w:val="24"/>
                <w:szCs w:val="24"/>
              </w:rPr>
              <w:t xml:space="preserve">7. </w:t>
            </w:r>
          </w:p>
        </w:tc>
        <w:tc>
          <w:tcPr>
            <w:tcW w:w="2314" w:type="dxa"/>
          </w:tcPr>
          <w:p w:rsidR="004A46CE" w:rsidRDefault="004A46CE" w:rsidP="00D96825">
            <w:pPr>
              <w:rPr>
                <w:rFonts w:ascii="Times New Roman" w:hAnsi="Times New Roman" w:cs="Times New Roman"/>
                <w:sz w:val="24"/>
                <w:szCs w:val="24"/>
              </w:rPr>
            </w:pPr>
            <w:r>
              <w:rPr>
                <w:rFonts w:ascii="Times New Roman" w:hAnsi="Times New Roman" w:cs="Times New Roman"/>
                <w:sz w:val="24"/>
                <w:szCs w:val="24"/>
              </w:rPr>
              <w:t>56:26:2001001:2485</w:t>
            </w:r>
          </w:p>
        </w:tc>
        <w:tc>
          <w:tcPr>
            <w:tcW w:w="1610" w:type="dxa"/>
          </w:tcPr>
          <w:p w:rsidR="004A46CE" w:rsidRPr="001E7C32" w:rsidRDefault="004A46CE" w:rsidP="00CF7B5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4A46CE" w:rsidRPr="001E7C32" w:rsidRDefault="004A46CE" w:rsidP="004A46CE">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Черный Отрог, </w:t>
            </w:r>
            <w:r>
              <w:rPr>
                <w:rFonts w:ascii="Times New Roman" w:hAnsi="Times New Roman" w:cs="Times New Roman"/>
                <w:sz w:val="24"/>
                <w:szCs w:val="24"/>
              </w:rPr>
              <w:t>ул. Комсомольская, д. 63</w:t>
            </w:r>
          </w:p>
        </w:tc>
        <w:tc>
          <w:tcPr>
            <w:tcW w:w="2169" w:type="dxa"/>
          </w:tcPr>
          <w:p w:rsidR="004A46CE" w:rsidRPr="001E7C32" w:rsidRDefault="004A46CE" w:rsidP="00CF7B5A">
            <w:pPr>
              <w:rPr>
                <w:rFonts w:ascii="Times New Roman" w:hAnsi="Times New Roman" w:cs="Times New Roman"/>
                <w:sz w:val="24"/>
                <w:szCs w:val="24"/>
              </w:rPr>
            </w:pPr>
            <w:r>
              <w:rPr>
                <w:rFonts w:ascii="Times New Roman" w:hAnsi="Times New Roman" w:cs="Times New Roman"/>
                <w:sz w:val="24"/>
                <w:szCs w:val="24"/>
              </w:rPr>
              <w:t>Баня</w:t>
            </w:r>
          </w:p>
        </w:tc>
      </w:tr>
      <w:tr w:rsidR="004A46CE" w:rsidTr="004A46CE">
        <w:tc>
          <w:tcPr>
            <w:tcW w:w="1101" w:type="dxa"/>
          </w:tcPr>
          <w:p w:rsidR="004A46CE" w:rsidRDefault="004A46CE" w:rsidP="009F1C41">
            <w:pPr>
              <w:ind w:left="360"/>
              <w:rPr>
                <w:rFonts w:ascii="Times New Roman" w:hAnsi="Times New Roman" w:cs="Times New Roman"/>
                <w:sz w:val="24"/>
                <w:szCs w:val="24"/>
              </w:rPr>
            </w:pPr>
            <w:r>
              <w:rPr>
                <w:rFonts w:ascii="Times New Roman" w:hAnsi="Times New Roman" w:cs="Times New Roman"/>
                <w:sz w:val="24"/>
                <w:szCs w:val="24"/>
              </w:rPr>
              <w:t xml:space="preserve">8. </w:t>
            </w:r>
          </w:p>
        </w:tc>
        <w:tc>
          <w:tcPr>
            <w:tcW w:w="2314" w:type="dxa"/>
          </w:tcPr>
          <w:p w:rsidR="004A46CE" w:rsidRDefault="004A46CE" w:rsidP="00CF7B5A">
            <w:pPr>
              <w:rPr>
                <w:rFonts w:ascii="Times New Roman" w:hAnsi="Times New Roman" w:cs="Times New Roman"/>
                <w:sz w:val="24"/>
                <w:szCs w:val="24"/>
              </w:rPr>
            </w:pPr>
            <w:r>
              <w:rPr>
                <w:rFonts w:ascii="Times New Roman" w:hAnsi="Times New Roman" w:cs="Times New Roman"/>
                <w:sz w:val="24"/>
                <w:szCs w:val="24"/>
              </w:rPr>
              <w:t>56:26:2001001:2812</w:t>
            </w:r>
          </w:p>
        </w:tc>
        <w:tc>
          <w:tcPr>
            <w:tcW w:w="1610" w:type="dxa"/>
          </w:tcPr>
          <w:p w:rsidR="004A46CE" w:rsidRPr="001E7C32" w:rsidRDefault="004A46CE" w:rsidP="00CF7B5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4A46CE" w:rsidRPr="001E7C32" w:rsidRDefault="004A46CE" w:rsidP="004A46CE">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Черный Отрог, </w:t>
            </w:r>
            <w:r>
              <w:rPr>
                <w:rFonts w:ascii="Times New Roman" w:hAnsi="Times New Roman" w:cs="Times New Roman"/>
                <w:sz w:val="24"/>
                <w:szCs w:val="24"/>
              </w:rPr>
              <w:t>ул. Пионерская, д. 2л</w:t>
            </w:r>
          </w:p>
        </w:tc>
        <w:tc>
          <w:tcPr>
            <w:tcW w:w="2169" w:type="dxa"/>
          </w:tcPr>
          <w:p w:rsidR="004A46CE" w:rsidRPr="001E7C32" w:rsidRDefault="004A46CE" w:rsidP="00CF7B5A">
            <w:pPr>
              <w:rPr>
                <w:rFonts w:ascii="Times New Roman" w:hAnsi="Times New Roman" w:cs="Times New Roman"/>
                <w:sz w:val="24"/>
                <w:szCs w:val="24"/>
              </w:rPr>
            </w:pPr>
            <w:r>
              <w:rPr>
                <w:rFonts w:ascii="Times New Roman" w:hAnsi="Times New Roman" w:cs="Times New Roman"/>
                <w:sz w:val="24"/>
                <w:szCs w:val="24"/>
              </w:rPr>
              <w:t>ТП-10Кв</w:t>
            </w:r>
          </w:p>
        </w:tc>
      </w:tr>
      <w:tr w:rsidR="004A46CE" w:rsidTr="004A46CE">
        <w:tc>
          <w:tcPr>
            <w:tcW w:w="1101" w:type="dxa"/>
          </w:tcPr>
          <w:p w:rsidR="004A46CE" w:rsidRDefault="004A46CE" w:rsidP="00CF7B5A">
            <w:pPr>
              <w:ind w:left="360"/>
              <w:rPr>
                <w:rFonts w:ascii="Times New Roman" w:hAnsi="Times New Roman" w:cs="Times New Roman"/>
                <w:sz w:val="24"/>
                <w:szCs w:val="24"/>
              </w:rPr>
            </w:pPr>
            <w:r>
              <w:rPr>
                <w:rFonts w:ascii="Times New Roman" w:hAnsi="Times New Roman" w:cs="Times New Roman"/>
                <w:sz w:val="24"/>
                <w:szCs w:val="24"/>
              </w:rPr>
              <w:t xml:space="preserve">9. </w:t>
            </w:r>
          </w:p>
        </w:tc>
        <w:tc>
          <w:tcPr>
            <w:tcW w:w="2314" w:type="dxa"/>
          </w:tcPr>
          <w:p w:rsidR="004A46CE" w:rsidRDefault="004A46CE" w:rsidP="004A46CE">
            <w:pPr>
              <w:rPr>
                <w:rFonts w:ascii="Times New Roman" w:hAnsi="Times New Roman" w:cs="Times New Roman"/>
                <w:sz w:val="24"/>
                <w:szCs w:val="24"/>
              </w:rPr>
            </w:pPr>
            <w:r>
              <w:rPr>
                <w:rFonts w:ascii="Times New Roman" w:hAnsi="Times New Roman" w:cs="Times New Roman"/>
                <w:sz w:val="24"/>
                <w:szCs w:val="24"/>
              </w:rPr>
              <w:t>56:26:2001001:2813</w:t>
            </w:r>
          </w:p>
        </w:tc>
        <w:tc>
          <w:tcPr>
            <w:tcW w:w="1610" w:type="dxa"/>
          </w:tcPr>
          <w:p w:rsidR="004A46CE" w:rsidRPr="001E7C32" w:rsidRDefault="004A46CE" w:rsidP="00CF7B5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4A46CE" w:rsidRPr="001E7C32" w:rsidRDefault="004A46CE" w:rsidP="004A46CE">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Черный Отрог, </w:t>
            </w:r>
            <w:r>
              <w:rPr>
                <w:rFonts w:ascii="Times New Roman" w:hAnsi="Times New Roman" w:cs="Times New Roman"/>
                <w:sz w:val="24"/>
                <w:szCs w:val="24"/>
              </w:rPr>
              <w:t>ул. Дорожная, д. 20г</w:t>
            </w:r>
          </w:p>
        </w:tc>
        <w:tc>
          <w:tcPr>
            <w:tcW w:w="2169" w:type="dxa"/>
          </w:tcPr>
          <w:p w:rsidR="004A46CE" w:rsidRPr="001E7C32" w:rsidRDefault="004A46CE" w:rsidP="00CF7B5A">
            <w:pPr>
              <w:rPr>
                <w:rFonts w:ascii="Times New Roman" w:hAnsi="Times New Roman" w:cs="Times New Roman"/>
                <w:sz w:val="24"/>
                <w:szCs w:val="24"/>
              </w:rPr>
            </w:pPr>
            <w:r>
              <w:rPr>
                <w:rFonts w:ascii="Times New Roman" w:hAnsi="Times New Roman" w:cs="Times New Roman"/>
                <w:sz w:val="24"/>
                <w:szCs w:val="24"/>
              </w:rPr>
              <w:t>ТП-10Кв</w:t>
            </w:r>
          </w:p>
        </w:tc>
      </w:tr>
      <w:tr w:rsidR="004A46CE" w:rsidTr="00AD6CB2">
        <w:tc>
          <w:tcPr>
            <w:tcW w:w="1101" w:type="dxa"/>
          </w:tcPr>
          <w:p w:rsidR="004A46CE" w:rsidRPr="004A46CE" w:rsidRDefault="004A46CE" w:rsidP="004A46CE">
            <w:pPr>
              <w:ind w:left="360"/>
              <w:rPr>
                <w:rFonts w:ascii="Times New Roman" w:hAnsi="Times New Roman" w:cs="Times New Roman"/>
                <w:sz w:val="24"/>
                <w:szCs w:val="24"/>
              </w:rPr>
            </w:pPr>
            <w:r>
              <w:rPr>
                <w:rFonts w:ascii="Times New Roman" w:hAnsi="Times New Roman" w:cs="Times New Roman"/>
                <w:sz w:val="24"/>
                <w:szCs w:val="24"/>
              </w:rPr>
              <w:t>10.</w:t>
            </w:r>
          </w:p>
        </w:tc>
        <w:tc>
          <w:tcPr>
            <w:tcW w:w="2314" w:type="dxa"/>
          </w:tcPr>
          <w:p w:rsidR="004A46CE" w:rsidRPr="001E7C32" w:rsidRDefault="004A46CE">
            <w:pPr>
              <w:rPr>
                <w:rFonts w:ascii="Times New Roman" w:hAnsi="Times New Roman" w:cs="Times New Roman"/>
                <w:sz w:val="24"/>
                <w:szCs w:val="24"/>
              </w:rPr>
            </w:pPr>
            <w:r w:rsidRPr="001E7C32">
              <w:rPr>
                <w:rFonts w:ascii="Times New Roman" w:hAnsi="Times New Roman" w:cs="Times New Roman"/>
                <w:sz w:val="24"/>
                <w:szCs w:val="24"/>
              </w:rPr>
              <w:t>56:26:2001001:2826</w:t>
            </w:r>
          </w:p>
        </w:tc>
        <w:tc>
          <w:tcPr>
            <w:tcW w:w="1610" w:type="dxa"/>
          </w:tcPr>
          <w:p w:rsidR="004A46CE" w:rsidRPr="001E7C32" w:rsidRDefault="004A46CE">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4A46CE" w:rsidRPr="001E7C32" w:rsidRDefault="004A46CE"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Ленинская, д. 8</w:t>
            </w:r>
          </w:p>
        </w:tc>
        <w:tc>
          <w:tcPr>
            <w:tcW w:w="2169" w:type="dxa"/>
          </w:tcPr>
          <w:p w:rsidR="004A46CE" w:rsidRPr="001E7C32" w:rsidRDefault="004A46CE">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4A46CE" w:rsidTr="00AD6CB2">
        <w:tc>
          <w:tcPr>
            <w:tcW w:w="1101" w:type="dxa"/>
          </w:tcPr>
          <w:p w:rsidR="004A46CE" w:rsidRPr="004A46CE" w:rsidRDefault="004A46CE" w:rsidP="004A46CE">
            <w:pPr>
              <w:ind w:left="360"/>
              <w:rPr>
                <w:rFonts w:ascii="Times New Roman" w:hAnsi="Times New Roman" w:cs="Times New Roman"/>
                <w:sz w:val="24"/>
                <w:szCs w:val="24"/>
              </w:rPr>
            </w:pPr>
            <w:r>
              <w:rPr>
                <w:rFonts w:ascii="Times New Roman" w:hAnsi="Times New Roman" w:cs="Times New Roman"/>
                <w:sz w:val="24"/>
                <w:szCs w:val="24"/>
              </w:rPr>
              <w:t>11.</w:t>
            </w:r>
          </w:p>
        </w:tc>
        <w:tc>
          <w:tcPr>
            <w:tcW w:w="2314" w:type="dxa"/>
          </w:tcPr>
          <w:p w:rsidR="004A46CE" w:rsidRPr="001E7C32" w:rsidRDefault="004A46CE" w:rsidP="004A46CE">
            <w:pPr>
              <w:rPr>
                <w:rFonts w:ascii="Times New Roman" w:hAnsi="Times New Roman" w:cs="Times New Roman"/>
                <w:sz w:val="24"/>
                <w:szCs w:val="24"/>
              </w:rPr>
            </w:pPr>
            <w:r w:rsidRPr="001E7C32">
              <w:rPr>
                <w:rFonts w:ascii="Times New Roman" w:hAnsi="Times New Roman" w:cs="Times New Roman"/>
                <w:sz w:val="24"/>
                <w:szCs w:val="24"/>
              </w:rPr>
              <w:t>56:26:2001001:</w:t>
            </w:r>
            <w:r>
              <w:rPr>
                <w:rFonts w:ascii="Times New Roman" w:hAnsi="Times New Roman" w:cs="Times New Roman"/>
                <w:sz w:val="24"/>
                <w:szCs w:val="24"/>
              </w:rPr>
              <w:t>2840</w:t>
            </w:r>
          </w:p>
        </w:tc>
        <w:tc>
          <w:tcPr>
            <w:tcW w:w="1610" w:type="dxa"/>
          </w:tcPr>
          <w:p w:rsidR="004A46CE" w:rsidRPr="001E7C32" w:rsidRDefault="004A46CE" w:rsidP="00CF7B5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4A46CE" w:rsidRPr="001E7C32" w:rsidRDefault="004A46CE" w:rsidP="004A46CE">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Черный Отрог, ул. </w:t>
            </w:r>
            <w:r>
              <w:rPr>
                <w:rFonts w:ascii="Times New Roman" w:hAnsi="Times New Roman" w:cs="Times New Roman"/>
                <w:sz w:val="24"/>
                <w:szCs w:val="24"/>
              </w:rPr>
              <w:t>Садовая, д. 32</w:t>
            </w:r>
          </w:p>
        </w:tc>
        <w:tc>
          <w:tcPr>
            <w:tcW w:w="2169" w:type="dxa"/>
          </w:tcPr>
          <w:p w:rsidR="004A46CE" w:rsidRPr="001E7C32" w:rsidRDefault="004A46CE" w:rsidP="00CF7B5A">
            <w:pPr>
              <w:rPr>
                <w:rFonts w:ascii="Times New Roman" w:hAnsi="Times New Roman" w:cs="Times New Roman"/>
                <w:sz w:val="24"/>
                <w:szCs w:val="24"/>
              </w:rPr>
            </w:pPr>
            <w:r>
              <w:rPr>
                <w:rFonts w:ascii="Times New Roman" w:hAnsi="Times New Roman" w:cs="Times New Roman"/>
                <w:sz w:val="24"/>
                <w:szCs w:val="24"/>
              </w:rPr>
              <w:t>Жилой дом</w:t>
            </w:r>
          </w:p>
        </w:tc>
      </w:tr>
      <w:tr w:rsidR="00EC28D3" w:rsidTr="00AD6CB2">
        <w:tc>
          <w:tcPr>
            <w:tcW w:w="1101" w:type="dxa"/>
          </w:tcPr>
          <w:p w:rsidR="00EC28D3" w:rsidRDefault="00EC28D3" w:rsidP="004A46CE">
            <w:pPr>
              <w:ind w:left="360"/>
              <w:rPr>
                <w:rFonts w:ascii="Times New Roman" w:hAnsi="Times New Roman" w:cs="Times New Roman"/>
                <w:sz w:val="24"/>
                <w:szCs w:val="24"/>
              </w:rPr>
            </w:pPr>
            <w:r>
              <w:rPr>
                <w:rFonts w:ascii="Times New Roman" w:hAnsi="Times New Roman" w:cs="Times New Roman"/>
                <w:sz w:val="24"/>
                <w:szCs w:val="24"/>
              </w:rPr>
              <w:t>12.</w:t>
            </w:r>
          </w:p>
        </w:tc>
        <w:tc>
          <w:tcPr>
            <w:tcW w:w="2314" w:type="dxa"/>
          </w:tcPr>
          <w:p w:rsidR="00EC28D3" w:rsidRPr="001E7C32" w:rsidRDefault="00EC28D3" w:rsidP="00EC28D3">
            <w:pPr>
              <w:rPr>
                <w:rFonts w:ascii="Times New Roman" w:hAnsi="Times New Roman" w:cs="Times New Roman"/>
                <w:sz w:val="24"/>
                <w:szCs w:val="24"/>
              </w:rPr>
            </w:pPr>
            <w:r w:rsidRPr="001E7C32">
              <w:rPr>
                <w:rFonts w:ascii="Times New Roman" w:hAnsi="Times New Roman" w:cs="Times New Roman"/>
                <w:sz w:val="24"/>
                <w:szCs w:val="24"/>
              </w:rPr>
              <w:t>56:26:200</w:t>
            </w:r>
            <w:r>
              <w:rPr>
                <w:rFonts w:ascii="Times New Roman" w:hAnsi="Times New Roman" w:cs="Times New Roman"/>
                <w:sz w:val="24"/>
                <w:szCs w:val="24"/>
              </w:rPr>
              <w:t>7</w:t>
            </w:r>
            <w:r w:rsidRPr="001E7C32">
              <w:rPr>
                <w:rFonts w:ascii="Times New Roman" w:hAnsi="Times New Roman" w:cs="Times New Roman"/>
                <w:sz w:val="24"/>
                <w:szCs w:val="24"/>
              </w:rPr>
              <w:t>001:</w:t>
            </w:r>
            <w:r>
              <w:rPr>
                <w:rFonts w:ascii="Times New Roman" w:hAnsi="Times New Roman" w:cs="Times New Roman"/>
                <w:sz w:val="24"/>
                <w:szCs w:val="24"/>
              </w:rPr>
              <w:t>266</w:t>
            </w:r>
          </w:p>
        </w:tc>
        <w:tc>
          <w:tcPr>
            <w:tcW w:w="1610" w:type="dxa"/>
          </w:tcPr>
          <w:p w:rsidR="00EC28D3" w:rsidRPr="001E7C32" w:rsidRDefault="00EC28D3" w:rsidP="00CF7B5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EC28D3">
            <w:pPr>
              <w:rPr>
                <w:rFonts w:ascii="Times New Roman" w:hAnsi="Times New Roman" w:cs="Times New Roman"/>
                <w:sz w:val="24"/>
                <w:szCs w:val="24"/>
              </w:rPr>
            </w:pPr>
            <w:r w:rsidRPr="001E7C32">
              <w:rPr>
                <w:rFonts w:ascii="Times New Roman" w:hAnsi="Times New Roman" w:cs="Times New Roman"/>
                <w:sz w:val="24"/>
                <w:szCs w:val="24"/>
              </w:rPr>
              <w:t>Оренбургска</w:t>
            </w:r>
            <w:r>
              <w:rPr>
                <w:rFonts w:ascii="Times New Roman" w:hAnsi="Times New Roman" w:cs="Times New Roman"/>
                <w:sz w:val="24"/>
                <w:szCs w:val="24"/>
              </w:rPr>
              <w:t xml:space="preserve">я область, р-н Саракташский, ст. </w:t>
            </w:r>
            <w:r w:rsidRPr="001E7C32">
              <w:rPr>
                <w:rFonts w:ascii="Times New Roman" w:hAnsi="Times New Roman" w:cs="Times New Roman"/>
                <w:sz w:val="24"/>
                <w:szCs w:val="24"/>
              </w:rPr>
              <w:t xml:space="preserve">Черный Отрог, ул. </w:t>
            </w:r>
            <w:r>
              <w:rPr>
                <w:rFonts w:ascii="Times New Roman" w:hAnsi="Times New Roman" w:cs="Times New Roman"/>
                <w:sz w:val="24"/>
                <w:szCs w:val="24"/>
              </w:rPr>
              <w:t>Советская, д. 20</w:t>
            </w:r>
          </w:p>
        </w:tc>
        <w:tc>
          <w:tcPr>
            <w:tcW w:w="2169" w:type="dxa"/>
          </w:tcPr>
          <w:p w:rsidR="00EC28D3" w:rsidRPr="001E7C32" w:rsidRDefault="00EC28D3" w:rsidP="00CF7B5A">
            <w:pPr>
              <w:rPr>
                <w:rFonts w:ascii="Times New Roman" w:hAnsi="Times New Roman" w:cs="Times New Roman"/>
                <w:sz w:val="24"/>
                <w:szCs w:val="24"/>
              </w:rPr>
            </w:pPr>
            <w:r>
              <w:rPr>
                <w:rFonts w:ascii="Times New Roman" w:hAnsi="Times New Roman" w:cs="Times New Roman"/>
                <w:sz w:val="24"/>
                <w:szCs w:val="24"/>
              </w:rPr>
              <w:t>Жилой дом</w:t>
            </w:r>
          </w:p>
        </w:tc>
      </w:tr>
      <w:tr w:rsidR="00EC28D3" w:rsidTr="00AD6CB2">
        <w:tc>
          <w:tcPr>
            <w:tcW w:w="1101" w:type="dxa"/>
          </w:tcPr>
          <w:p w:rsidR="00EC28D3" w:rsidRDefault="00EC28D3" w:rsidP="004A46CE">
            <w:pPr>
              <w:ind w:left="360"/>
              <w:rPr>
                <w:rFonts w:ascii="Times New Roman" w:hAnsi="Times New Roman" w:cs="Times New Roman"/>
                <w:sz w:val="24"/>
                <w:szCs w:val="24"/>
              </w:rPr>
            </w:pPr>
            <w:r>
              <w:rPr>
                <w:rFonts w:ascii="Times New Roman" w:hAnsi="Times New Roman" w:cs="Times New Roman"/>
                <w:sz w:val="24"/>
                <w:szCs w:val="24"/>
              </w:rPr>
              <w:t xml:space="preserve">13. </w:t>
            </w:r>
          </w:p>
        </w:tc>
        <w:tc>
          <w:tcPr>
            <w:tcW w:w="2314" w:type="dxa"/>
          </w:tcPr>
          <w:p w:rsidR="00EC28D3" w:rsidRPr="001E7C32" w:rsidRDefault="00EC28D3" w:rsidP="00EC28D3">
            <w:pPr>
              <w:rPr>
                <w:rFonts w:ascii="Times New Roman" w:hAnsi="Times New Roman" w:cs="Times New Roman"/>
                <w:sz w:val="24"/>
                <w:szCs w:val="24"/>
              </w:rPr>
            </w:pPr>
            <w:r>
              <w:rPr>
                <w:rFonts w:ascii="Times New Roman" w:hAnsi="Times New Roman" w:cs="Times New Roman"/>
                <w:sz w:val="24"/>
                <w:szCs w:val="24"/>
              </w:rPr>
              <w:t>56:26:2007001:311</w:t>
            </w:r>
          </w:p>
        </w:tc>
        <w:tc>
          <w:tcPr>
            <w:tcW w:w="1610" w:type="dxa"/>
          </w:tcPr>
          <w:p w:rsidR="00EC28D3" w:rsidRPr="001E7C32" w:rsidRDefault="00EC28D3" w:rsidP="00CF7B5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EC28D3">
            <w:pPr>
              <w:rPr>
                <w:rFonts w:ascii="Times New Roman" w:hAnsi="Times New Roman" w:cs="Times New Roman"/>
                <w:sz w:val="24"/>
                <w:szCs w:val="24"/>
              </w:rPr>
            </w:pPr>
            <w:r w:rsidRPr="001E7C32">
              <w:rPr>
                <w:rFonts w:ascii="Times New Roman" w:hAnsi="Times New Roman" w:cs="Times New Roman"/>
                <w:sz w:val="24"/>
                <w:szCs w:val="24"/>
              </w:rPr>
              <w:t>Оренбургска</w:t>
            </w:r>
            <w:r>
              <w:rPr>
                <w:rFonts w:ascii="Times New Roman" w:hAnsi="Times New Roman" w:cs="Times New Roman"/>
                <w:sz w:val="24"/>
                <w:szCs w:val="24"/>
              </w:rPr>
              <w:t xml:space="preserve">я область, р-н Саракташский, ст. </w:t>
            </w:r>
            <w:r w:rsidRPr="001E7C32">
              <w:rPr>
                <w:rFonts w:ascii="Times New Roman" w:hAnsi="Times New Roman" w:cs="Times New Roman"/>
                <w:sz w:val="24"/>
                <w:szCs w:val="24"/>
              </w:rPr>
              <w:t xml:space="preserve">Черный Отрог, ул. </w:t>
            </w:r>
            <w:r>
              <w:rPr>
                <w:rFonts w:ascii="Times New Roman" w:hAnsi="Times New Roman" w:cs="Times New Roman"/>
                <w:sz w:val="24"/>
                <w:szCs w:val="24"/>
              </w:rPr>
              <w:t>Центральная, д. 26</w:t>
            </w:r>
          </w:p>
        </w:tc>
        <w:tc>
          <w:tcPr>
            <w:tcW w:w="2169" w:type="dxa"/>
          </w:tcPr>
          <w:p w:rsidR="00EC28D3" w:rsidRPr="001E7C32" w:rsidRDefault="00EC28D3" w:rsidP="00CF7B5A">
            <w:pPr>
              <w:rPr>
                <w:rFonts w:ascii="Times New Roman" w:hAnsi="Times New Roman" w:cs="Times New Roman"/>
                <w:sz w:val="24"/>
                <w:szCs w:val="24"/>
              </w:rPr>
            </w:pPr>
            <w:r>
              <w:rPr>
                <w:rFonts w:ascii="Times New Roman" w:hAnsi="Times New Roman" w:cs="Times New Roman"/>
                <w:sz w:val="24"/>
                <w:szCs w:val="24"/>
              </w:rPr>
              <w:t>Жилой дом</w:t>
            </w:r>
          </w:p>
        </w:tc>
      </w:tr>
      <w:tr w:rsidR="00EC28D3" w:rsidTr="00AD6CB2">
        <w:tc>
          <w:tcPr>
            <w:tcW w:w="1101" w:type="dxa"/>
          </w:tcPr>
          <w:p w:rsidR="00EC28D3" w:rsidRDefault="00EC28D3" w:rsidP="004A46CE">
            <w:pPr>
              <w:ind w:left="360"/>
              <w:rPr>
                <w:rFonts w:ascii="Times New Roman" w:hAnsi="Times New Roman" w:cs="Times New Roman"/>
                <w:sz w:val="24"/>
                <w:szCs w:val="24"/>
              </w:rPr>
            </w:pPr>
            <w:r>
              <w:rPr>
                <w:rFonts w:ascii="Times New Roman" w:hAnsi="Times New Roman" w:cs="Times New Roman"/>
                <w:sz w:val="24"/>
                <w:szCs w:val="24"/>
              </w:rPr>
              <w:t>14.</w:t>
            </w:r>
          </w:p>
        </w:tc>
        <w:tc>
          <w:tcPr>
            <w:tcW w:w="2314" w:type="dxa"/>
          </w:tcPr>
          <w:p w:rsidR="00EC28D3" w:rsidRPr="001E7C32" w:rsidRDefault="00EC28D3" w:rsidP="00EC28D3">
            <w:pPr>
              <w:rPr>
                <w:rFonts w:ascii="Times New Roman" w:hAnsi="Times New Roman" w:cs="Times New Roman"/>
                <w:sz w:val="24"/>
                <w:szCs w:val="24"/>
              </w:rPr>
            </w:pPr>
            <w:r>
              <w:rPr>
                <w:rFonts w:ascii="Times New Roman" w:hAnsi="Times New Roman" w:cs="Times New Roman"/>
                <w:sz w:val="24"/>
                <w:szCs w:val="24"/>
              </w:rPr>
              <w:t>56:26:2007001:320</w:t>
            </w:r>
          </w:p>
        </w:tc>
        <w:tc>
          <w:tcPr>
            <w:tcW w:w="1610" w:type="dxa"/>
          </w:tcPr>
          <w:p w:rsidR="00EC28D3" w:rsidRPr="001E7C32" w:rsidRDefault="00EC28D3" w:rsidP="00CF7B5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Default="00EC28D3" w:rsidP="00EC28D3">
            <w:pPr>
              <w:rPr>
                <w:rFonts w:ascii="Times New Roman" w:hAnsi="Times New Roman" w:cs="Times New Roman"/>
                <w:sz w:val="24"/>
                <w:szCs w:val="24"/>
              </w:rPr>
            </w:pPr>
            <w:r w:rsidRPr="001E7C32">
              <w:rPr>
                <w:rFonts w:ascii="Times New Roman" w:hAnsi="Times New Roman" w:cs="Times New Roman"/>
                <w:sz w:val="24"/>
                <w:szCs w:val="24"/>
              </w:rPr>
              <w:t>Оренбургска</w:t>
            </w:r>
            <w:r>
              <w:rPr>
                <w:rFonts w:ascii="Times New Roman" w:hAnsi="Times New Roman" w:cs="Times New Roman"/>
                <w:sz w:val="24"/>
                <w:szCs w:val="24"/>
              </w:rPr>
              <w:t xml:space="preserve">я область, р-н Саракташский, с. </w:t>
            </w:r>
            <w:r w:rsidRPr="001E7C32">
              <w:rPr>
                <w:rFonts w:ascii="Times New Roman" w:hAnsi="Times New Roman" w:cs="Times New Roman"/>
                <w:sz w:val="24"/>
                <w:szCs w:val="24"/>
              </w:rPr>
              <w:t xml:space="preserve">Черный Отрог, ул. </w:t>
            </w:r>
            <w:r>
              <w:rPr>
                <w:rFonts w:ascii="Times New Roman" w:hAnsi="Times New Roman" w:cs="Times New Roman"/>
                <w:sz w:val="24"/>
                <w:szCs w:val="24"/>
              </w:rPr>
              <w:t>Дорожная, д. 1Б</w:t>
            </w:r>
          </w:p>
          <w:p w:rsidR="00EC28D3" w:rsidRPr="001E7C32" w:rsidRDefault="00EC28D3" w:rsidP="00EC28D3">
            <w:pPr>
              <w:rPr>
                <w:rFonts w:ascii="Times New Roman" w:hAnsi="Times New Roman" w:cs="Times New Roman"/>
                <w:sz w:val="24"/>
                <w:szCs w:val="24"/>
              </w:rPr>
            </w:pPr>
          </w:p>
        </w:tc>
        <w:tc>
          <w:tcPr>
            <w:tcW w:w="2169" w:type="dxa"/>
          </w:tcPr>
          <w:p w:rsidR="00EC28D3" w:rsidRPr="001E7C32" w:rsidRDefault="00EC28D3" w:rsidP="00CF7B5A">
            <w:pPr>
              <w:rPr>
                <w:rFonts w:ascii="Times New Roman" w:hAnsi="Times New Roman" w:cs="Times New Roman"/>
                <w:sz w:val="24"/>
                <w:szCs w:val="24"/>
              </w:rPr>
            </w:pPr>
            <w:r>
              <w:rPr>
                <w:rFonts w:ascii="Times New Roman" w:hAnsi="Times New Roman" w:cs="Times New Roman"/>
                <w:sz w:val="24"/>
                <w:szCs w:val="24"/>
              </w:rPr>
              <w:t xml:space="preserve">Здание </w:t>
            </w:r>
            <w:proofErr w:type="gramStart"/>
            <w:r>
              <w:rPr>
                <w:rFonts w:ascii="Times New Roman" w:hAnsi="Times New Roman" w:cs="Times New Roman"/>
                <w:sz w:val="24"/>
                <w:szCs w:val="24"/>
              </w:rPr>
              <w:t>операторной</w:t>
            </w:r>
            <w:proofErr w:type="gramEnd"/>
          </w:p>
        </w:tc>
      </w:tr>
      <w:tr w:rsidR="00EC28D3" w:rsidTr="00AD6CB2">
        <w:tc>
          <w:tcPr>
            <w:tcW w:w="1101" w:type="dxa"/>
          </w:tcPr>
          <w:p w:rsidR="00EC28D3" w:rsidRDefault="00EC28D3" w:rsidP="004A46CE">
            <w:pPr>
              <w:ind w:left="360"/>
              <w:rPr>
                <w:rFonts w:ascii="Times New Roman" w:hAnsi="Times New Roman" w:cs="Times New Roman"/>
                <w:sz w:val="24"/>
                <w:szCs w:val="24"/>
              </w:rPr>
            </w:pPr>
            <w:r>
              <w:rPr>
                <w:rFonts w:ascii="Times New Roman" w:hAnsi="Times New Roman" w:cs="Times New Roman"/>
                <w:sz w:val="24"/>
                <w:szCs w:val="24"/>
              </w:rPr>
              <w:t xml:space="preserve">15. </w:t>
            </w:r>
          </w:p>
        </w:tc>
        <w:tc>
          <w:tcPr>
            <w:tcW w:w="2314" w:type="dxa"/>
          </w:tcPr>
          <w:p w:rsidR="00EC28D3" w:rsidRPr="001E7C32" w:rsidRDefault="00EC28D3" w:rsidP="00EC28D3">
            <w:pPr>
              <w:rPr>
                <w:rFonts w:ascii="Times New Roman" w:hAnsi="Times New Roman" w:cs="Times New Roman"/>
                <w:sz w:val="24"/>
                <w:szCs w:val="24"/>
              </w:rPr>
            </w:pPr>
            <w:r>
              <w:rPr>
                <w:rFonts w:ascii="Times New Roman" w:hAnsi="Times New Roman" w:cs="Times New Roman"/>
                <w:sz w:val="24"/>
                <w:szCs w:val="24"/>
              </w:rPr>
              <w:t>56:26:2007001:641</w:t>
            </w:r>
          </w:p>
        </w:tc>
        <w:tc>
          <w:tcPr>
            <w:tcW w:w="1610" w:type="dxa"/>
          </w:tcPr>
          <w:p w:rsidR="00EC28D3" w:rsidRPr="001E7C32" w:rsidRDefault="00EC28D3" w:rsidP="00CF7B5A">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EC28D3">
            <w:pPr>
              <w:rPr>
                <w:rFonts w:ascii="Times New Roman" w:hAnsi="Times New Roman" w:cs="Times New Roman"/>
                <w:sz w:val="24"/>
                <w:szCs w:val="24"/>
              </w:rPr>
            </w:pPr>
            <w:r w:rsidRPr="001E7C32">
              <w:rPr>
                <w:rFonts w:ascii="Times New Roman" w:hAnsi="Times New Roman" w:cs="Times New Roman"/>
                <w:sz w:val="24"/>
                <w:szCs w:val="24"/>
              </w:rPr>
              <w:t>Оренбургска</w:t>
            </w:r>
            <w:r>
              <w:rPr>
                <w:rFonts w:ascii="Times New Roman" w:hAnsi="Times New Roman" w:cs="Times New Roman"/>
                <w:sz w:val="24"/>
                <w:szCs w:val="24"/>
              </w:rPr>
              <w:t xml:space="preserve">я область, р-н Саракташский, ст. </w:t>
            </w:r>
            <w:r w:rsidRPr="001E7C32">
              <w:rPr>
                <w:rFonts w:ascii="Times New Roman" w:hAnsi="Times New Roman" w:cs="Times New Roman"/>
                <w:sz w:val="24"/>
                <w:szCs w:val="24"/>
              </w:rPr>
              <w:t xml:space="preserve">Черный Отрог, ул. </w:t>
            </w:r>
            <w:r>
              <w:rPr>
                <w:rFonts w:ascii="Times New Roman" w:hAnsi="Times New Roman" w:cs="Times New Roman"/>
                <w:sz w:val="24"/>
                <w:szCs w:val="24"/>
              </w:rPr>
              <w:t>Вокзальная, д. 24</w:t>
            </w:r>
          </w:p>
        </w:tc>
        <w:tc>
          <w:tcPr>
            <w:tcW w:w="2169" w:type="dxa"/>
          </w:tcPr>
          <w:p w:rsidR="00EC28D3" w:rsidRPr="001E7C32" w:rsidRDefault="00EC28D3" w:rsidP="00CF7B5A">
            <w:pPr>
              <w:rPr>
                <w:rFonts w:ascii="Times New Roman" w:hAnsi="Times New Roman" w:cs="Times New Roman"/>
                <w:sz w:val="24"/>
                <w:szCs w:val="24"/>
              </w:rPr>
            </w:pPr>
            <w:r>
              <w:rPr>
                <w:rFonts w:ascii="Times New Roman" w:hAnsi="Times New Roman" w:cs="Times New Roman"/>
                <w:sz w:val="24"/>
                <w:szCs w:val="24"/>
              </w:rPr>
              <w:t>Баня</w:t>
            </w:r>
          </w:p>
        </w:tc>
      </w:tr>
      <w:tr w:rsidR="00EC28D3" w:rsidTr="00AD6CB2">
        <w:tc>
          <w:tcPr>
            <w:tcW w:w="1101" w:type="dxa"/>
          </w:tcPr>
          <w:p w:rsidR="00EC28D3" w:rsidRPr="00EC28D3" w:rsidRDefault="00EC28D3" w:rsidP="00EC28D3">
            <w:pPr>
              <w:ind w:left="360"/>
              <w:rPr>
                <w:rFonts w:ascii="Times New Roman" w:hAnsi="Times New Roman" w:cs="Times New Roman"/>
                <w:sz w:val="24"/>
                <w:szCs w:val="24"/>
              </w:rPr>
            </w:pPr>
            <w:r>
              <w:rPr>
                <w:rFonts w:ascii="Times New Roman" w:hAnsi="Times New Roman" w:cs="Times New Roman"/>
                <w:sz w:val="24"/>
                <w:szCs w:val="24"/>
              </w:rPr>
              <w:lastRenderedPageBreak/>
              <w:t>16.</w:t>
            </w:r>
          </w:p>
        </w:tc>
        <w:tc>
          <w:tcPr>
            <w:tcW w:w="2314"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56:26:2007001:677</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Пролетарская, д. 95</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EC28D3" w:rsidRDefault="00EC28D3" w:rsidP="00EC28D3">
            <w:pPr>
              <w:ind w:left="360"/>
              <w:rPr>
                <w:rFonts w:ascii="Times New Roman" w:hAnsi="Times New Roman" w:cs="Times New Roman"/>
                <w:sz w:val="24"/>
                <w:szCs w:val="24"/>
              </w:rPr>
            </w:pPr>
            <w:r>
              <w:rPr>
                <w:rFonts w:ascii="Times New Roman" w:hAnsi="Times New Roman" w:cs="Times New Roman"/>
                <w:sz w:val="24"/>
                <w:szCs w:val="24"/>
              </w:rPr>
              <w:t>17.</w:t>
            </w:r>
          </w:p>
        </w:tc>
        <w:tc>
          <w:tcPr>
            <w:tcW w:w="2314"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56:26:2007001:678</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Черный Отрог, ул. Пролетарская, д. 95</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EC28D3" w:rsidTr="00AD6CB2">
        <w:tc>
          <w:tcPr>
            <w:tcW w:w="1101" w:type="dxa"/>
          </w:tcPr>
          <w:p w:rsidR="00EC28D3" w:rsidRPr="00EC28D3" w:rsidRDefault="00EC28D3" w:rsidP="00EC28D3">
            <w:pPr>
              <w:ind w:left="360"/>
              <w:rPr>
                <w:rFonts w:ascii="Times New Roman" w:hAnsi="Times New Roman" w:cs="Times New Roman"/>
                <w:sz w:val="24"/>
                <w:szCs w:val="24"/>
              </w:rPr>
            </w:pPr>
            <w:r>
              <w:rPr>
                <w:rFonts w:ascii="Times New Roman" w:hAnsi="Times New Roman" w:cs="Times New Roman"/>
                <w:sz w:val="24"/>
                <w:szCs w:val="24"/>
              </w:rPr>
              <w:t>18.</w:t>
            </w:r>
          </w:p>
        </w:tc>
        <w:tc>
          <w:tcPr>
            <w:tcW w:w="2314"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56:26:2007001:722</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ст. Черный Отрог, ул.  Пионерская, д. 34</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EC28D3" w:rsidTr="00AD6CB2">
        <w:tc>
          <w:tcPr>
            <w:tcW w:w="1101" w:type="dxa"/>
          </w:tcPr>
          <w:p w:rsidR="00EC28D3" w:rsidRPr="009973AC" w:rsidRDefault="009973AC" w:rsidP="009973AC">
            <w:pPr>
              <w:jc w:val="center"/>
              <w:rPr>
                <w:rFonts w:ascii="Times New Roman" w:hAnsi="Times New Roman" w:cs="Times New Roman"/>
                <w:sz w:val="24"/>
                <w:szCs w:val="24"/>
              </w:rPr>
            </w:pPr>
            <w:r>
              <w:rPr>
                <w:rFonts w:ascii="Times New Roman" w:hAnsi="Times New Roman" w:cs="Times New Roman"/>
                <w:sz w:val="24"/>
                <w:szCs w:val="24"/>
              </w:rPr>
              <w:t>19.</w:t>
            </w:r>
          </w:p>
        </w:tc>
        <w:tc>
          <w:tcPr>
            <w:tcW w:w="2314"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56:26:2002001:228</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spellStart"/>
            <w:r w:rsidR="009973AC">
              <w:rPr>
                <w:rFonts w:ascii="Times New Roman" w:hAnsi="Times New Roman" w:cs="Times New Roman"/>
                <w:sz w:val="24"/>
                <w:szCs w:val="24"/>
              </w:rPr>
              <w:t>Изяк-</w:t>
            </w:r>
            <w:r w:rsidRPr="001E7C32">
              <w:rPr>
                <w:rFonts w:ascii="Times New Roman" w:hAnsi="Times New Roman" w:cs="Times New Roman"/>
                <w:sz w:val="24"/>
                <w:szCs w:val="24"/>
              </w:rPr>
              <w:t>Никитино</w:t>
            </w:r>
            <w:proofErr w:type="spellEnd"/>
            <w:r w:rsidRPr="001E7C32">
              <w:rPr>
                <w:rFonts w:ascii="Times New Roman" w:hAnsi="Times New Roman" w:cs="Times New Roman"/>
                <w:sz w:val="24"/>
                <w:szCs w:val="24"/>
              </w:rPr>
              <w:t>, ул. Советская, д. 11</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EC28D3" w:rsidTr="00AD6CB2">
        <w:tc>
          <w:tcPr>
            <w:tcW w:w="1101" w:type="dxa"/>
          </w:tcPr>
          <w:p w:rsidR="00EC28D3" w:rsidRPr="009973AC" w:rsidRDefault="009973AC" w:rsidP="009973AC">
            <w:pPr>
              <w:jc w:val="center"/>
              <w:rPr>
                <w:rFonts w:ascii="Times New Roman" w:hAnsi="Times New Roman" w:cs="Times New Roman"/>
                <w:sz w:val="24"/>
                <w:szCs w:val="24"/>
              </w:rPr>
            </w:pPr>
            <w:r>
              <w:rPr>
                <w:rFonts w:ascii="Times New Roman" w:hAnsi="Times New Roman" w:cs="Times New Roman"/>
                <w:sz w:val="24"/>
                <w:szCs w:val="24"/>
              </w:rPr>
              <w:t>20.</w:t>
            </w:r>
          </w:p>
        </w:tc>
        <w:tc>
          <w:tcPr>
            <w:tcW w:w="2314" w:type="dxa"/>
          </w:tcPr>
          <w:p w:rsidR="00EC28D3" w:rsidRPr="001E7C32" w:rsidRDefault="00EC28D3" w:rsidP="00680A36">
            <w:pPr>
              <w:rPr>
                <w:rFonts w:ascii="Times New Roman" w:hAnsi="Times New Roman" w:cs="Times New Roman"/>
                <w:sz w:val="24"/>
                <w:szCs w:val="24"/>
              </w:rPr>
            </w:pPr>
            <w:r w:rsidRPr="001E7C32">
              <w:rPr>
                <w:rFonts w:ascii="Times New Roman" w:hAnsi="Times New Roman" w:cs="Times New Roman"/>
                <w:sz w:val="24"/>
                <w:szCs w:val="24"/>
              </w:rPr>
              <w:t>56:26:2002001:230</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spellStart"/>
            <w:r w:rsidR="009973AC">
              <w:rPr>
                <w:rFonts w:ascii="Times New Roman" w:hAnsi="Times New Roman" w:cs="Times New Roman"/>
                <w:sz w:val="24"/>
                <w:szCs w:val="24"/>
              </w:rPr>
              <w:t>Изяк-</w:t>
            </w:r>
            <w:r w:rsidRPr="001E7C32">
              <w:rPr>
                <w:rFonts w:ascii="Times New Roman" w:hAnsi="Times New Roman" w:cs="Times New Roman"/>
                <w:sz w:val="24"/>
                <w:szCs w:val="24"/>
              </w:rPr>
              <w:t>Никитино</w:t>
            </w:r>
            <w:proofErr w:type="spellEnd"/>
            <w:r w:rsidRPr="001E7C32">
              <w:rPr>
                <w:rFonts w:ascii="Times New Roman" w:hAnsi="Times New Roman" w:cs="Times New Roman"/>
                <w:sz w:val="24"/>
                <w:szCs w:val="24"/>
              </w:rPr>
              <w:t>, ул. Советская, д. 11</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9973AC" w:rsidRDefault="009973AC" w:rsidP="009973AC">
            <w:pPr>
              <w:ind w:left="360"/>
              <w:rPr>
                <w:rFonts w:ascii="Times New Roman" w:hAnsi="Times New Roman" w:cs="Times New Roman"/>
                <w:sz w:val="24"/>
                <w:szCs w:val="24"/>
              </w:rPr>
            </w:pPr>
            <w:r>
              <w:rPr>
                <w:rFonts w:ascii="Times New Roman" w:hAnsi="Times New Roman" w:cs="Times New Roman"/>
                <w:sz w:val="24"/>
                <w:szCs w:val="24"/>
              </w:rPr>
              <w:t>21.</w:t>
            </w:r>
          </w:p>
        </w:tc>
        <w:tc>
          <w:tcPr>
            <w:tcW w:w="2314"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56:26:2002001:243</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spellStart"/>
            <w:r w:rsidR="009973AC">
              <w:rPr>
                <w:rFonts w:ascii="Times New Roman" w:hAnsi="Times New Roman" w:cs="Times New Roman"/>
                <w:sz w:val="24"/>
                <w:szCs w:val="24"/>
              </w:rPr>
              <w:t>Изяк-</w:t>
            </w:r>
            <w:r w:rsidRPr="001E7C32">
              <w:rPr>
                <w:rFonts w:ascii="Times New Roman" w:hAnsi="Times New Roman" w:cs="Times New Roman"/>
                <w:sz w:val="24"/>
                <w:szCs w:val="24"/>
              </w:rPr>
              <w:t>Никитино</w:t>
            </w:r>
            <w:proofErr w:type="spellEnd"/>
            <w:r w:rsidRPr="001E7C32">
              <w:rPr>
                <w:rFonts w:ascii="Times New Roman" w:hAnsi="Times New Roman" w:cs="Times New Roman"/>
                <w:sz w:val="24"/>
                <w:szCs w:val="24"/>
              </w:rPr>
              <w:t>, ул. Народная, д. 26</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EC28D3" w:rsidTr="00AD6CB2">
        <w:tc>
          <w:tcPr>
            <w:tcW w:w="1101" w:type="dxa"/>
          </w:tcPr>
          <w:p w:rsidR="00EC28D3" w:rsidRPr="009973AC" w:rsidRDefault="009973AC" w:rsidP="009973AC">
            <w:pPr>
              <w:ind w:left="360"/>
              <w:rPr>
                <w:rFonts w:ascii="Times New Roman" w:hAnsi="Times New Roman" w:cs="Times New Roman"/>
                <w:sz w:val="24"/>
                <w:szCs w:val="24"/>
              </w:rPr>
            </w:pPr>
            <w:r>
              <w:rPr>
                <w:rFonts w:ascii="Times New Roman" w:hAnsi="Times New Roman" w:cs="Times New Roman"/>
                <w:sz w:val="24"/>
                <w:szCs w:val="24"/>
              </w:rPr>
              <w:t>22.</w:t>
            </w:r>
          </w:p>
        </w:tc>
        <w:tc>
          <w:tcPr>
            <w:tcW w:w="2314"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56:26:2006001:1006</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Дорожная, д. 30</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EC28D3" w:rsidTr="00AD6CB2">
        <w:tc>
          <w:tcPr>
            <w:tcW w:w="1101" w:type="dxa"/>
          </w:tcPr>
          <w:p w:rsidR="00EC28D3" w:rsidRPr="009973AC" w:rsidRDefault="009973AC" w:rsidP="009973AC">
            <w:pPr>
              <w:ind w:left="360"/>
              <w:rPr>
                <w:rFonts w:ascii="Times New Roman" w:hAnsi="Times New Roman" w:cs="Times New Roman"/>
                <w:sz w:val="24"/>
                <w:szCs w:val="24"/>
              </w:rPr>
            </w:pPr>
            <w:r>
              <w:rPr>
                <w:rFonts w:ascii="Times New Roman" w:hAnsi="Times New Roman" w:cs="Times New Roman"/>
                <w:sz w:val="24"/>
                <w:szCs w:val="24"/>
              </w:rPr>
              <w:t>23.</w:t>
            </w:r>
          </w:p>
        </w:tc>
        <w:tc>
          <w:tcPr>
            <w:tcW w:w="2314"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56:26:2006001:1010</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Дорожная, д. 30</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9973AC" w:rsidRDefault="009973AC" w:rsidP="009973AC">
            <w:pPr>
              <w:ind w:left="360"/>
              <w:rPr>
                <w:rFonts w:ascii="Times New Roman" w:hAnsi="Times New Roman" w:cs="Times New Roman"/>
                <w:sz w:val="24"/>
                <w:szCs w:val="24"/>
              </w:rPr>
            </w:pPr>
            <w:r>
              <w:rPr>
                <w:rFonts w:ascii="Times New Roman" w:hAnsi="Times New Roman" w:cs="Times New Roman"/>
                <w:sz w:val="24"/>
                <w:szCs w:val="24"/>
              </w:rPr>
              <w:t>24.</w:t>
            </w:r>
          </w:p>
        </w:tc>
        <w:tc>
          <w:tcPr>
            <w:tcW w:w="2314"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56:26:2006001:674</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13</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EC28D3" w:rsidTr="00AD6CB2">
        <w:tc>
          <w:tcPr>
            <w:tcW w:w="1101" w:type="dxa"/>
          </w:tcPr>
          <w:p w:rsidR="00EC28D3" w:rsidRPr="009973AC" w:rsidRDefault="009973AC" w:rsidP="009973AC">
            <w:pPr>
              <w:ind w:left="360"/>
              <w:rPr>
                <w:rFonts w:ascii="Times New Roman" w:hAnsi="Times New Roman" w:cs="Times New Roman"/>
                <w:sz w:val="24"/>
                <w:szCs w:val="24"/>
              </w:rPr>
            </w:pPr>
            <w:r>
              <w:rPr>
                <w:rFonts w:ascii="Times New Roman" w:hAnsi="Times New Roman" w:cs="Times New Roman"/>
                <w:sz w:val="24"/>
                <w:szCs w:val="24"/>
              </w:rPr>
              <w:t>25.</w:t>
            </w:r>
          </w:p>
        </w:tc>
        <w:tc>
          <w:tcPr>
            <w:tcW w:w="2314"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56:26:2006001:676</w:t>
            </w:r>
          </w:p>
        </w:tc>
        <w:tc>
          <w:tcPr>
            <w:tcW w:w="1610"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13</w:t>
            </w:r>
          </w:p>
        </w:tc>
        <w:tc>
          <w:tcPr>
            <w:tcW w:w="2169" w:type="dxa"/>
          </w:tcPr>
          <w:p w:rsidR="00EC28D3" w:rsidRPr="001E7C32" w:rsidRDefault="00EC28D3" w:rsidP="00117288">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312D9C" w:rsidRDefault="00312D9C" w:rsidP="00312D9C">
            <w:pPr>
              <w:jc w:val="center"/>
              <w:rPr>
                <w:rFonts w:ascii="Times New Roman" w:hAnsi="Times New Roman" w:cs="Times New Roman"/>
                <w:sz w:val="24"/>
                <w:szCs w:val="24"/>
              </w:rPr>
            </w:pPr>
            <w:r>
              <w:rPr>
                <w:rFonts w:ascii="Times New Roman" w:hAnsi="Times New Roman" w:cs="Times New Roman"/>
                <w:sz w:val="24"/>
                <w:szCs w:val="24"/>
              </w:rPr>
              <w:t>26.</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56:26:2006001:693</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493108">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w:t>
            </w:r>
            <w:r w:rsidRPr="001E7C32">
              <w:rPr>
                <w:rFonts w:ascii="Times New Roman" w:hAnsi="Times New Roman" w:cs="Times New Roman"/>
                <w:sz w:val="24"/>
                <w:szCs w:val="24"/>
              </w:rPr>
              <w:lastRenderedPageBreak/>
              <w:t xml:space="preserve">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Мира, д. 10</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lastRenderedPageBreak/>
              <w:t>Жилой дом</w:t>
            </w:r>
          </w:p>
        </w:tc>
      </w:tr>
      <w:tr w:rsidR="00EC28D3" w:rsidTr="00AD6CB2">
        <w:tc>
          <w:tcPr>
            <w:tcW w:w="1101" w:type="dxa"/>
          </w:tcPr>
          <w:p w:rsidR="00EC28D3" w:rsidRPr="00312D9C" w:rsidRDefault="00312D9C" w:rsidP="00312D9C">
            <w:pPr>
              <w:ind w:left="360"/>
              <w:rPr>
                <w:rFonts w:ascii="Times New Roman" w:hAnsi="Times New Roman" w:cs="Times New Roman"/>
                <w:sz w:val="24"/>
                <w:szCs w:val="24"/>
              </w:rPr>
            </w:pPr>
            <w:r>
              <w:rPr>
                <w:rFonts w:ascii="Times New Roman" w:hAnsi="Times New Roman" w:cs="Times New Roman"/>
                <w:sz w:val="24"/>
                <w:szCs w:val="24"/>
              </w:rPr>
              <w:lastRenderedPageBreak/>
              <w:t>27</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56:26:2006001:799</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31</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312D9C" w:rsidRDefault="00312D9C" w:rsidP="00312D9C">
            <w:pPr>
              <w:ind w:left="360"/>
              <w:rPr>
                <w:rFonts w:ascii="Times New Roman" w:hAnsi="Times New Roman" w:cs="Times New Roman"/>
                <w:sz w:val="24"/>
                <w:szCs w:val="24"/>
              </w:rPr>
            </w:pPr>
            <w:r>
              <w:rPr>
                <w:rFonts w:ascii="Times New Roman" w:hAnsi="Times New Roman" w:cs="Times New Roman"/>
                <w:sz w:val="24"/>
                <w:szCs w:val="24"/>
              </w:rPr>
              <w:t>28</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56:26:2006001:804</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31</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EC28D3" w:rsidTr="00AD6CB2">
        <w:tc>
          <w:tcPr>
            <w:tcW w:w="1101" w:type="dxa"/>
          </w:tcPr>
          <w:p w:rsidR="00EC28D3" w:rsidRPr="00312D9C" w:rsidRDefault="00312D9C" w:rsidP="00312D9C">
            <w:pPr>
              <w:ind w:left="360"/>
              <w:rPr>
                <w:rFonts w:ascii="Times New Roman" w:hAnsi="Times New Roman" w:cs="Times New Roman"/>
                <w:sz w:val="24"/>
                <w:szCs w:val="24"/>
              </w:rPr>
            </w:pPr>
            <w:r>
              <w:rPr>
                <w:rFonts w:ascii="Times New Roman" w:hAnsi="Times New Roman" w:cs="Times New Roman"/>
                <w:sz w:val="24"/>
                <w:szCs w:val="24"/>
              </w:rPr>
              <w:t>29</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56:26:2006001:825</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Набережная, д. 5</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312D9C" w:rsidRDefault="00312D9C" w:rsidP="00312D9C">
            <w:pPr>
              <w:ind w:left="360"/>
              <w:rPr>
                <w:rFonts w:ascii="Times New Roman" w:hAnsi="Times New Roman" w:cs="Times New Roman"/>
                <w:sz w:val="24"/>
                <w:szCs w:val="24"/>
              </w:rPr>
            </w:pPr>
            <w:r>
              <w:rPr>
                <w:rFonts w:ascii="Times New Roman" w:hAnsi="Times New Roman" w:cs="Times New Roman"/>
                <w:sz w:val="24"/>
                <w:szCs w:val="24"/>
              </w:rPr>
              <w:t>30</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56:26:2006001:856</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Культурная, д. 19</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EC28D3" w:rsidTr="00AD6CB2">
        <w:tc>
          <w:tcPr>
            <w:tcW w:w="1101" w:type="dxa"/>
          </w:tcPr>
          <w:p w:rsidR="00EC28D3" w:rsidRPr="00312D9C" w:rsidRDefault="00312D9C" w:rsidP="00312D9C">
            <w:pPr>
              <w:ind w:left="360"/>
              <w:rPr>
                <w:rFonts w:ascii="Times New Roman" w:hAnsi="Times New Roman" w:cs="Times New Roman"/>
                <w:sz w:val="24"/>
                <w:szCs w:val="24"/>
              </w:rPr>
            </w:pPr>
            <w:r>
              <w:rPr>
                <w:rFonts w:ascii="Times New Roman" w:hAnsi="Times New Roman" w:cs="Times New Roman"/>
                <w:sz w:val="24"/>
                <w:szCs w:val="24"/>
              </w:rPr>
              <w:t>31</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56:26:2006001:861</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Культурная, д. 19</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312D9C" w:rsidRDefault="00312D9C" w:rsidP="00312D9C">
            <w:pPr>
              <w:ind w:left="360"/>
              <w:rPr>
                <w:rFonts w:ascii="Times New Roman" w:hAnsi="Times New Roman" w:cs="Times New Roman"/>
                <w:sz w:val="24"/>
                <w:szCs w:val="24"/>
              </w:rPr>
            </w:pPr>
            <w:r>
              <w:rPr>
                <w:rFonts w:ascii="Times New Roman" w:hAnsi="Times New Roman" w:cs="Times New Roman"/>
                <w:sz w:val="24"/>
                <w:szCs w:val="24"/>
              </w:rPr>
              <w:t>32</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56:26:2006001:969</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FD1203">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10</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EC28D3" w:rsidTr="00AD6CB2">
        <w:tc>
          <w:tcPr>
            <w:tcW w:w="1101" w:type="dxa"/>
          </w:tcPr>
          <w:p w:rsidR="00EC28D3" w:rsidRPr="00312D9C" w:rsidRDefault="00312D9C" w:rsidP="00312D9C">
            <w:pPr>
              <w:ind w:left="360"/>
              <w:rPr>
                <w:rFonts w:ascii="Times New Roman" w:hAnsi="Times New Roman" w:cs="Times New Roman"/>
                <w:sz w:val="24"/>
                <w:szCs w:val="24"/>
              </w:rPr>
            </w:pPr>
            <w:r>
              <w:rPr>
                <w:rFonts w:ascii="Times New Roman" w:hAnsi="Times New Roman" w:cs="Times New Roman"/>
                <w:sz w:val="24"/>
                <w:szCs w:val="24"/>
              </w:rPr>
              <w:t>33</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56:26:2006001:970</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10</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EC28D3" w:rsidTr="00AD6CB2">
        <w:tc>
          <w:tcPr>
            <w:tcW w:w="1101" w:type="dxa"/>
          </w:tcPr>
          <w:p w:rsidR="00EC28D3" w:rsidRPr="00312D9C" w:rsidRDefault="00312D9C" w:rsidP="00312D9C">
            <w:pPr>
              <w:ind w:left="360"/>
              <w:rPr>
                <w:rFonts w:ascii="Times New Roman" w:hAnsi="Times New Roman" w:cs="Times New Roman"/>
                <w:sz w:val="24"/>
                <w:szCs w:val="24"/>
              </w:rPr>
            </w:pPr>
            <w:r>
              <w:rPr>
                <w:rFonts w:ascii="Times New Roman" w:hAnsi="Times New Roman" w:cs="Times New Roman"/>
                <w:sz w:val="24"/>
                <w:szCs w:val="24"/>
              </w:rPr>
              <w:t>34</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56:26:2006001:974</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10</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312D9C" w:rsidRDefault="00312D9C" w:rsidP="00312D9C">
            <w:pPr>
              <w:ind w:left="360"/>
              <w:rPr>
                <w:rFonts w:ascii="Times New Roman" w:hAnsi="Times New Roman" w:cs="Times New Roman"/>
                <w:sz w:val="24"/>
                <w:szCs w:val="24"/>
              </w:rPr>
            </w:pPr>
            <w:r>
              <w:rPr>
                <w:rFonts w:ascii="Times New Roman" w:hAnsi="Times New Roman" w:cs="Times New Roman"/>
                <w:sz w:val="24"/>
                <w:szCs w:val="24"/>
              </w:rPr>
              <w:t>35</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56:26:2006001:977</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Майская, д. 10</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t>36</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56:26:2006001:980</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FD1203">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xml:space="preserve">, ул. </w:t>
            </w:r>
            <w:r w:rsidRPr="001E7C32">
              <w:rPr>
                <w:rFonts w:ascii="Times New Roman" w:hAnsi="Times New Roman" w:cs="Times New Roman"/>
                <w:sz w:val="24"/>
                <w:szCs w:val="24"/>
              </w:rPr>
              <w:lastRenderedPageBreak/>
              <w:t>Майская, д. 10</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lastRenderedPageBreak/>
              <w:t>Гараж</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lastRenderedPageBreak/>
              <w:t>37</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56:26:2006001:986</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17</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t>38</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56:26:2006001:996</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17</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Летняя кухня</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t>39</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56:26:2006001:998</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Оренбургская область, р-н Саракташский, с. </w:t>
            </w:r>
            <w:proofErr w:type="gramStart"/>
            <w:r w:rsidRPr="001E7C32">
              <w:rPr>
                <w:rFonts w:ascii="Times New Roman" w:hAnsi="Times New Roman" w:cs="Times New Roman"/>
                <w:sz w:val="24"/>
                <w:szCs w:val="24"/>
              </w:rPr>
              <w:t>Никитино</w:t>
            </w:r>
            <w:proofErr w:type="gramEnd"/>
            <w:r w:rsidRPr="001E7C32">
              <w:rPr>
                <w:rFonts w:ascii="Times New Roman" w:hAnsi="Times New Roman" w:cs="Times New Roman"/>
                <w:sz w:val="24"/>
                <w:szCs w:val="24"/>
              </w:rPr>
              <w:t>, ул. Лесная, д. 17</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Гараж</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t>40</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56:26:2003001:261</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Центральная, д. 9</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t>41</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56:26:2003001:280</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Заречная, д. 8а</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Баня</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t>42</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56:26:2003001:283</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Заречная, д. 8а</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 xml:space="preserve">Летняя </w:t>
            </w:r>
            <w:proofErr w:type="spellStart"/>
            <w:r w:rsidRPr="001E7C32">
              <w:rPr>
                <w:rFonts w:ascii="Times New Roman" w:hAnsi="Times New Roman" w:cs="Times New Roman"/>
                <w:sz w:val="24"/>
                <w:szCs w:val="24"/>
              </w:rPr>
              <w:t>кухня</w:t>
            </w:r>
            <w:proofErr w:type="gramStart"/>
            <w:r w:rsidRPr="001E7C32">
              <w:rPr>
                <w:rFonts w:ascii="Times New Roman" w:hAnsi="Times New Roman" w:cs="Times New Roman"/>
                <w:sz w:val="24"/>
                <w:szCs w:val="24"/>
              </w:rPr>
              <w:t>,с</w:t>
            </w:r>
            <w:proofErr w:type="gramEnd"/>
            <w:r w:rsidRPr="001E7C32">
              <w:rPr>
                <w:rFonts w:ascii="Times New Roman" w:hAnsi="Times New Roman" w:cs="Times New Roman"/>
                <w:sz w:val="24"/>
                <w:szCs w:val="24"/>
              </w:rPr>
              <w:t>арай</w:t>
            </w:r>
            <w:proofErr w:type="spellEnd"/>
          </w:p>
        </w:tc>
      </w:tr>
      <w:tr w:rsidR="00EC28D3" w:rsidTr="00AD6CB2">
        <w:tc>
          <w:tcPr>
            <w:tcW w:w="1101" w:type="dxa"/>
          </w:tcPr>
          <w:p w:rsidR="00EC28D3" w:rsidRPr="008C6906" w:rsidRDefault="008C6906" w:rsidP="008C6906">
            <w:pPr>
              <w:jc w:val="center"/>
              <w:rPr>
                <w:rFonts w:ascii="Times New Roman" w:hAnsi="Times New Roman" w:cs="Times New Roman"/>
                <w:sz w:val="24"/>
                <w:szCs w:val="24"/>
              </w:rPr>
            </w:pPr>
            <w:r>
              <w:rPr>
                <w:rFonts w:ascii="Times New Roman" w:hAnsi="Times New Roman" w:cs="Times New Roman"/>
                <w:sz w:val="24"/>
                <w:szCs w:val="24"/>
              </w:rPr>
              <w:t>43</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56:26:2003001:285</w:t>
            </w:r>
          </w:p>
        </w:tc>
        <w:tc>
          <w:tcPr>
            <w:tcW w:w="1610"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Студенцы, ул. Заречная, д. 8а</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t>44</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56:26:2005001:110</w:t>
            </w:r>
          </w:p>
        </w:tc>
        <w:tc>
          <w:tcPr>
            <w:tcW w:w="1610" w:type="dxa"/>
          </w:tcPr>
          <w:p w:rsidR="00EC28D3" w:rsidRPr="001E7C32" w:rsidRDefault="00EC28D3"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Аблязово, ул. Тукая, д. 1</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t>45</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56:26:2005001:173</w:t>
            </w:r>
          </w:p>
        </w:tc>
        <w:tc>
          <w:tcPr>
            <w:tcW w:w="1610" w:type="dxa"/>
          </w:tcPr>
          <w:p w:rsidR="00EC28D3" w:rsidRPr="001E7C32" w:rsidRDefault="00EC28D3"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Аблязово, ул. Полевая, д. 7</w:t>
            </w: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t>46</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56:26:2005001:181</w:t>
            </w:r>
          </w:p>
        </w:tc>
        <w:tc>
          <w:tcPr>
            <w:tcW w:w="1610" w:type="dxa"/>
          </w:tcPr>
          <w:p w:rsidR="00EC28D3" w:rsidRPr="001E7C32" w:rsidRDefault="00EC28D3"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Аблязово, ул. Полевая, д. 25</w:t>
            </w:r>
          </w:p>
          <w:p w:rsidR="008C6906" w:rsidRPr="001E7C32" w:rsidRDefault="008C6906" w:rsidP="003677C1">
            <w:pPr>
              <w:rPr>
                <w:rFonts w:ascii="Times New Roman" w:hAnsi="Times New Roman" w:cs="Times New Roman"/>
                <w:sz w:val="24"/>
                <w:szCs w:val="24"/>
              </w:rPr>
            </w:pPr>
          </w:p>
        </w:tc>
        <w:tc>
          <w:tcPr>
            <w:tcW w:w="2169"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Жилой дом</w:t>
            </w:r>
          </w:p>
        </w:tc>
      </w:tr>
      <w:tr w:rsidR="00EC28D3" w:rsidTr="00AD6CB2">
        <w:tc>
          <w:tcPr>
            <w:tcW w:w="1101" w:type="dxa"/>
          </w:tcPr>
          <w:p w:rsidR="00EC28D3" w:rsidRPr="008C6906" w:rsidRDefault="008C6906" w:rsidP="008C6906">
            <w:pPr>
              <w:ind w:left="360"/>
              <w:rPr>
                <w:rFonts w:ascii="Times New Roman" w:hAnsi="Times New Roman" w:cs="Times New Roman"/>
                <w:sz w:val="24"/>
                <w:szCs w:val="24"/>
              </w:rPr>
            </w:pPr>
            <w:r>
              <w:rPr>
                <w:rFonts w:ascii="Times New Roman" w:hAnsi="Times New Roman" w:cs="Times New Roman"/>
                <w:sz w:val="24"/>
                <w:szCs w:val="24"/>
              </w:rPr>
              <w:lastRenderedPageBreak/>
              <w:t>47</w:t>
            </w:r>
          </w:p>
        </w:tc>
        <w:tc>
          <w:tcPr>
            <w:tcW w:w="2314" w:type="dxa"/>
          </w:tcPr>
          <w:p w:rsidR="00EC28D3" w:rsidRPr="001E7C32" w:rsidRDefault="00EC28D3" w:rsidP="003677C1">
            <w:pPr>
              <w:rPr>
                <w:rFonts w:ascii="Times New Roman" w:hAnsi="Times New Roman" w:cs="Times New Roman"/>
                <w:sz w:val="24"/>
                <w:szCs w:val="24"/>
              </w:rPr>
            </w:pPr>
            <w:r w:rsidRPr="001E7C32">
              <w:rPr>
                <w:rFonts w:ascii="Times New Roman" w:hAnsi="Times New Roman" w:cs="Times New Roman"/>
                <w:sz w:val="24"/>
                <w:szCs w:val="24"/>
              </w:rPr>
              <w:t>56:26:2005001:183</w:t>
            </w:r>
          </w:p>
        </w:tc>
        <w:tc>
          <w:tcPr>
            <w:tcW w:w="1610" w:type="dxa"/>
          </w:tcPr>
          <w:p w:rsidR="00EC28D3" w:rsidRPr="001E7C32" w:rsidRDefault="00EC28D3" w:rsidP="001E7C32">
            <w:pPr>
              <w:rPr>
                <w:rFonts w:ascii="Times New Roman" w:hAnsi="Times New Roman" w:cs="Times New Roman"/>
                <w:sz w:val="24"/>
                <w:szCs w:val="24"/>
              </w:rPr>
            </w:pPr>
            <w:r w:rsidRPr="001E7C32">
              <w:rPr>
                <w:rFonts w:ascii="Times New Roman" w:hAnsi="Times New Roman" w:cs="Times New Roman"/>
                <w:sz w:val="24"/>
                <w:szCs w:val="24"/>
              </w:rPr>
              <w:t>Здание</w:t>
            </w:r>
          </w:p>
        </w:tc>
        <w:tc>
          <w:tcPr>
            <w:tcW w:w="2377" w:type="dxa"/>
          </w:tcPr>
          <w:p w:rsidR="00EC28D3" w:rsidRPr="001E7C32" w:rsidRDefault="00EC28D3" w:rsidP="006C61C3">
            <w:pPr>
              <w:rPr>
                <w:rFonts w:ascii="Times New Roman" w:hAnsi="Times New Roman" w:cs="Times New Roman"/>
                <w:sz w:val="24"/>
                <w:szCs w:val="24"/>
              </w:rPr>
            </w:pPr>
            <w:r w:rsidRPr="001E7C32">
              <w:rPr>
                <w:rFonts w:ascii="Times New Roman" w:hAnsi="Times New Roman" w:cs="Times New Roman"/>
                <w:sz w:val="24"/>
                <w:szCs w:val="24"/>
              </w:rPr>
              <w:t>Оренбургская область, р-н Саракташский, с. Аблязово, ул. Тукая, д. 3</w:t>
            </w:r>
          </w:p>
        </w:tc>
        <w:tc>
          <w:tcPr>
            <w:tcW w:w="2169" w:type="dxa"/>
          </w:tcPr>
          <w:p w:rsidR="00EC28D3" w:rsidRPr="001E7C32" w:rsidRDefault="00EC28D3" w:rsidP="003677C1">
            <w:pPr>
              <w:rPr>
                <w:rFonts w:ascii="Times New Roman" w:hAnsi="Times New Roman" w:cs="Times New Roman"/>
                <w:sz w:val="24"/>
                <w:szCs w:val="24"/>
              </w:rPr>
            </w:pPr>
          </w:p>
        </w:tc>
      </w:tr>
    </w:tbl>
    <w:p w:rsidR="007D173A" w:rsidRDefault="007D173A" w:rsidP="00DA0E3C"/>
    <w:sectPr w:rsidR="007D173A" w:rsidSect="00FB72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54DD3"/>
    <w:multiLevelType w:val="hybridMultilevel"/>
    <w:tmpl w:val="C0644420"/>
    <w:lvl w:ilvl="0" w:tplc="A2040A20">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949C0"/>
    <w:rsid w:val="000C7575"/>
    <w:rsid w:val="00117288"/>
    <w:rsid w:val="00167A97"/>
    <w:rsid w:val="00172D75"/>
    <w:rsid w:val="001E7C32"/>
    <w:rsid w:val="001F094E"/>
    <w:rsid w:val="00215E58"/>
    <w:rsid w:val="002B51B7"/>
    <w:rsid w:val="002D44B8"/>
    <w:rsid w:val="00312D9C"/>
    <w:rsid w:val="003677C1"/>
    <w:rsid w:val="003679B0"/>
    <w:rsid w:val="0039621B"/>
    <w:rsid w:val="003D1F91"/>
    <w:rsid w:val="003E5D49"/>
    <w:rsid w:val="00493108"/>
    <w:rsid w:val="004A46CE"/>
    <w:rsid w:val="004B1A45"/>
    <w:rsid w:val="004C6FEC"/>
    <w:rsid w:val="004D4C14"/>
    <w:rsid w:val="004E42CB"/>
    <w:rsid w:val="005641FF"/>
    <w:rsid w:val="00571541"/>
    <w:rsid w:val="005D32C8"/>
    <w:rsid w:val="00644B00"/>
    <w:rsid w:val="006615CE"/>
    <w:rsid w:val="00680A36"/>
    <w:rsid w:val="006949C0"/>
    <w:rsid w:val="006C61C3"/>
    <w:rsid w:val="007070AC"/>
    <w:rsid w:val="00747C89"/>
    <w:rsid w:val="007D173A"/>
    <w:rsid w:val="00812D9F"/>
    <w:rsid w:val="00875E73"/>
    <w:rsid w:val="008C2A24"/>
    <w:rsid w:val="008C6906"/>
    <w:rsid w:val="008D6923"/>
    <w:rsid w:val="009011FB"/>
    <w:rsid w:val="00903731"/>
    <w:rsid w:val="009362CD"/>
    <w:rsid w:val="009973AC"/>
    <w:rsid w:val="009F1C41"/>
    <w:rsid w:val="00A0685B"/>
    <w:rsid w:val="00AD6CB2"/>
    <w:rsid w:val="00BA380F"/>
    <w:rsid w:val="00BA64FA"/>
    <w:rsid w:val="00C3479B"/>
    <w:rsid w:val="00C84E43"/>
    <w:rsid w:val="00CC710D"/>
    <w:rsid w:val="00CE37A3"/>
    <w:rsid w:val="00D77469"/>
    <w:rsid w:val="00D80A3E"/>
    <w:rsid w:val="00D96825"/>
    <w:rsid w:val="00DA0E3C"/>
    <w:rsid w:val="00E06386"/>
    <w:rsid w:val="00E66521"/>
    <w:rsid w:val="00EB114F"/>
    <w:rsid w:val="00EC28D3"/>
    <w:rsid w:val="00F40FBC"/>
    <w:rsid w:val="00FB7241"/>
    <w:rsid w:val="00FD120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724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949C0"/>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No Spacing"/>
    <w:uiPriority w:val="1"/>
    <w:qFormat/>
    <w:rsid w:val="00A0685B"/>
    <w:pPr>
      <w:spacing w:after="0" w:line="240" w:lineRule="auto"/>
    </w:pPr>
    <w:rPr>
      <w:rFonts w:eastAsiaTheme="minorEastAsia"/>
      <w:lang w:eastAsia="ru-RU"/>
    </w:rPr>
  </w:style>
  <w:style w:type="paragraph" w:styleId="a5">
    <w:name w:val="List Paragraph"/>
    <w:basedOn w:val="a"/>
    <w:uiPriority w:val="34"/>
    <w:qFormat/>
    <w:rsid w:val="00172D7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977</Words>
  <Characters>5572</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6536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Зуфар Габзалилов</cp:lastModifiedBy>
  <cp:revision>2</cp:revision>
  <dcterms:created xsi:type="dcterms:W3CDTF">2023-11-16T10:58:00Z</dcterms:created>
  <dcterms:modified xsi:type="dcterms:W3CDTF">2023-11-16T10:58:00Z</dcterms:modified>
</cp:coreProperties>
</file>