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8" w:rsidRPr="005607CF" w:rsidRDefault="002D1638" w:rsidP="005D37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CF">
        <w:rPr>
          <w:rFonts w:ascii="Times New Roman" w:hAnsi="Times New Roman" w:cs="Times New Roman"/>
          <w:b/>
          <w:bCs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5D37E0" w:rsidRPr="005607CF" w:rsidRDefault="005D37E0" w:rsidP="005D37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Уважаемые собственники земельного участка с кадастровым номером</w:t>
      </w:r>
      <w:r w:rsidR="00073549" w:rsidRPr="005607CF">
        <w:rPr>
          <w:rFonts w:ascii="Times New Roman" w:hAnsi="Times New Roman" w:cs="Times New Roman"/>
          <w:sz w:val="28"/>
          <w:szCs w:val="28"/>
        </w:rPr>
        <w:t xml:space="preserve">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07CF">
        <w:rPr>
          <w:rFonts w:ascii="Times New Roman" w:hAnsi="Times New Roman" w:cs="Times New Roman"/>
          <w:sz w:val="28"/>
          <w:szCs w:val="28"/>
        </w:rPr>
        <w:t>,</w:t>
      </w:r>
      <w:r w:rsidR="00073549" w:rsidRPr="00560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по адресу: Оренбургская обл.,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с/с.</w:t>
      </w:r>
    </w:p>
    <w:p w:rsidR="005D37E0" w:rsidRPr="005607CF" w:rsidRDefault="005D37E0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7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пунктом 2 статьи 14.1 Федерального закона  от 24.07.2002 №101-ФЗ «Об обороте земель сельскохозяйственного назначения» извещает вас о проведении общего собрания участников долевой собственности (их представителей) на земельный участок с кадастровым номером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07CF">
        <w:rPr>
          <w:rFonts w:ascii="Times New Roman" w:hAnsi="Times New Roman" w:cs="Times New Roman"/>
          <w:sz w:val="28"/>
          <w:szCs w:val="28"/>
        </w:rPr>
        <w:t>,для обсуждения вопросов повестки дня.</w:t>
      </w:r>
      <w:proofErr w:type="gramEnd"/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7C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общего собрания: 13.04.202</w:t>
      </w:r>
      <w:r w:rsidR="003D7B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:00.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Адрес места проведения собрания: 462114, Оренбургская область, Саракташский район, с. Черный Отрог, ул. Ленинская, 23, Центр Досуга села Черный Отрог.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Регистрация участников собрания: с 1</w:t>
      </w:r>
      <w:r w:rsidR="00BB3425" w:rsidRPr="005607CF">
        <w:rPr>
          <w:rFonts w:ascii="Times New Roman" w:hAnsi="Times New Roman" w:cs="Times New Roman"/>
          <w:sz w:val="28"/>
          <w:szCs w:val="28"/>
        </w:rPr>
        <w:t>4</w:t>
      </w:r>
      <w:r w:rsidRPr="005607CF">
        <w:rPr>
          <w:rFonts w:ascii="Times New Roman" w:hAnsi="Times New Roman" w:cs="Times New Roman"/>
          <w:sz w:val="28"/>
          <w:szCs w:val="28"/>
        </w:rPr>
        <w:t>:00 до 1</w:t>
      </w:r>
      <w:r w:rsidR="00BB3425" w:rsidRPr="005607CF">
        <w:rPr>
          <w:rFonts w:ascii="Times New Roman" w:hAnsi="Times New Roman" w:cs="Times New Roman"/>
          <w:sz w:val="28"/>
          <w:szCs w:val="28"/>
        </w:rPr>
        <w:t>4</w:t>
      </w:r>
      <w:r w:rsidRPr="005607CF">
        <w:rPr>
          <w:rFonts w:ascii="Times New Roman" w:hAnsi="Times New Roman" w:cs="Times New Roman"/>
          <w:sz w:val="28"/>
          <w:szCs w:val="28"/>
        </w:rPr>
        <w:t>:55.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Выбор председателя и секретаря общего собрания.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Выбор уполномоченного лица от имени участников долевой собственности.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 xml:space="preserve">Об условиях договора аренды земельного участка с кадастровым номером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BB3425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3549" w:rsidRPr="00560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7CF">
        <w:rPr>
          <w:rFonts w:ascii="Times New Roman" w:hAnsi="Times New Roman" w:cs="Times New Roman"/>
          <w:sz w:val="28"/>
          <w:szCs w:val="28"/>
        </w:rPr>
        <w:t>с ООО «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Инициатор собрания: ООО «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Адрес места ознакомления с документами по вопросам, вынесенным на обсуждение общего собрания: 462114, Оренбургская область, Саракташский район, с. Черный Отрог, ул. Центральная, 3,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 удостоверяющий личность, документы, удостоверяющие право на земельную долю, доверенность, оформленную надлежащим образом (для представителя участника долевой собственности).</w:t>
      </w:r>
    </w:p>
    <w:p w:rsidR="002D1638" w:rsidRPr="005607CF" w:rsidRDefault="002D1638" w:rsidP="005D37E0">
      <w:pPr>
        <w:spacing w:after="0"/>
        <w:ind w:firstLine="709"/>
        <w:rPr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rPr>
          <w:sz w:val="28"/>
          <w:szCs w:val="28"/>
        </w:rPr>
      </w:pPr>
    </w:p>
    <w:sectPr w:rsidR="002D1638" w:rsidRPr="005607CF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5A"/>
    <w:rsid w:val="00011FA2"/>
    <w:rsid w:val="00061085"/>
    <w:rsid w:val="00073549"/>
    <w:rsid w:val="00090A1C"/>
    <w:rsid w:val="00100B74"/>
    <w:rsid w:val="001A70C6"/>
    <w:rsid w:val="001B06CC"/>
    <w:rsid w:val="002D1638"/>
    <w:rsid w:val="00335DCE"/>
    <w:rsid w:val="003D7B53"/>
    <w:rsid w:val="004B64CA"/>
    <w:rsid w:val="00555B72"/>
    <w:rsid w:val="005607CF"/>
    <w:rsid w:val="00580D5A"/>
    <w:rsid w:val="005D2528"/>
    <w:rsid w:val="005D3288"/>
    <w:rsid w:val="005D37E0"/>
    <w:rsid w:val="005F5097"/>
    <w:rsid w:val="006134D2"/>
    <w:rsid w:val="0068656D"/>
    <w:rsid w:val="006A4596"/>
    <w:rsid w:val="007379FF"/>
    <w:rsid w:val="00805AEA"/>
    <w:rsid w:val="00810B6E"/>
    <w:rsid w:val="008A3729"/>
    <w:rsid w:val="008C6E58"/>
    <w:rsid w:val="00940452"/>
    <w:rsid w:val="009612AC"/>
    <w:rsid w:val="009673DE"/>
    <w:rsid w:val="00977DF9"/>
    <w:rsid w:val="009B4502"/>
    <w:rsid w:val="00A559D5"/>
    <w:rsid w:val="00AD79DC"/>
    <w:rsid w:val="00B941B8"/>
    <w:rsid w:val="00BB3425"/>
    <w:rsid w:val="00C35EF2"/>
    <w:rsid w:val="00D837AF"/>
    <w:rsid w:val="00E7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2</cp:revision>
  <dcterms:created xsi:type="dcterms:W3CDTF">2024-04-02T05:40:00Z</dcterms:created>
  <dcterms:modified xsi:type="dcterms:W3CDTF">2024-04-02T05:40:00Z</dcterms:modified>
</cp:coreProperties>
</file>