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8B0FBD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FBD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11" style="width:34.5pt;height:49.5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A36319">
        <w:rPr>
          <w:rFonts w:ascii="Times New Roman" w:hAnsi="Times New Roman" w:cs="Times New Roman"/>
          <w:sz w:val="28"/>
          <w:szCs w:val="28"/>
        </w:rPr>
        <w:t>седьмого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A36319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</w:t>
      </w:r>
      <w:r w:rsidR="000D52BB">
        <w:rPr>
          <w:rFonts w:ascii="Times New Roman" w:hAnsi="Times New Roman" w:cs="Times New Roman"/>
          <w:sz w:val="28"/>
          <w:szCs w:val="28"/>
        </w:rPr>
        <w:t>.2018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0B096C">
        <w:rPr>
          <w:rFonts w:ascii="Times New Roman" w:hAnsi="Times New Roman" w:cs="Times New Roman"/>
          <w:sz w:val="28"/>
          <w:szCs w:val="28"/>
        </w:rPr>
        <w:t>174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A363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Порядок</w:t>
            </w:r>
            <w:r w:rsidRPr="00E21D26">
              <w:rPr>
                <w:rFonts w:ascii="Times New Roman" w:hAnsi="Times New Roman"/>
                <w:sz w:val="28"/>
                <w:szCs w:val="28"/>
              </w:rPr>
              <w:t xml:space="preserve"> формирования и использования бюджетных средств муниципального дорожного фонда </w:t>
            </w:r>
            <w:r w:rsidRPr="00E21D26">
              <w:rPr>
                <w:rFonts w:ascii="Times New Roman" w:hAnsi="Times New Roman"/>
                <w:bCs/>
                <w:sz w:val="28"/>
                <w:szCs w:val="28"/>
              </w:rPr>
              <w:t>Чёрноотрожского сельсовета Саракташского района Оренбургской области</w:t>
            </w:r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В соответствии с пунктом 5 статьи 179.4 Бюджетного </w:t>
      </w:r>
      <w:hyperlink r:id="rId6" w:history="1">
        <w:proofErr w:type="gramStart"/>
        <w:r w:rsidRPr="00E21D26">
          <w:rPr>
            <w:rFonts w:ascii="Times New Roman" w:hAnsi="Times New Roman"/>
            <w:sz w:val="28"/>
            <w:szCs w:val="28"/>
          </w:rPr>
          <w:t>кодекс</w:t>
        </w:r>
        <w:proofErr w:type="gramEnd"/>
      </w:hyperlink>
      <w:r w:rsidRPr="00E21D26">
        <w:rPr>
          <w:rFonts w:ascii="Times New Roman" w:hAnsi="Times New Roman"/>
          <w:sz w:val="28"/>
          <w:szCs w:val="28"/>
        </w:rPr>
        <w:t>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 Черноотрожский сельсовет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РЕШИЛ: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C1E" w:rsidRPr="002A5352" w:rsidRDefault="000D52BB" w:rsidP="00BA4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C1E">
        <w:rPr>
          <w:rFonts w:ascii="Times New Roman" w:hAnsi="Times New Roman"/>
          <w:sz w:val="28"/>
          <w:szCs w:val="28"/>
        </w:rPr>
        <w:t xml:space="preserve">Внести в </w:t>
      </w:r>
      <w:r w:rsidR="00BA4C1E">
        <w:rPr>
          <w:rFonts w:ascii="Times New Roman" w:hAnsi="Times New Roman" w:cs="Times New Roman"/>
          <w:sz w:val="28"/>
          <w:szCs w:val="28"/>
        </w:rPr>
        <w:t>П</w:t>
      </w:r>
      <w:r w:rsidR="00BA4C1E" w:rsidRPr="002A5352">
        <w:rPr>
          <w:rFonts w:ascii="Times New Roman" w:hAnsi="Times New Roman" w:cs="Times New Roman"/>
          <w:sz w:val="28"/>
          <w:szCs w:val="28"/>
        </w:rPr>
        <w:t xml:space="preserve">орядок формирования и использования бюджетных </w:t>
      </w:r>
      <w:r w:rsidR="00BA4C1E">
        <w:rPr>
          <w:rFonts w:ascii="Times New Roman" w:hAnsi="Times New Roman" w:cs="Times New Roman"/>
          <w:sz w:val="28"/>
          <w:szCs w:val="28"/>
        </w:rPr>
        <w:t xml:space="preserve">средств муниципального дорожного фонда </w:t>
      </w:r>
      <w:r w:rsidR="00E41DC1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 w:rsidR="00BA4C1E" w:rsidRPr="002A5352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области, утвержде</w:t>
      </w:r>
      <w:r w:rsidR="00E41DC1">
        <w:rPr>
          <w:rFonts w:ascii="Times New Roman" w:hAnsi="Times New Roman" w:cs="Times New Roman"/>
          <w:sz w:val="28"/>
          <w:szCs w:val="28"/>
        </w:rPr>
        <w:t xml:space="preserve">нный решением Совета депутатов Чёрноотрожского </w:t>
      </w:r>
      <w:r w:rsidR="00BA4C1E">
        <w:rPr>
          <w:rFonts w:ascii="Times New Roman" w:hAnsi="Times New Roman" w:cs="Times New Roman"/>
          <w:sz w:val="28"/>
          <w:szCs w:val="28"/>
        </w:rPr>
        <w:t>сельсовета от</w:t>
      </w:r>
      <w:r w:rsidR="00E41DC1">
        <w:rPr>
          <w:rFonts w:ascii="Times New Roman" w:hAnsi="Times New Roman" w:cs="Times New Roman"/>
          <w:sz w:val="28"/>
          <w:szCs w:val="28"/>
        </w:rPr>
        <w:t xml:space="preserve"> 07.09.</w:t>
      </w:r>
      <w:r w:rsidR="00BA4C1E">
        <w:rPr>
          <w:rFonts w:ascii="Times New Roman" w:hAnsi="Times New Roman" w:cs="Times New Roman"/>
          <w:sz w:val="28"/>
          <w:szCs w:val="28"/>
        </w:rPr>
        <w:t xml:space="preserve">2018 </w:t>
      </w:r>
      <w:r w:rsidR="00BA4C1E" w:rsidRPr="002A5352">
        <w:rPr>
          <w:rFonts w:ascii="Times New Roman" w:hAnsi="Times New Roman" w:cs="Times New Roman"/>
          <w:sz w:val="28"/>
          <w:szCs w:val="28"/>
        </w:rPr>
        <w:t>года №</w:t>
      </w:r>
      <w:r w:rsidR="00E41DC1">
        <w:rPr>
          <w:rFonts w:ascii="Times New Roman" w:hAnsi="Times New Roman" w:cs="Times New Roman"/>
          <w:sz w:val="28"/>
          <w:szCs w:val="28"/>
        </w:rPr>
        <w:t xml:space="preserve"> 159</w:t>
      </w:r>
      <w:r w:rsidR="00BA4C1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A4C1E" w:rsidRPr="002A5352">
        <w:rPr>
          <w:rFonts w:ascii="Times New Roman" w:hAnsi="Times New Roman" w:cs="Times New Roman"/>
          <w:sz w:val="28"/>
          <w:szCs w:val="28"/>
        </w:rPr>
        <w:t>:</w:t>
      </w:r>
    </w:p>
    <w:p w:rsidR="00BA4C1E" w:rsidRDefault="00BA4C1E" w:rsidP="00BA4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352">
        <w:rPr>
          <w:rFonts w:ascii="Times New Roman" w:hAnsi="Times New Roman" w:cs="Times New Roman"/>
          <w:sz w:val="28"/>
          <w:szCs w:val="28"/>
        </w:rPr>
        <w:t>Пункт 1.2. изложить в следующей редакции:</w:t>
      </w:r>
    </w:p>
    <w:p w:rsidR="00BA4C1E" w:rsidRPr="002A5352" w:rsidRDefault="00BA4C1E" w:rsidP="00BA4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</w:t>
      </w:r>
      <w:r w:rsidRPr="002A5352">
        <w:rPr>
          <w:rFonts w:ascii="Times New Roman" w:hAnsi="Times New Roman" w:cs="Times New Roman"/>
          <w:sz w:val="28"/>
          <w:szCs w:val="28"/>
        </w:rPr>
        <w:t xml:space="preserve"> «Дорожный фонд представляет собой часть средств бюджета </w:t>
      </w:r>
      <w:r w:rsidR="00CA37CE"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2A5352">
        <w:rPr>
          <w:rFonts w:ascii="Times New Roman" w:hAnsi="Times New Roman" w:cs="Times New Roman"/>
          <w:sz w:val="28"/>
          <w:szCs w:val="28"/>
        </w:rPr>
        <w:t xml:space="preserve">сельсовета, подлежащих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</w:t>
      </w:r>
      <w:r w:rsidRPr="002A5352">
        <w:rPr>
          <w:rFonts w:ascii="Times New Roman" w:hAnsi="Times New Roman" w:cs="Times New Roman"/>
          <w:sz w:val="28"/>
          <w:szCs w:val="28"/>
        </w:rPr>
        <w:lastRenderedPageBreak/>
        <w:t>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пунктов».</w:t>
      </w:r>
    </w:p>
    <w:p w:rsidR="000D52BB" w:rsidRPr="000B096C" w:rsidRDefault="000D52BB" w:rsidP="000B096C">
      <w:pPr>
        <w:ind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26">
        <w:rPr>
          <w:rFonts w:ascii="Times New Roman" w:hAnsi="Times New Roman" w:cs="Times New Roman"/>
          <w:sz w:val="28"/>
          <w:szCs w:val="28"/>
        </w:rPr>
        <w:t xml:space="preserve">2. </w:t>
      </w:r>
      <w:r w:rsidRPr="000B096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 и подлежит размещению на официальном сайте муниципального образования Чёрноотрожский сельсовет  Саракташского района Оренбургской области в сети «Интернет».</w:t>
      </w:r>
    </w:p>
    <w:p w:rsidR="000D52BB" w:rsidRPr="00E6237A" w:rsidRDefault="000B096C" w:rsidP="00E21D2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2BB" w:rsidRPr="00E6237A">
        <w:rPr>
          <w:sz w:val="28"/>
          <w:szCs w:val="28"/>
        </w:rPr>
        <w:t xml:space="preserve">. </w:t>
      </w:r>
      <w:proofErr w:type="gramStart"/>
      <w:r w:rsidR="000D52BB" w:rsidRPr="00B90D12">
        <w:rPr>
          <w:sz w:val="28"/>
          <w:szCs w:val="28"/>
        </w:rPr>
        <w:t>Контроль за</w:t>
      </w:r>
      <w:proofErr w:type="gramEnd"/>
      <w:r w:rsidR="000D52BB" w:rsidRPr="00B90D12">
        <w:rPr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0D52BB" w:rsidRPr="00B90D12">
        <w:rPr>
          <w:sz w:val="28"/>
          <w:szCs w:val="28"/>
        </w:rPr>
        <w:t>Никитчук</w:t>
      </w:r>
      <w:proofErr w:type="spellEnd"/>
      <w:r w:rsidR="000D52BB" w:rsidRPr="00B90D12">
        <w:rPr>
          <w:sz w:val="28"/>
          <w:szCs w:val="28"/>
        </w:rPr>
        <w:t xml:space="preserve"> В.А.).</w:t>
      </w:r>
    </w:p>
    <w:p w:rsidR="000D52BB" w:rsidRPr="00E6237A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Pr="00E6237A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E065F1" w:rsidTr="00D86B7B">
        <w:tc>
          <w:tcPr>
            <w:tcW w:w="1548" w:type="dxa"/>
          </w:tcPr>
          <w:p w:rsidR="000D52BB" w:rsidRPr="00E065F1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5F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E065F1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депутатам, </w:t>
            </w:r>
            <w:r w:rsidRPr="00E065F1">
              <w:rPr>
                <w:rFonts w:ascii="Times New Roman" w:hAnsi="Times New Roman"/>
                <w:sz w:val="28"/>
                <w:szCs w:val="28"/>
              </w:rPr>
              <w:t>прокур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атуре </w:t>
            </w:r>
            <w:r w:rsidRPr="00E065F1">
              <w:rPr>
                <w:rFonts w:ascii="Times New Roman" w:hAnsi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/>
                <w:sz w:val="28"/>
                <w:szCs w:val="28"/>
              </w:rPr>
              <w:t>на, постоянной комиссии, официальный сайт администрации сельсовета</w:t>
            </w:r>
          </w:p>
        </w:tc>
      </w:tr>
    </w:tbl>
    <w:p w:rsidR="000D52BB" w:rsidRPr="00C11D57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CA37CE">
      <w:pPr>
        <w:rPr>
          <w:rFonts w:ascii="Times New Roman" w:hAnsi="Times New Roman"/>
          <w:sz w:val="28"/>
          <w:szCs w:val="28"/>
        </w:rPr>
      </w:pP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7F"/>
    <w:rsid w:val="00035DA9"/>
    <w:rsid w:val="000443CE"/>
    <w:rsid w:val="0005639C"/>
    <w:rsid w:val="000638EF"/>
    <w:rsid w:val="000B096C"/>
    <w:rsid w:val="000D2747"/>
    <w:rsid w:val="000D52BB"/>
    <w:rsid w:val="00107AA7"/>
    <w:rsid w:val="001A06A5"/>
    <w:rsid w:val="001B3076"/>
    <w:rsid w:val="001C0C42"/>
    <w:rsid w:val="001D565D"/>
    <w:rsid w:val="002215EA"/>
    <w:rsid w:val="002C0170"/>
    <w:rsid w:val="002C024D"/>
    <w:rsid w:val="002E5F9E"/>
    <w:rsid w:val="00322E27"/>
    <w:rsid w:val="003677B3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50652C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B0FBD"/>
    <w:rsid w:val="008E4980"/>
    <w:rsid w:val="008E79F8"/>
    <w:rsid w:val="00932A3D"/>
    <w:rsid w:val="00970F45"/>
    <w:rsid w:val="00987A3F"/>
    <w:rsid w:val="009A7090"/>
    <w:rsid w:val="009C2C34"/>
    <w:rsid w:val="009D74E9"/>
    <w:rsid w:val="009F2731"/>
    <w:rsid w:val="00A010D5"/>
    <w:rsid w:val="00A14F36"/>
    <w:rsid w:val="00A24328"/>
    <w:rsid w:val="00A36319"/>
    <w:rsid w:val="00A73740"/>
    <w:rsid w:val="00A96E42"/>
    <w:rsid w:val="00AA0185"/>
    <w:rsid w:val="00AA5ADD"/>
    <w:rsid w:val="00AF30CC"/>
    <w:rsid w:val="00AF5576"/>
    <w:rsid w:val="00B151D8"/>
    <w:rsid w:val="00B3308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57DAB"/>
    <w:rsid w:val="00C77C31"/>
    <w:rsid w:val="00C9157A"/>
    <w:rsid w:val="00CA04EE"/>
    <w:rsid w:val="00CA37CE"/>
    <w:rsid w:val="00CB41F4"/>
    <w:rsid w:val="00D008A2"/>
    <w:rsid w:val="00D2735E"/>
    <w:rsid w:val="00D515DC"/>
    <w:rsid w:val="00D62C87"/>
    <w:rsid w:val="00D86B7B"/>
    <w:rsid w:val="00DB755D"/>
    <w:rsid w:val="00DD2E8F"/>
    <w:rsid w:val="00DD7539"/>
    <w:rsid w:val="00E065F1"/>
    <w:rsid w:val="00E21D26"/>
    <w:rsid w:val="00E41DC1"/>
    <w:rsid w:val="00E42691"/>
    <w:rsid w:val="00E552EA"/>
    <w:rsid w:val="00E6237A"/>
    <w:rsid w:val="00EB6692"/>
    <w:rsid w:val="00ED3FAF"/>
    <w:rsid w:val="00F0585A"/>
    <w:rsid w:val="00F21F7F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3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2018-10-31T11:05:00Z</cp:lastPrinted>
  <dcterms:created xsi:type="dcterms:W3CDTF">2017-03-27T07:47:00Z</dcterms:created>
  <dcterms:modified xsi:type="dcterms:W3CDTF">2018-11-06T05:17:00Z</dcterms:modified>
</cp:coreProperties>
</file>