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AB56B2">
        <w:rPr>
          <w:rFonts w:ascii="Times New Roman" w:hAnsi="Times New Roman" w:cs="Times New Roman"/>
          <w:sz w:val="28"/>
          <w:szCs w:val="28"/>
        </w:rPr>
        <w:t>2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6B2" w:rsidRPr="00AB56B2" w:rsidRDefault="00B32C0D" w:rsidP="00AB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</w:t>
      </w:r>
      <w:r w:rsidRPr="00AB56B2">
        <w:rPr>
          <w:rFonts w:ascii="Times New Roman" w:hAnsi="Times New Roman" w:cs="Times New Roman"/>
          <w:sz w:val="28"/>
          <w:szCs w:val="28"/>
        </w:rPr>
        <w:t>Почётный гражданин Чёрноотрожского сельсовета», за</w:t>
      </w:r>
      <w:r w:rsidR="00AB56B2" w:rsidRPr="00AB56B2">
        <w:rPr>
          <w:rFonts w:ascii="Times New Roman" w:hAnsi="Times New Roman" w:cs="Times New Roman"/>
          <w:sz w:val="28"/>
          <w:szCs w:val="28"/>
        </w:rPr>
        <w:t xml:space="preserve"> личный вклад в сохранение истории села Никитино (издание книги «</w:t>
      </w:r>
      <w:r w:rsidR="00AB56B2" w:rsidRPr="00AB56B2">
        <w:rPr>
          <w:rFonts w:ascii="Times New Roman" w:hAnsi="Times New Roman" w:cs="Times New Roman"/>
          <w:sz w:val="28"/>
          <w:szCs w:val="28"/>
          <w:lang w:val="tt-RU"/>
        </w:rPr>
        <w:t>Рәдүт-</w:t>
      </w:r>
      <w:r w:rsidR="00AB56B2">
        <w:rPr>
          <w:rFonts w:ascii="Times New Roman" w:hAnsi="Times New Roman" w:cs="Times New Roman"/>
          <w:sz w:val="28"/>
          <w:szCs w:val="28"/>
        </w:rPr>
        <w:t>Никитино: Люди. События. Факты»</w:t>
      </w:r>
      <w:r w:rsidR="00AB56B2" w:rsidRPr="00AB56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B46EA" w:rsidRPr="00AB56B2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Pr="00AB56B2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AB56B2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AB56B2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AB56B2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8059ED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AB56B2" w:rsidRPr="00AB56B2">
        <w:rPr>
          <w:rFonts w:ascii="Times New Roman" w:hAnsi="Times New Roman" w:cs="Times New Roman"/>
          <w:sz w:val="28"/>
          <w:szCs w:val="28"/>
        </w:rPr>
        <w:t>Муртазиной</w:t>
      </w:r>
      <w:proofErr w:type="spellEnd"/>
      <w:r w:rsidR="00AB56B2" w:rsidRPr="00AB5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6B2" w:rsidRPr="00AB56B2">
        <w:rPr>
          <w:rFonts w:ascii="Times New Roman" w:hAnsi="Times New Roman" w:cs="Times New Roman"/>
          <w:sz w:val="28"/>
          <w:szCs w:val="28"/>
        </w:rPr>
        <w:t>Гульсине</w:t>
      </w:r>
      <w:proofErr w:type="spellEnd"/>
      <w:r w:rsidR="00AB56B2" w:rsidRPr="00AB56B2">
        <w:rPr>
          <w:rFonts w:ascii="Times New Roman" w:hAnsi="Times New Roman" w:cs="Times New Roman"/>
          <w:sz w:val="28"/>
          <w:szCs w:val="28"/>
        </w:rPr>
        <w:t xml:space="preserve"> Маратовне.</w:t>
      </w:r>
      <w:r w:rsidR="00AB56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AB56B2" w:rsidRPr="00AB56B2">
        <w:rPr>
          <w:rFonts w:ascii="Times New Roman" w:hAnsi="Times New Roman" w:cs="Times New Roman"/>
          <w:sz w:val="28"/>
          <w:szCs w:val="28"/>
        </w:rPr>
        <w:t>Муртазиной</w:t>
      </w:r>
      <w:proofErr w:type="spellEnd"/>
      <w:r w:rsidR="00AB56B2" w:rsidRPr="00AB56B2">
        <w:rPr>
          <w:rFonts w:ascii="Times New Roman" w:hAnsi="Times New Roman" w:cs="Times New Roman"/>
          <w:sz w:val="28"/>
          <w:szCs w:val="28"/>
        </w:rPr>
        <w:t xml:space="preserve"> Г.М.,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3EC5"/>
    <w:rsid w:val="008059ED"/>
    <w:rsid w:val="00891155"/>
    <w:rsid w:val="008D6EEF"/>
    <w:rsid w:val="008F25F7"/>
    <w:rsid w:val="009668B9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2021-12-20T09:32:00Z</cp:lastPrinted>
  <dcterms:created xsi:type="dcterms:W3CDTF">2021-12-20T08:42:00Z</dcterms:created>
  <dcterms:modified xsi:type="dcterms:W3CDTF">2021-12-20T09:32:00Z</dcterms:modified>
</cp:coreProperties>
</file>