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A74CC">
        <w:rPr>
          <w:rFonts w:ascii="Times New Roman" w:hAnsi="Times New Roman" w:cs="Times New Roman"/>
          <w:sz w:val="28"/>
          <w:szCs w:val="28"/>
        </w:rPr>
        <w:t>двена</w:t>
      </w:r>
      <w:r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CA74CC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A20B25" w:rsidRPr="00A20B25">
        <w:rPr>
          <w:rFonts w:ascii="Times New Roman" w:hAnsi="Times New Roman" w:cs="Times New Roman"/>
          <w:sz w:val="28"/>
          <w:szCs w:val="28"/>
        </w:rPr>
        <w:t>.2021                                    с. Черный Отрог                                      №</w:t>
      </w:r>
      <w:r w:rsidR="00CB08E1">
        <w:rPr>
          <w:rFonts w:ascii="Times New Roman" w:hAnsi="Times New Roman" w:cs="Times New Roman"/>
          <w:sz w:val="28"/>
          <w:szCs w:val="28"/>
        </w:rPr>
        <w:t>61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Чёрноотрожского сельсовета Саракташского района Оренбургской области от 20.11.2015                          №21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Pr="00367A67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Чёрноотрожского сельсовета Саракташского района Оренбургской области от 20.11.2015 №21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>
        <w:rPr>
          <w:rFonts w:ascii="Times New Roman" w:hAnsi="Times New Roman" w:cs="Times New Roman"/>
          <w:bCs/>
          <w:sz w:val="28"/>
          <w:szCs w:val="28"/>
        </w:rPr>
        <w:t>24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.03.2016 №44,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29.03.201</w:t>
      </w:r>
      <w:r w:rsidR="00020572">
        <w:rPr>
          <w:rFonts w:ascii="Times New Roman" w:hAnsi="Times New Roman" w:cs="Times New Roman"/>
          <w:bCs/>
          <w:sz w:val="28"/>
          <w:szCs w:val="28"/>
        </w:rPr>
        <w:t>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664E9">
        <w:rPr>
          <w:rFonts w:ascii="Times New Roman" w:hAnsi="Times New Roman" w:cs="Times New Roman"/>
          <w:bCs/>
          <w:sz w:val="28"/>
          <w:szCs w:val="28"/>
        </w:rPr>
        <w:t>95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131</w:t>
      </w:r>
      <w:r w:rsidR="00FC4954">
        <w:rPr>
          <w:rFonts w:ascii="Times New Roman" w:hAnsi="Times New Roman" w:cs="Times New Roman"/>
          <w:bCs/>
          <w:sz w:val="28"/>
          <w:szCs w:val="28"/>
        </w:rPr>
        <w:t>, 07.09.2018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162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>
        <w:rPr>
          <w:rFonts w:ascii="Times New Roman" w:hAnsi="Times New Roman" w:cs="Times New Roman"/>
          <w:bCs/>
          <w:sz w:val="28"/>
          <w:szCs w:val="28"/>
        </w:rPr>
        <w:t>02.07.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2019 №212,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21.11.2019 №225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2 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</w:t>
      </w:r>
      <w:r w:rsidR="00367A67" w:rsidRPr="00367A6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 заменить на цифру «0,2</w:t>
      </w:r>
      <w:r w:rsidR="00367A67" w:rsidRPr="00367A67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367A6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637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637CC1"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637CC1">
        <w:rPr>
          <w:szCs w:val="28"/>
        </w:rPr>
        <w:t>2</w:t>
      </w:r>
      <w:r w:rsidR="00637CC1" w:rsidRPr="00637CC1">
        <w:rPr>
          <w:szCs w:val="28"/>
        </w:rPr>
        <w:t xml:space="preserve"> года.</w:t>
      </w:r>
    </w:p>
    <w:p w:rsidR="00637CC1" w:rsidRPr="00637CC1" w:rsidRDefault="000F0534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637CC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637CC1">
        <w:rPr>
          <w:rFonts w:ascii="Times New Roman" w:hAnsi="Times New Roman" w:cs="Times New Roman"/>
          <w:sz w:val="28"/>
          <w:szCs w:val="28"/>
        </w:rPr>
        <w:t xml:space="preserve"> И.Р</w:t>
      </w:r>
      <w:r w:rsidR="00637CC1" w:rsidRPr="00637CC1">
        <w:rPr>
          <w:rFonts w:ascii="Times New Roman" w:hAnsi="Times New Roman" w:cs="Times New Roman"/>
          <w:sz w:val="28"/>
          <w:szCs w:val="28"/>
        </w:rPr>
        <w:t>.).</w:t>
      </w: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2021-09-29T04:59:00Z</cp:lastPrinted>
  <dcterms:created xsi:type="dcterms:W3CDTF">2021-09-27T06:46:00Z</dcterms:created>
  <dcterms:modified xsi:type="dcterms:W3CDTF">2021-09-30T04:32:00Z</dcterms:modified>
</cp:coreProperties>
</file>