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CD618C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18C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11" style="width:34.5pt;height:49.5pt;visibility:visible">
                  <v:imagedata r:id="rId5" o:title=""/>
                </v:shape>
              </w:pict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20B25" w:rsidRPr="00A20B25" w:rsidRDefault="00A20B25" w:rsidP="00A2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0B2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20B2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20B25" w:rsidRPr="00A20B25" w:rsidRDefault="00A20B25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B25">
        <w:rPr>
          <w:rFonts w:ascii="Times New Roman" w:hAnsi="Times New Roman" w:cs="Times New Roman"/>
          <w:sz w:val="28"/>
          <w:szCs w:val="28"/>
        </w:rPr>
        <w:t xml:space="preserve">внеочередного одиннадцатого заседания Совета депутатов </w:t>
      </w:r>
    </w:p>
    <w:p w:rsidR="00A20B25" w:rsidRPr="00A20B25" w:rsidRDefault="00A20B25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B25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A20B25" w:rsidRPr="00A20B25" w:rsidRDefault="00A20B25" w:rsidP="00A20B25">
      <w:pPr>
        <w:rPr>
          <w:rFonts w:ascii="Times New Roman" w:hAnsi="Times New Roman" w:cs="Times New Roman"/>
          <w:sz w:val="28"/>
          <w:szCs w:val="28"/>
        </w:rPr>
      </w:pPr>
    </w:p>
    <w:p w:rsidR="00A20B25" w:rsidRPr="00A20B25" w:rsidRDefault="00A20B25" w:rsidP="00A20B25">
      <w:pPr>
        <w:jc w:val="both"/>
        <w:rPr>
          <w:rFonts w:ascii="Times New Roman" w:hAnsi="Times New Roman" w:cs="Times New Roman"/>
          <w:sz w:val="28"/>
          <w:szCs w:val="28"/>
        </w:rPr>
      </w:pPr>
      <w:r w:rsidRPr="00A20B25">
        <w:rPr>
          <w:rFonts w:ascii="Times New Roman" w:hAnsi="Times New Roman" w:cs="Times New Roman"/>
          <w:sz w:val="28"/>
          <w:szCs w:val="28"/>
        </w:rPr>
        <w:t>30.06.2021                                    с. Черный Отрог                                      №</w:t>
      </w:r>
      <w:r w:rsidR="00A85878">
        <w:rPr>
          <w:rFonts w:ascii="Times New Roman" w:hAnsi="Times New Roman" w:cs="Times New Roman"/>
          <w:sz w:val="28"/>
          <w:szCs w:val="28"/>
        </w:rPr>
        <w:t>56</w:t>
      </w:r>
    </w:p>
    <w:p w:rsidR="00A20B25" w:rsidRPr="00284892" w:rsidRDefault="00A20B25" w:rsidP="00A20B25">
      <w:pPr>
        <w:shd w:val="clear" w:color="auto" w:fill="FFFFFF"/>
        <w:jc w:val="center"/>
        <w:rPr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0D52BB" w:rsidRPr="00E21D26" w:rsidTr="00BA1B6F">
        <w:tc>
          <w:tcPr>
            <w:tcW w:w="7380" w:type="dxa"/>
          </w:tcPr>
          <w:p w:rsidR="000D52BB" w:rsidRDefault="00D1579E" w:rsidP="00A20B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295">
              <w:rPr>
                <w:rFonts w:ascii="Times New Roman" w:hAnsi="Times New Roman"/>
                <w:sz w:val="28"/>
                <w:szCs w:val="28"/>
              </w:rPr>
              <w:t xml:space="preserve">О выполнении плана </w:t>
            </w:r>
            <w:r w:rsidR="00ED4A1C">
              <w:rPr>
                <w:rFonts w:ascii="Times New Roman" w:hAnsi="Times New Roman"/>
                <w:sz w:val="28"/>
                <w:szCs w:val="28"/>
              </w:rPr>
              <w:t xml:space="preserve">мероприятий </w:t>
            </w:r>
            <w:r w:rsidRPr="004A1295">
              <w:rPr>
                <w:rFonts w:ascii="Times New Roman" w:hAnsi="Times New Roman"/>
                <w:sz w:val="28"/>
                <w:szCs w:val="28"/>
              </w:rPr>
              <w:t xml:space="preserve"> по про</w:t>
            </w:r>
            <w:r w:rsidR="00ED4A1C">
              <w:rPr>
                <w:rFonts w:ascii="Times New Roman" w:hAnsi="Times New Roman"/>
                <w:sz w:val="28"/>
                <w:szCs w:val="28"/>
              </w:rPr>
              <w:t xml:space="preserve">тиводействию коррупции </w:t>
            </w:r>
            <w:r w:rsidRPr="004A1295">
              <w:rPr>
                <w:rFonts w:ascii="Times New Roman" w:hAnsi="Times New Roman"/>
                <w:sz w:val="28"/>
                <w:szCs w:val="28"/>
              </w:rPr>
              <w:t xml:space="preserve"> в муниципально</w:t>
            </w:r>
            <w:r w:rsidR="00ED4A1C">
              <w:rPr>
                <w:rFonts w:ascii="Times New Roman" w:hAnsi="Times New Roman"/>
                <w:sz w:val="28"/>
                <w:szCs w:val="28"/>
              </w:rPr>
              <w:t>м</w:t>
            </w:r>
            <w:r w:rsidRPr="004A1295">
              <w:rPr>
                <w:rFonts w:ascii="Times New Roman" w:hAnsi="Times New Roman"/>
                <w:sz w:val="28"/>
                <w:szCs w:val="28"/>
              </w:rPr>
              <w:t xml:space="preserve"> образовани</w:t>
            </w:r>
            <w:r w:rsidR="00ED4A1C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295">
              <w:rPr>
                <w:rFonts w:ascii="Times New Roman" w:hAnsi="Times New Roman"/>
                <w:sz w:val="28"/>
                <w:szCs w:val="28"/>
              </w:rPr>
              <w:t xml:space="preserve"> Чёрноотрожский сельсовет Саракташского района Оренбургской области</w:t>
            </w:r>
          </w:p>
          <w:p w:rsidR="00A20B25" w:rsidRPr="00E21D26" w:rsidRDefault="00A20B25" w:rsidP="00A20B2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ED4A1C" w:rsidRDefault="00D1579E" w:rsidP="00ED4A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6296">
        <w:rPr>
          <w:rFonts w:ascii="Times New Roman" w:hAnsi="Times New Roman" w:cs="Times New Roman"/>
          <w:sz w:val="28"/>
          <w:szCs w:val="28"/>
        </w:rPr>
        <w:t xml:space="preserve">Выслушав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заместителя главы администрации Чёрноотрожского сельсовета</w:t>
      </w:r>
      <w:r w:rsidR="00CE6C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3D6296">
        <w:rPr>
          <w:rFonts w:ascii="Times New Roman" w:hAnsi="Times New Roman" w:cs="Times New Roman"/>
          <w:sz w:val="28"/>
          <w:szCs w:val="28"/>
        </w:rPr>
        <w:t xml:space="preserve"> </w:t>
      </w:r>
      <w:r w:rsidRPr="004A1295">
        <w:rPr>
          <w:rFonts w:ascii="Times New Roman" w:hAnsi="Times New Roman"/>
          <w:sz w:val="28"/>
          <w:szCs w:val="28"/>
        </w:rPr>
        <w:t xml:space="preserve">выполнении плана </w:t>
      </w:r>
      <w:r w:rsidR="00ED4A1C">
        <w:rPr>
          <w:rFonts w:ascii="Times New Roman" w:hAnsi="Times New Roman"/>
          <w:sz w:val="28"/>
          <w:szCs w:val="28"/>
        </w:rPr>
        <w:t xml:space="preserve">мероприятий </w:t>
      </w:r>
      <w:r w:rsidR="00ED4A1C" w:rsidRPr="004A1295">
        <w:rPr>
          <w:rFonts w:ascii="Times New Roman" w:hAnsi="Times New Roman"/>
          <w:sz w:val="28"/>
          <w:szCs w:val="28"/>
        </w:rPr>
        <w:t xml:space="preserve"> по про</w:t>
      </w:r>
      <w:r w:rsidR="00ED4A1C">
        <w:rPr>
          <w:rFonts w:ascii="Times New Roman" w:hAnsi="Times New Roman"/>
          <w:sz w:val="28"/>
          <w:szCs w:val="28"/>
        </w:rPr>
        <w:t xml:space="preserve">тиводействию коррупции </w:t>
      </w:r>
      <w:r w:rsidR="00ED4A1C" w:rsidRPr="004A1295">
        <w:rPr>
          <w:rFonts w:ascii="Times New Roman" w:hAnsi="Times New Roman"/>
          <w:sz w:val="28"/>
          <w:szCs w:val="28"/>
        </w:rPr>
        <w:t xml:space="preserve"> в муниципально</w:t>
      </w:r>
      <w:r w:rsidR="00ED4A1C">
        <w:rPr>
          <w:rFonts w:ascii="Times New Roman" w:hAnsi="Times New Roman"/>
          <w:sz w:val="28"/>
          <w:szCs w:val="28"/>
        </w:rPr>
        <w:t>м</w:t>
      </w:r>
      <w:r w:rsidR="00ED4A1C" w:rsidRPr="004A1295">
        <w:rPr>
          <w:rFonts w:ascii="Times New Roman" w:hAnsi="Times New Roman"/>
          <w:sz w:val="28"/>
          <w:szCs w:val="28"/>
        </w:rPr>
        <w:t xml:space="preserve"> образовани</w:t>
      </w:r>
      <w:r w:rsidR="00ED4A1C">
        <w:rPr>
          <w:rFonts w:ascii="Times New Roman" w:hAnsi="Times New Roman"/>
          <w:sz w:val="28"/>
          <w:szCs w:val="28"/>
        </w:rPr>
        <w:t>и</w:t>
      </w:r>
      <w:r w:rsidR="00ED4A1C" w:rsidRPr="004A1295">
        <w:rPr>
          <w:rFonts w:ascii="Times New Roman" w:hAnsi="Times New Roman"/>
          <w:sz w:val="28"/>
          <w:szCs w:val="28"/>
        </w:rPr>
        <w:t xml:space="preserve"> Чёрноотрожский сельсовет Саракташского района Оренбургской области</w:t>
      </w:r>
    </w:p>
    <w:p w:rsidR="000D52BB" w:rsidRDefault="000D52BB" w:rsidP="00D1579E">
      <w:pPr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Чё</w:t>
      </w:r>
      <w:r w:rsidRPr="00E21D26">
        <w:rPr>
          <w:rFonts w:ascii="Times New Roman" w:hAnsi="Times New Roman"/>
          <w:sz w:val="28"/>
          <w:szCs w:val="28"/>
        </w:rPr>
        <w:t>рноотрожского сельсовета</w:t>
      </w:r>
    </w:p>
    <w:p w:rsidR="000D52BB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РЕШИЛ:</w:t>
      </w: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79E" w:rsidRPr="005262F8" w:rsidRDefault="000D52BB" w:rsidP="00D15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F8">
        <w:rPr>
          <w:rFonts w:ascii="Times New Roman" w:hAnsi="Times New Roman" w:cs="Times New Roman"/>
          <w:sz w:val="28"/>
          <w:szCs w:val="28"/>
        </w:rPr>
        <w:t xml:space="preserve">1. </w:t>
      </w:r>
      <w:r w:rsidR="00D1579E" w:rsidRPr="005262F8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О.С. </w:t>
      </w:r>
      <w:proofErr w:type="spellStart"/>
      <w:r w:rsidR="00D1579E" w:rsidRPr="005262F8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="00D1579E" w:rsidRPr="005262F8">
        <w:rPr>
          <w:rFonts w:ascii="Times New Roman" w:hAnsi="Times New Roman" w:cs="Times New Roman"/>
          <w:sz w:val="28"/>
          <w:szCs w:val="28"/>
        </w:rPr>
        <w:t xml:space="preserve">, </w:t>
      </w:r>
      <w:r w:rsidR="00CE6C33" w:rsidRPr="005262F8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D1579E" w:rsidRPr="005262F8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области, о</w:t>
      </w:r>
      <w:r w:rsidR="00CE6C33" w:rsidRPr="005262F8">
        <w:rPr>
          <w:rFonts w:ascii="Times New Roman" w:hAnsi="Times New Roman" w:cs="Times New Roman"/>
          <w:sz w:val="28"/>
          <w:szCs w:val="28"/>
        </w:rPr>
        <w:t xml:space="preserve"> выполнении плана работы по профилактике коррупционных и иных правонарушений в администрации муниципального образования Чёрноотрожский сельсовет Саракташско</w:t>
      </w:r>
      <w:r w:rsidR="00A20B25" w:rsidRPr="005262F8">
        <w:rPr>
          <w:rFonts w:ascii="Times New Roman" w:hAnsi="Times New Roman" w:cs="Times New Roman"/>
          <w:sz w:val="28"/>
          <w:szCs w:val="28"/>
        </w:rPr>
        <w:t>го района Оренбургской области</w:t>
      </w:r>
      <w:r w:rsidR="00D1579E" w:rsidRPr="005262F8">
        <w:rPr>
          <w:rFonts w:ascii="Times New Roman" w:hAnsi="Times New Roman" w:cs="Times New Roman"/>
          <w:sz w:val="28"/>
          <w:szCs w:val="28"/>
        </w:rPr>
        <w:t>.</w:t>
      </w:r>
    </w:p>
    <w:p w:rsidR="00D1579E" w:rsidRPr="005262F8" w:rsidRDefault="005262F8" w:rsidP="00D1579E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F8">
        <w:rPr>
          <w:rFonts w:ascii="Times New Roman" w:hAnsi="Times New Roman" w:cs="Times New Roman"/>
          <w:sz w:val="28"/>
          <w:szCs w:val="28"/>
        </w:rPr>
        <w:t>2</w:t>
      </w:r>
      <w:r w:rsidR="00D1579E" w:rsidRPr="005262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579E" w:rsidRPr="005262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1579E" w:rsidRPr="005262F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D1579E" w:rsidRPr="00526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r w:rsidRPr="00526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Гусев П.Г</w:t>
      </w:r>
      <w:r w:rsidR="00D1579E" w:rsidRPr="00526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.).</w:t>
      </w:r>
    </w:p>
    <w:p w:rsidR="005262F8" w:rsidRPr="005262F8" w:rsidRDefault="005262F8" w:rsidP="005262F8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5262F8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подписания.</w:t>
      </w:r>
    </w:p>
    <w:p w:rsidR="005262F8" w:rsidRPr="005262F8" w:rsidRDefault="005262F8" w:rsidP="005262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2F8" w:rsidRDefault="005262F8" w:rsidP="005262F8">
      <w:pPr>
        <w:jc w:val="both"/>
        <w:rPr>
          <w:sz w:val="28"/>
          <w:szCs w:val="28"/>
        </w:rPr>
      </w:pPr>
      <w:r w:rsidRPr="005262F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              Г.Х. </w:t>
      </w:r>
      <w:proofErr w:type="spellStart"/>
      <w:r w:rsidRPr="005262F8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</w:p>
    <w:p w:rsidR="005262F8" w:rsidRPr="005262F8" w:rsidRDefault="005262F8" w:rsidP="005262F8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br w:type="page"/>
      </w:r>
      <w:r w:rsidRPr="005262F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262F8" w:rsidRPr="005262F8" w:rsidRDefault="005262F8" w:rsidP="005262F8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5262F8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5262F8" w:rsidRPr="005262F8" w:rsidRDefault="005262F8" w:rsidP="005262F8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5262F8">
        <w:rPr>
          <w:rFonts w:ascii="Times New Roman" w:hAnsi="Times New Roman" w:cs="Times New Roman"/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5262F8" w:rsidRPr="005262F8" w:rsidRDefault="005262F8" w:rsidP="005262F8">
      <w:pPr>
        <w:pStyle w:val="a9"/>
        <w:spacing w:line="240" w:lineRule="auto"/>
        <w:ind w:left="5279" w:firstLine="0"/>
        <w:rPr>
          <w:szCs w:val="28"/>
          <w:lang w:val="ru-RU"/>
        </w:rPr>
      </w:pPr>
      <w:r w:rsidRPr="005262F8">
        <w:rPr>
          <w:szCs w:val="28"/>
          <w:lang w:val="ru-RU"/>
        </w:rPr>
        <w:t xml:space="preserve">от </w:t>
      </w:r>
      <w:r>
        <w:rPr>
          <w:szCs w:val="28"/>
          <w:lang w:val="ru-RU"/>
        </w:rPr>
        <w:t>30.06</w:t>
      </w:r>
      <w:r w:rsidRPr="005262F8">
        <w:rPr>
          <w:szCs w:val="28"/>
          <w:lang w:val="ru-RU"/>
        </w:rPr>
        <w:t xml:space="preserve">.2021    № </w:t>
      </w:r>
      <w:r w:rsidR="00A85878">
        <w:rPr>
          <w:szCs w:val="28"/>
          <w:lang w:val="ru-RU"/>
        </w:rPr>
        <w:t>56</w:t>
      </w:r>
    </w:p>
    <w:p w:rsidR="005262F8" w:rsidRDefault="005262F8" w:rsidP="005262F8">
      <w:pPr>
        <w:rPr>
          <w:rFonts w:ascii="Times New Roman" w:hAnsi="Times New Roman" w:cs="Times New Roman"/>
        </w:rPr>
      </w:pPr>
    </w:p>
    <w:p w:rsidR="005262F8" w:rsidRPr="005262F8" w:rsidRDefault="005262F8" w:rsidP="005262F8">
      <w:pPr>
        <w:rPr>
          <w:rFonts w:ascii="Times New Roman" w:hAnsi="Times New Roman" w:cs="Times New Roman"/>
        </w:rPr>
      </w:pPr>
    </w:p>
    <w:p w:rsidR="005262F8" w:rsidRDefault="005262F8" w:rsidP="005262F8">
      <w:pPr>
        <w:jc w:val="center"/>
        <w:rPr>
          <w:rFonts w:ascii="Times New Roman" w:hAnsi="Times New Roman"/>
          <w:sz w:val="28"/>
          <w:szCs w:val="28"/>
        </w:rPr>
      </w:pPr>
      <w:r w:rsidRPr="004A1295">
        <w:rPr>
          <w:rFonts w:ascii="Times New Roman" w:hAnsi="Times New Roman"/>
          <w:sz w:val="28"/>
          <w:szCs w:val="28"/>
        </w:rPr>
        <w:t xml:space="preserve">О выполнении плана работы по профилактике </w:t>
      </w:r>
      <w:proofErr w:type="gramStart"/>
      <w:r w:rsidRPr="004A1295">
        <w:rPr>
          <w:rFonts w:ascii="Times New Roman" w:hAnsi="Times New Roman"/>
          <w:sz w:val="28"/>
          <w:szCs w:val="28"/>
        </w:rPr>
        <w:t>коррупционных</w:t>
      </w:r>
      <w:proofErr w:type="gramEnd"/>
      <w:r w:rsidRPr="004A1295">
        <w:rPr>
          <w:rFonts w:ascii="Times New Roman" w:hAnsi="Times New Roman"/>
          <w:sz w:val="28"/>
          <w:szCs w:val="28"/>
        </w:rPr>
        <w:t xml:space="preserve"> </w:t>
      </w:r>
    </w:p>
    <w:p w:rsidR="005262F8" w:rsidRDefault="005262F8" w:rsidP="005262F8">
      <w:pPr>
        <w:jc w:val="center"/>
        <w:rPr>
          <w:rFonts w:ascii="Times New Roman" w:hAnsi="Times New Roman"/>
          <w:sz w:val="28"/>
          <w:szCs w:val="28"/>
        </w:rPr>
      </w:pPr>
      <w:r w:rsidRPr="004A1295">
        <w:rPr>
          <w:rFonts w:ascii="Times New Roman" w:hAnsi="Times New Roman"/>
          <w:sz w:val="28"/>
          <w:szCs w:val="28"/>
        </w:rPr>
        <w:t>и иных правонарушений в администрации муниципального образования Чёрноотрожский сельсовет Саракташского района Оренбургской области</w:t>
      </w:r>
    </w:p>
    <w:p w:rsidR="000D52BB" w:rsidRDefault="000D52BB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6"/>
          <w:szCs w:val="26"/>
        </w:rPr>
      </w:pPr>
    </w:p>
    <w:p w:rsidR="005262F8" w:rsidRPr="00E066CA" w:rsidRDefault="00ED4A1C" w:rsidP="00ED4A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6C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Чёрноотрожского сельсовета от 09.03.2021 №43-п «Об утверждении плана мероприятий по противодействию коррупции в муниципальном образовании Чёрноотрожский сельсовет Саракташского района Оренбургской области на 2021-2024 годы» </w:t>
      </w:r>
      <w:r w:rsidR="005262F8" w:rsidRPr="00E066CA">
        <w:rPr>
          <w:rFonts w:ascii="Times New Roman" w:hAnsi="Times New Roman" w:cs="Times New Roman"/>
          <w:sz w:val="28"/>
          <w:szCs w:val="28"/>
        </w:rPr>
        <w:t xml:space="preserve">утвержден план </w:t>
      </w:r>
      <w:r w:rsidRPr="00E066CA"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в муниципальном образовании Чёрноотрожский сельсовет Саракташского района Оренбургской области </w:t>
      </w:r>
      <w:r w:rsidR="005262F8" w:rsidRPr="00E066CA">
        <w:rPr>
          <w:rFonts w:ascii="Times New Roman" w:hAnsi="Times New Roman" w:cs="Times New Roman"/>
          <w:sz w:val="28"/>
          <w:szCs w:val="28"/>
        </w:rPr>
        <w:t>на 20</w:t>
      </w:r>
      <w:r w:rsidRPr="00E066CA">
        <w:rPr>
          <w:rFonts w:ascii="Times New Roman" w:hAnsi="Times New Roman" w:cs="Times New Roman"/>
          <w:sz w:val="28"/>
          <w:szCs w:val="28"/>
        </w:rPr>
        <w:t>21</w:t>
      </w:r>
      <w:r w:rsidR="005262F8" w:rsidRPr="00E066CA">
        <w:rPr>
          <w:rFonts w:ascii="Times New Roman" w:hAnsi="Times New Roman" w:cs="Times New Roman"/>
          <w:sz w:val="28"/>
          <w:szCs w:val="28"/>
        </w:rPr>
        <w:t>-202</w:t>
      </w:r>
      <w:r w:rsidRPr="00E066CA">
        <w:rPr>
          <w:rFonts w:ascii="Times New Roman" w:hAnsi="Times New Roman" w:cs="Times New Roman"/>
          <w:sz w:val="28"/>
          <w:szCs w:val="28"/>
        </w:rPr>
        <w:t>4</w:t>
      </w:r>
      <w:r w:rsidR="005262F8" w:rsidRPr="00E066C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262F8" w:rsidRPr="00E066CA" w:rsidRDefault="005262F8" w:rsidP="00A17D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6CA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Чёрноотрожского сельсовета от 09.02.2017 №5-р «О назначении ответственного лица за профилактику коррупционных и иных правонарушений» </w:t>
      </w:r>
      <w:proofErr w:type="spellStart"/>
      <w:r w:rsidRPr="00E066CA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Pr="00E066CA">
        <w:rPr>
          <w:rFonts w:ascii="Times New Roman" w:hAnsi="Times New Roman" w:cs="Times New Roman"/>
          <w:sz w:val="28"/>
          <w:szCs w:val="28"/>
        </w:rPr>
        <w:t xml:space="preserve"> О.С., заместитель главы администрации Чёрноотрожского сельсовета, назначена  ответственным за профилактику коррупционных и иных правонарушений в муниципальном образовании Чёрноотрожский сельсовет Саракташского района Оренбургской области.</w:t>
      </w:r>
    </w:p>
    <w:p w:rsidR="005262F8" w:rsidRPr="00E066CA" w:rsidRDefault="0092104C" w:rsidP="00A17D80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6CA">
        <w:rPr>
          <w:rFonts w:ascii="Times New Roman" w:hAnsi="Times New Roman"/>
          <w:sz w:val="28"/>
          <w:szCs w:val="28"/>
        </w:rPr>
        <w:t xml:space="preserve">1. </w:t>
      </w:r>
      <w:r w:rsidR="00A17D80" w:rsidRPr="00E066CA">
        <w:rPr>
          <w:rFonts w:ascii="Times New Roman" w:hAnsi="Times New Roman"/>
          <w:sz w:val="28"/>
          <w:szCs w:val="28"/>
        </w:rPr>
        <w:t xml:space="preserve">За 6 месяцев 2021 года </w:t>
      </w:r>
      <w:r w:rsidR="005262F8" w:rsidRPr="00E066CA">
        <w:rPr>
          <w:rFonts w:ascii="Times New Roman" w:hAnsi="Times New Roman"/>
          <w:sz w:val="28"/>
          <w:szCs w:val="28"/>
        </w:rPr>
        <w:t>принят</w:t>
      </w:r>
      <w:r w:rsidR="00A17D80" w:rsidRPr="00E066CA">
        <w:rPr>
          <w:rFonts w:ascii="Times New Roman" w:hAnsi="Times New Roman"/>
          <w:sz w:val="28"/>
          <w:szCs w:val="28"/>
        </w:rPr>
        <w:t xml:space="preserve"> 1 </w:t>
      </w:r>
      <w:r w:rsidR="005262F8" w:rsidRPr="00E066CA">
        <w:rPr>
          <w:rFonts w:ascii="Times New Roman" w:hAnsi="Times New Roman"/>
          <w:sz w:val="28"/>
          <w:szCs w:val="28"/>
        </w:rPr>
        <w:t>нормативны</w:t>
      </w:r>
      <w:r w:rsidR="00A17D80" w:rsidRPr="00E066CA">
        <w:rPr>
          <w:rFonts w:ascii="Times New Roman" w:hAnsi="Times New Roman"/>
          <w:sz w:val="28"/>
          <w:szCs w:val="28"/>
        </w:rPr>
        <w:t>й</w:t>
      </w:r>
      <w:r w:rsidR="005262F8" w:rsidRPr="00E066CA">
        <w:rPr>
          <w:rFonts w:ascii="Times New Roman" w:hAnsi="Times New Roman"/>
          <w:sz w:val="28"/>
          <w:szCs w:val="28"/>
        </w:rPr>
        <w:t xml:space="preserve"> правов</w:t>
      </w:r>
      <w:r w:rsidR="00A17D80" w:rsidRPr="00E066CA">
        <w:rPr>
          <w:rFonts w:ascii="Times New Roman" w:hAnsi="Times New Roman"/>
          <w:sz w:val="28"/>
          <w:szCs w:val="28"/>
        </w:rPr>
        <w:t>ой</w:t>
      </w:r>
      <w:r w:rsidR="005262F8" w:rsidRPr="00E066CA">
        <w:rPr>
          <w:rFonts w:ascii="Times New Roman" w:hAnsi="Times New Roman"/>
          <w:sz w:val="28"/>
          <w:szCs w:val="28"/>
        </w:rPr>
        <w:t xml:space="preserve"> акт: </w:t>
      </w:r>
    </w:p>
    <w:p w:rsidR="00A17D80" w:rsidRPr="00E066CA" w:rsidRDefault="005262F8" w:rsidP="00A17D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6CA">
        <w:rPr>
          <w:rFonts w:ascii="Times New Roman" w:hAnsi="Times New Roman" w:cs="Times New Roman"/>
          <w:sz w:val="28"/>
          <w:szCs w:val="28"/>
        </w:rPr>
        <w:t xml:space="preserve">решение Совета депутатов Чёрноотрожского сельсовета от </w:t>
      </w:r>
      <w:r w:rsidR="00A17D80" w:rsidRPr="00E066CA">
        <w:rPr>
          <w:rFonts w:ascii="Times New Roman" w:hAnsi="Times New Roman" w:cs="Times New Roman"/>
          <w:sz w:val="28"/>
          <w:szCs w:val="28"/>
        </w:rPr>
        <w:t>27.04.2021</w:t>
      </w:r>
      <w:r w:rsidRPr="00E066CA">
        <w:rPr>
          <w:rFonts w:ascii="Times New Roman" w:hAnsi="Times New Roman" w:cs="Times New Roman"/>
          <w:sz w:val="28"/>
          <w:szCs w:val="28"/>
        </w:rPr>
        <w:t xml:space="preserve"> №</w:t>
      </w:r>
      <w:r w:rsidR="00A17D80" w:rsidRPr="00E066CA">
        <w:rPr>
          <w:rFonts w:ascii="Times New Roman" w:hAnsi="Times New Roman" w:cs="Times New Roman"/>
          <w:sz w:val="28"/>
          <w:szCs w:val="28"/>
        </w:rPr>
        <w:t>51</w:t>
      </w:r>
      <w:r w:rsidRPr="00E066CA">
        <w:rPr>
          <w:rFonts w:ascii="Times New Roman" w:hAnsi="Times New Roman" w:cs="Times New Roman"/>
          <w:sz w:val="28"/>
          <w:szCs w:val="28"/>
        </w:rPr>
        <w:t xml:space="preserve"> «</w:t>
      </w:r>
      <w:r w:rsidR="00A17D80" w:rsidRPr="00E066CA">
        <w:rPr>
          <w:rFonts w:ascii="Times New Roman" w:hAnsi="Times New Roman" w:cs="Times New Roman"/>
          <w:sz w:val="28"/>
          <w:szCs w:val="28"/>
        </w:rPr>
        <w:t xml:space="preserve">О внесение изменений в Порядок размещения сведений о доходах,  расходах, </w:t>
      </w:r>
      <w:bookmarkStart w:id="0" w:name="_GoBack"/>
      <w:bookmarkEnd w:id="0"/>
      <w:r w:rsidR="00A17D80" w:rsidRPr="00E066CA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лиц, замещающих муниципальные должности органов местного самоуправления  муниципального образования Чёрноотрожский сельсовет Саракташского района, их супруги (супруга) и несовершеннолетних детей на официальном сайте администрации муниципального образования Чёрноотрожский сельсовет Саракташского района и предоставления этих сведений средствам массовой информации</w:t>
      </w:r>
      <w:proofErr w:type="gramEnd"/>
      <w:r w:rsidR="00A17D80" w:rsidRPr="00E066CA">
        <w:rPr>
          <w:rFonts w:ascii="Times New Roman" w:hAnsi="Times New Roman" w:cs="Times New Roman"/>
          <w:sz w:val="28"/>
          <w:szCs w:val="28"/>
        </w:rPr>
        <w:t xml:space="preserve"> для опубликования»;</w:t>
      </w:r>
    </w:p>
    <w:p w:rsidR="005262F8" w:rsidRPr="00E066CA" w:rsidRDefault="005262F8" w:rsidP="005262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6CA">
        <w:rPr>
          <w:rFonts w:ascii="Times New Roman" w:hAnsi="Times New Roman" w:cs="Times New Roman"/>
          <w:sz w:val="28"/>
          <w:szCs w:val="28"/>
        </w:rPr>
        <w:t xml:space="preserve">При принятии нормативных правовых актов администрацией Чёрноотрожского сельсовета Саракташского района их проекты направляются в прокуратуру Саракташского района с целью проведения </w:t>
      </w:r>
      <w:proofErr w:type="spellStart"/>
      <w:r w:rsidRPr="00E066C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066CA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92104C" w:rsidRPr="00E066CA" w:rsidRDefault="0092104C" w:rsidP="00921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6CA">
        <w:rPr>
          <w:rFonts w:ascii="Times New Roman" w:hAnsi="Times New Roman" w:cs="Times New Roman"/>
          <w:sz w:val="28"/>
          <w:szCs w:val="28"/>
        </w:rPr>
        <w:t xml:space="preserve">2. С целью </w:t>
      </w:r>
      <w:proofErr w:type="gramStart"/>
      <w:r w:rsidRPr="00E066CA">
        <w:rPr>
          <w:rFonts w:ascii="Times New Roman" w:hAnsi="Times New Roman" w:cs="Times New Roman"/>
          <w:sz w:val="28"/>
          <w:szCs w:val="28"/>
        </w:rPr>
        <w:t>совершенствования механизма контроля соблюдения ограничения</w:t>
      </w:r>
      <w:proofErr w:type="gramEnd"/>
      <w:r w:rsidRPr="00E066CA">
        <w:rPr>
          <w:rFonts w:ascii="Times New Roman" w:hAnsi="Times New Roman" w:cs="Times New Roman"/>
          <w:sz w:val="28"/>
          <w:szCs w:val="28"/>
        </w:rPr>
        <w:t xml:space="preserve"> и запретов, связанных с прохождением муниципальной службы муниципальным служащим регулярно доводятся до сведения положения законодательства Российской Федерации о противодействии коррупции.  В течение декларационного периода на совещаниях у главы сельсовета </w:t>
      </w:r>
      <w:r w:rsidRPr="00E066CA">
        <w:rPr>
          <w:rFonts w:ascii="Times New Roman" w:hAnsi="Times New Roman" w:cs="Times New Roman"/>
          <w:sz w:val="28"/>
          <w:szCs w:val="28"/>
        </w:rPr>
        <w:lastRenderedPageBreak/>
        <w:t xml:space="preserve">проведены консультационно-разъяснительные беседы с муниципальными служащими по заполнению сведений о доходах, расходах, об имуществе и обязательствах имущественного характера, а также супруг (супругов) и несовершеннолетних детей, рассмотрены методические рекомендации по вопросам предоставления сведений и заполнения соответствующей формы справки. </w:t>
      </w:r>
      <w:proofErr w:type="gramStart"/>
      <w:r w:rsidRPr="00E066CA">
        <w:rPr>
          <w:rFonts w:ascii="Times New Roman" w:hAnsi="Times New Roman" w:cs="Times New Roman"/>
          <w:sz w:val="28"/>
          <w:szCs w:val="28"/>
        </w:rPr>
        <w:t>В установленных законодательством срок (до 30 апреля) лица, замещающие муниципальные должности администрации Чёрноотрожского сельсовета Саракташского района, подали в кадровую службу сведения о своих доходах, расходах, об имуществе и обязательствах имущественного характера, а также на супруги (супруга) и несовершеннолетних детей за  2020год (с использованием СПО Справки БК 2.4.4.0).</w:t>
      </w:r>
      <w:proofErr w:type="gramEnd"/>
    </w:p>
    <w:p w:rsidR="0092104C" w:rsidRPr="00E066CA" w:rsidRDefault="0092104C" w:rsidP="00921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6C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Чёрноотрожского сельсовета от 12.02.2019 №12-п «Об </w:t>
      </w:r>
      <w:r w:rsidRPr="00E066CA">
        <w:rPr>
          <w:rFonts w:ascii="Times New Roman" w:eastAsia="Calibri" w:hAnsi="Times New Roman" w:cs="Times New Roman"/>
          <w:sz w:val="28"/>
          <w:szCs w:val="28"/>
        </w:rPr>
        <w:t>утверждении Перечня должностей муниципальной  службы,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E066CA">
        <w:rPr>
          <w:rFonts w:ascii="Times New Roman" w:hAnsi="Times New Roman" w:cs="Times New Roman"/>
          <w:sz w:val="28"/>
          <w:szCs w:val="28"/>
        </w:rPr>
        <w:t>» в перечень должностей включены 5 муниципальных служащих.</w:t>
      </w:r>
      <w:proofErr w:type="gramEnd"/>
      <w:r w:rsidRPr="00E066CA"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характера, а также на супруги (супруга) и несовершеннолетних детей главы муниципального образования и заместителя главы администрации своевременно размещены на официальном сайте администрации Чёрноотрожского сельсовета. </w:t>
      </w:r>
    </w:p>
    <w:p w:rsidR="0092104C" w:rsidRPr="00E066CA" w:rsidRDefault="0092104C" w:rsidP="009210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6C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E066CA">
        <w:rPr>
          <w:rFonts w:ascii="Times New Roman" w:hAnsi="Times New Roman" w:cs="Times New Roman"/>
          <w:sz w:val="28"/>
          <w:szCs w:val="28"/>
        </w:rPr>
        <w:t xml:space="preserve"> заключенного соглашения о передаче администрацией Чёрноотрожского сельсовета администрации Саракташского района полномочий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рассмотрение вопросов, относящихся к полномочиям данной комиссии в отношении муниципальных служащих администрации Чёрноотрожского сельсовета переданы администрации Саракташского района. </w:t>
      </w:r>
    </w:p>
    <w:p w:rsidR="0092104C" w:rsidRPr="00E066CA" w:rsidRDefault="0092104C" w:rsidP="00921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6CA">
        <w:rPr>
          <w:rFonts w:ascii="Times New Roman" w:hAnsi="Times New Roman" w:cs="Times New Roman"/>
          <w:sz w:val="28"/>
          <w:szCs w:val="28"/>
        </w:rPr>
        <w:t>В</w:t>
      </w:r>
      <w:r w:rsidRPr="00E066CA">
        <w:rPr>
          <w:rFonts w:ascii="Times New Roman" w:eastAsia="Calibri" w:hAnsi="Times New Roman" w:cs="Times New Roman"/>
          <w:sz w:val="28"/>
          <w:szCs w:val="28"/>
        </w:rPr>
        <w:t xml:space="preserve"> адрес администрации  </w:t>
      </w:r>
      <w:r w:rsidRPr="00E066CA">
        <w:rPr>
          <w:rFonts w:ascii="Times New Roman" w:hAnsi="Times New Roman" w:cs="Times New Roman"/>
          <w:sz w:val="28"/>
          <w:szCs w:val="28"/>
        </w:rPr>
        <w:t>Чёрноотрожского сельсовета поступила докладная записка г</w:t>
      </w:r>
      <w:r w:rsidRPr="00E066CA">
        <w:rPr>
          <w:rFonts w:ascii="Times New Roman" w:eastAsia="Calibri" w:hAnsi="Times New Roman" w:cs="Times New Roman"/>
          <w:sz w:val="28"/>
          <w:szCs w:val="28"/>
        </w:rPr>
        <w:t>лавн</w:t>
      </w:r>
      <w:r w:rsidRPr="00E066CA">
        <w:rPr>
          <w:rFonts w:ascii="Times New Roman" w:hAnsi="Times New Roman" w:cs="Times New Roman"/>
          <w:sz w:val="28"/>
          <w:szCs w:val="28"/>
        </w:rPr>
        <w:t>ого</w:t>
      </w:r>
      <w:r w:rsidRPr="00E066CA">
        <w:rPr>
          <w:rFonts w:ascii="Times New Roman" w:eastAsia="Calibri" w:hAnsi="Times New Roman" w:cs="Times New Roman"/>
          <w:sz w:val="28"/>
          <w:szCs w:val="28"/>
        </w:rPr>
        <w:t xml:space="preserve"> специалист</w:t>
      </w:r>
      <w:r w:rsidRPr="00E066CA">
        <w:rPr>
          <w:rFonts w:ascii="Times New Roman" w:hAnsi="Times New Roman" w:cs="Times New Roman"/>
          <w:sz w:val="28"/>
          <w:szCs w:val="28"/>
        </w:rPr>
        <w:t>а</w:t>
      </w:r>
      <w:r w:rsidRPr="00E066CA">
        <w:rPr>
          <w:rFonts w:ascii="Times New Roman" w:eastAsia="Calibri" w:hAnsi="Times New Roman" w:cs="Times New Roman"/>
          <w:sz w:val="28"/>
          <w:szCs w:val="28"/>
        </w:rPr>
        <w:t xml:space="preserve"> по противодействию</w:t>
      </w:r>
      <w:r w:rsidRPr="00E066CA">
        <w:rPr>
          <w:rFonts w:ascii="Times New Roman" w:hAnsi="Times New Roman" w:cs="Times New Roman"/>
          <w:sz w:val="28"/>
          <w:szCs w:val="28"/>
        </w:rPr>
        <w:t xml:space="preserve"> </w:t>
      </w:r>
      <w:r w:rsidRPr="00E066CA">
        <w:rPr>
          <w:rFonts w:ascii="Times New Roman" w:eastAsia="Calibri" w:hAnsi="Times New Roman" w:cs="Times New Roman"/>
          <w:sz w:val="28"/>
          <w:szCs w:val="28"/>
        </w:rPr>
        <w:t>коррупции администрации района</w:t>
      </w:r>
      <w:r w:rsidRPr="00E066CA">
        <w:rPr>
          <w:rFonts w:ascii="Times New Roman" w:hAnsi="Times New Roman" w:cs="Times New Roman"/>
          <w:sz w:val="28"/>
          <w:szCs w:val="28"/>
        </w:rPr>
        <w:t xml:space="preserve"> Л.В. Глинской о том, что  по результатам проведенного анализа сведений о доходах, расходах, об имуществе и обязательствах имущественного характера, представленных муниципальными служащими администрации муниципального образования Черноотрожский сельсовет  за отчетный период 2019 года и 3 предшествующих года у трех муниципальных служащих выявлены нарушения.</w:t>
      </w:r>
      <w:proofErr w:type="gramEnd"/>
      <w:r w:rsidRPr="00E066CA">
        <w:rPr>
          <w:rFonts w:ascii="Times New Roman" w:hAnsi="Times New Roman" w:cs="Times New Roman"/>
          <w:sz w:val="28"/>
          <w:szCs w:val="28"/>
        </w:rPr>
        <w:t xml:space="preserve"> На сновании чего, распоряжением главы муниципального образования Чёрноотрожский сельсовета Саракташского района Оренбургской области  назначена проверка. Проверочные мероприятия проводились путем направления запросов в установленном порядке в Управление </w:t>
      </w:r>
      <w:proofErr w:type="spellStart"/>
      <w:r w:rsidRPr="00E066C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066CA">
        <w:rPr>
          <w:rFonts w:ascii="Times New Roman" w:hAnsi="Times New Roman" w:cs="Times New Roman"/>
          <w:sz w:val="28"/>
          <w:szCs w:val="28"/>
        </w:rPr>
        <w:t xml:space="preserve"> по Оренбургской области, Управления ГИБДД УМВД России по Оренбургской области. На основании поступивших ответов </w:t>
      </w:r>
      <w:r w:rsidRPr="00E066CA">
        <w:rPr>
          <w:rFonts w:ascii="Times New Roman" w:hAnsi="Times New Roman" w:cs="Times New Roman"/>
          <w:sz w:val="28"/>
          <w:szCs w:val="28"/>
        </w:rPr>
        <w:lastRenderedPageBreak/>
        <w:t xml:space="preserve">на запросы, информации о состоянии счетов в банках и кредитных организация, предоставленных муниципальными служащими,  установлены нарушения. Материалы проверки достоверности и полноты </w:t>
      </w:r>
      <w:proofErr w:type="gramStart"/>
      <w:r w:rsidRPr="00E066CA">
        <w:rPr>
          <w:rFonts w:ascii="Times New Roman" w:hAnsi="Times New Roman" w:cs="Times New Roman"/>
          <w:sz w:val="28"/>
          <w:szCs w:val="28"/>
        </w:rPr>
        <w:t>сведений, представленных муниципальными служащими направлены</w:t>
      </w:r>
      <w:proofErr w:type="gramEnd"/>
      <w:r w:rsidRPr="00E066CA">
        <w:rPr>
          <w:rFonts w:ascii="Times New Roman" w:hAnsi="Times New Roman" w:cs="Times New Roman"/>
          <w:sz w:val="28"/>
          <w:szCs w:val="28"/>
        </w:rPr>
        <w:t xml:space="preserve">   для принятия решения в 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</w:t>
      </w:r>
      <w:proofErr w:type="spellStart"/>
      <w:r w:rsidRPr="00E066CA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E066CA">
        <w:rPr>
          <w:rFonts w:ascii="Times New Roman" w:hAnsi="Times New Roman" w:cs="Times New Roman"/>
          <w:sz w:val="28"/>
          <w:szCs w:val="28"/>
        </w:rPr>
        <w:t xml:space="preserve"> район Оренбургской области. </w:t>
      </w:r>
    </w:p>
    <w:p w:rsidR="0092104C" w:rsidRPr="00E066CA" w:rsidRDefault="0092104C" w:rsidP="00921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6CA">
        <w:rPr>
          <w:rFonts w:ascii="Times New Roman" w:hAnsi="Times New Roman" w:cs="Times New Roman"/>
          <w:sz w:val="28"/>
          <w:szCs w:val="28"/>
        </w:rPr>
        <w:t xml:space="preserve">Все 9 депутатов Совета депутатов Чёрноотрожского сельсовета Саракташского района Оренбургской области четвертого созыва до 30 апреля 2021 года направили Губернатору Оренбургской области уведомления, о том, что  </w:t>
      </w:r>
      <w:r w:rsidRPr="00E066CA">
        <w:rPr>
          <w:rFonts w:ascii="Times New Roman" w:hAnsi="Times New Roman"/>
          <w:sz w:val="28"/>
          <w:szCs w:val="28"/>
        </w:rPr>
        <w:t>в течение отчетного периода, предусмотренного частью 2 статьи 2 Закона Оренбургской области от 1 сентября 2017 года № 541/128-</w:t>
      </w:r>
      <w:r w:rsidRPr="00E066CA">
        <w:rPr>
          <w:rFonts w:ascii="Times New Roman" w:hAnsi="Times New Roman"/>
          <w:sz w:val="28"/>
          <w:szCs w:val="28"/>
          <w:lang w:val="en-US"/>
        </w:rPr>
        <w:t>VI</w:t>
      </w:r>
      <w:r w:rsidRPr="00E066CA">
        <w:rPr>
          <w:rFonts w:ascii="Times New Roman" w:hAnsi="Times New Roman"/>
          <w:sz w:val="28"/>
          <w:szCs w:val="28"/>
        </w:rPr>
        <w:t xml:space="preserve">-ОЗ «О порядке </w:t>
      </w:r>
      <w:r w:rsidRPr="00E066CA">
        <w:rPr>
          <w:rFonts w:ascii="Times New Roman" w:hAnsi="Times New Roman"/>
          <w:bCs/>
          <w:sz w:val="28"/>
          <w:szCs w:val="28"/>
        </w:rPr>
        <w:t>представления лицами, замещающими муниципальные должности, должности глав местных администраций по контракту, гражданами, претендующими</w:t>
      </w:r>
      <w:proofErr w:type="gramEnd"/>
      <w:r w:rsidRPr="00E066C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E066CA">
        <w:rPr>
          <w:rFonts w:ascii="Times New Roman" w:hAnsi="Times New Roman"/>
          <w:bCs/>
          <w:sz w:val="28"/>
          <w:szCs w:val="28"/>
        </w:rPr>
        <w:t>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гражданами», сделки, предусмотренные частью 1 статьи 3 Федерального закона от 3 декабря 2012 года № 230-ФЗ «</w:t>
      </w:r>
      <w:r w:rsidRPr="00E066CA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доходам», не совершались.</w:t>
      </w:r>
      <w:proofErr w:type="gramEnd"/>
    </w:p>
    <w:p w:rsidR="00947406" w:rsidRPr="00E066CA" w:rsidRDefault="00947406" w:rsidP="00921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6CA">
        <w:rPr>
          <w:rFonts w:ascii="Times New Roman" w:hAnsi="Times New Roman" w:cs="Times New Roman"/>
          <w:sz w:val="28"/>
          <w:szCs w:val="28"/>
        </w:rPr>
        <w:t xml:space="preserve">С целью повышения квалификации муниципальных служащих </w:t>
      </w:r>
      <w:proofErr w:type="spellStart"/>
      <w:r w:rsidRPr="00E066CA">
        <w:rPr>
          <w:rFonts w:ascii="Times New Roman" w:hAnsi="Times New Roman" w:cs="Times New Roman"/>
          <w:sz w:val="28"/>
          <w:szCs w:val="28"/>
        </w:rPr>
        <w:t>Магдеева</w:t>
      </w:r>
      <w:proofErr w:type="spellEnd"/>
      <w:r w:rsidRPr="00E066CA">
        <w:rPr>
          <w:rFonts w:ascii="Times New Roman" w:hAnsi="Times New Roman" w:cs="Times New Roman"/>
          <w:sz w:val="28"/>
          <w:szCs w:val="28"/>
        </w:rPr>
        <w:t xml:space="preserve"> Н.С. прошла повышение квалификации по профессиональной программе «Противодействие коррупции»</w:t>
      </w:r>
      <w:r w:rsidR="00E066CA" w:rsidRPr="00E066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66CA" w:rsidRPr="00E066CA">
        <w:rPr>
          <w:rFonts w:ascii="Times New Roman" w:hAnsi="Times New Roman" w:cs="Times New Roman"/>
          <w:sz w:val="28"/>
          <w:szCs w:val="28"/>
        </w:rPr>
        <w:t>Кудакова</w:t>
      </w:r>
      <w:proofErr w:type="spellEnd"/>
      <w:r w:rsidR="00E066CA" w:rsidRPr="00E066CA">
        <w:rPr>
          <w:rFonts w:ascii="Times New Roman" w:hAnsi="Times New Roman" w:cs="Times New Roman"/>
          <w:sz w:val="28"/>
          <w:szCs w:val="28"/>
        </w:rPr>
        <w:t xml:space="preserve"> Р.Н. – по </w:t>
      </w:r>
      <w:proofErr w:type="spellStart"/>
      <w:r w:rsidR="00E066CA" w:rsidRPr="00E066CA">
        <w:rPr>
          <w:rFonts w:ascii="Times New Roman" w:hAnsi="Times New Roman" w:cs="Times New Roman"/>
          <w:sz w:val="28"/>
          <w:szCs w:val="28"/>
        </w:rPr>
        <w:t>прграмме</w:t>
      </w:r>
      <w:proofErr w:type="spellEnd"/>
      <w:r w:rsidR="00E066CA" w:rsidRPr="00E066CA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закупок». </w:t>
      </w:r>
    </w:p>
    <w:p w:rsidR="0092104C" w:rsidRPr="00E066CA" w:rsidRDefault="0092104C" w:rsidP="0092104C">
      <w:pPr>
        <w:ind w:firstLine="709"/>
        <w:jc w:val="both"/>
        <w:rPr>
          <w:rFonts w:ascii="Times New Roman" w:hAnsi="Times New Roman" w:cs="Times New Roman"/>
        </w:rPr>
      </w:pPr>
      <w:r w:rsidRPr="00E066CA">
        <w:rPr>
          <w:rFonts w:ascii="Times New Roman" w:hAnsi="Times New Roman" w:cs="Times New Roman"/>
          <w:sz w:val="28"/>
          <w:szCs w:val="28"/>
        </w:rPr>
        <w:t>За 6 месяцев   поступило 2 уведомления работодателя о намерении выполнять иную оплачиваемую работу (ежегодно специалист ТОСП МАУ Саракташского района «Многофункциональный центр предоставления государственных и муниципальных услуг»</w:t>
      </w:r>
      <w:proofErr w:type="gramStart"/>
      <w:r w:rsidRPr="00E066CA">
        <w:rPr>
          <w:rFonts w:ascii="Times New Roman" w:hAnsi="Times New Roman" w:cs="Times New Roman"/>
          <w:sz w:val="28"/>
          <w:szCs w:val="28"/>
        </w:rPr>
        <w:t>;и</w:t>
      </w:r>
      <w:proofErr w:type="gramEnd"/>
      <w:r w:rsidRPr="00E066CA">
        <w:rPr>
          <w:rFonts w:ascii="Times New Roman" w:hAnsi="Times New Roman" w:cs="Times New Roman"/>
          <w:sz w:val="28"/>
          <w:szCs w:val="28"/>
        </w:rPr>
        <w:t xml:space="preserve"> в качестве сезонного истопника). </w:t>
      </w:r>
    </w:p>
    <w:p w:rsidR="0092104C" w:rsidRPr="00654612" w:rsidRDefault="0092104C" w:rsidP="00921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6CA">
        <w:rPr>
          <w:rFonts w:ascii="Times New Roman" w:hAnsi="Times New Roman" w:cs="Times New Roman"/>
          <w:sz w:val="28"/>
          <w:szCs w:val="28"/>
        </w:rPr>
        <w:t xml:space="preserve">В отчетном периоде ответственным лицом за профилактику коррупционных и иных правонарушений проведен анализ письменных обращений граждан (за 6 месяцев 2021года – 22 обращения)  на предмет </w:t>
      </w:r>
      <w:r w:rsidRPr="00654612">
        <w:rPr>
          <w:rFonts w:ascii="Times New Roman" w:hAnsi="Times New Roman" w:cs="Times New Roman"/>
          <w:sz w:val="28"/>
          <w:szCs w:val="28"/>
        </w:rPr>
        <w:t xml:space="preserve">наличия информации о возможных фактах коррупционных нарушений со стороны лиц, замещающих муниципальные должности. По результатам анализа вышеуказанная информация в обращениях отсутствует. </w:t>
      </w:r>
    </w:p>
    <w:p w:rsidR="005262F8" w:rsidRPr="00654612" w:rsidRDefault="009979CF" w:rsidP="00203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612">
        <w:rPr>
          <w:rFonts w:ascii="Times New Roman" w:hAnsi="Times New Roman" w:cs="Times New Roman"/>
          <w:sz w:val="28"/>
          <w:szCs w:val="28"/>
          <w:lang w:eastAsia="zh-CN"/>
        </w:rPr>
        <w:t xml:space="preserve">3. </w:t>
      </w:r>
      <w:r w:rsidR="002031FD" w:rsidRPr="00654612">
        <w:rPr>
          <w:rFonts w:ascii="Times New Roman" w:hAnsi="Times New Roman" w:cs="Times New Roman"/>
          <w:sz w:val="28"/>
          <w:szCs w:val="28"/>
          <w:lang w:eastAsia="zh-CN"/>
        </w:rPr>
        <w:t>При размещении заказов на поставки товаров, выполнение работ, оказание услуг для муниципальных нужд</w:t>
      </w:r>
      <w:r w:rsidR="002031FD" w:rsidRPr="00654612">
        <w:rPr>
          <w:rFonts w:ascii="Times New Roman" w:hAnsi="Times New Roman" w:cs="Times New Roman"/>
          <w:sz w:val="28"/>
          <w:szCs w:val="28"/>
        </w:rPr>
        <w:t xml:space="preserve"> </w:t>
      </w:r>
      <w:r w:rsidR="005262F8" w:rsidRPr="00654612">
        <w:rPr>
          <w:rFonts w:ascii="Times New Roman" w:hAnsi="Times New Roman" w:cs="Times New Roman"/>
          <w:sz w:val="28"/>
          <w:szCs w:val="28"/>
        </w:rPr>
        <w:t xml:space="preserve">бухгалтерия сельсовета руководствуется Федеральным законом  от 05.04.2013 №44-ФЗ «О контрактной системе в сфере закупок товаров, работ, услуг для обеспечения государственных и муниципальных нужд», размещая договора на единой информационной системе  в сфере закупок </w:t>
      </w:r>
      <w:proofErr w:type="spellStart"/>
      <w:r w:rsidR="005262F8" w:rsidRPr="00654612">
        <w:rPr>
          <w:rFonts w:ascii="Times New Roman" w:hAnsi="Times New Roman" w:cs="Times New Roman"/>
          <w:sz w:val="28"/>
          <w:szCs w:val="28"/>
        </w:rPr>
        <w:t>zakupki.gov.ru</w:t>
      </w:r>
      <w:proofErr w:type="spellEnd"/>
      <w:r w:rsidR="005262F8" w:rsidRPr="00654612">
        <w:rPr>
          <w:rFonts w:ascii="Times New Roman" w:hAnsi="Times New Roman" w:cs="Times New Roman"/>
          <w:sz w:val="28"/>
          <w:szCs w:val="28"/>
        </w:rPr>
        <w:t>.</w:t>
      </w:r>
    </w:p>
    <w:p w:rsidR="002031FD" w:rsidRPr="00654612" w:rsidRDefault="009979CF" w:rsidP="002031F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612">
        <w:rPr>
          <w:rFonts w:ascii="Times New Roman" w:hAnsi="Times New Roman" w:cs="Times New Roman"/>
          <w:sz w:val="28"/>
          <w:szCs w:val="28"/>
        </w:rPr>
        <w:t xml:space="preserve">4. </w:t>
      </w:r>
      <w:r w:rsidR="002031FD" w:rsidRPr="00654612">
        <w:rPr>
          <w:rFonts w:ascii="Times New Roman" w:hAnsi="Times New Roman" w:cs="Times New Roman"/>
          <w:sz w:val="28"/>
          <w:szCs w:val="28"/>
        </w:rPr>
        <w:t xml:space="preserve">С целью организации </w:t>
      </w:r>
      <w:proofErr w:type="spellStart"/>
      <w:r w:rsidR="002031FD" w:rsidRPr="00654612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2031FD" w:rsidRPr="00654612">
        <w:rPr>
          <w:rFonts w:ascii="Times New Roman" w:hAnsi="Times New Roman" w:cs="Times New Roman"/>
          <w:sz w:val="28"/>
          <w:szCs w:val="28"/>
        </w:rPr>
        <w:t xml:space="preserve"> образования и пропаганды, формирования нетерпимого отношения к коррупции:</w:t>
      </w:r>
    </w:p>
    <w:p w:rsidR="002031FD" w:rsidRPr="00E066CA" w:rsidRDefault="002031FD" w:rsidP="002031F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066CA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 - вопросы на знание </w:t>
      </w:r>
      <w:proofErr w:type="spellStart"/>
      <w:r w:rsidRPr="00E066CA">
        <w:rPr>
          <w:rFonts w:ascii="Times New Roman" w:hAnsi="Times New Roman" w:cs="Times New Roman"/>
          <w:sz w:val="28"/>
          <w:szCs w:val="28"/>
          <w:lang w:eastAsia="zh-CN"/>
        </w:rPr>
        <w:t>антикоррупционного</w:t>
      </w:r>
      <w:proofErr w:type="spellEnd"/>
      <w:r w:rsidRPr="00E066CA">
        <w:rPr>
          <w:rFonts w:ascii="Times New Roman" w:hAnsi="Times New Roman" w:cs="Times New Roman"/>
          <w:sz w:val="28"/>
          <w:szCs w:val="28"/>
          <w:lang w:eastAsia="zh-CN"/>
        </w:rPr>
        <w:t xml:space="preserve"> законодательства включены в перечень при проведении квалификационного экзамена и аттестации муниципальных служащих администрации Чёрноотрожского сельсовета (проводится </w:t>
      </w:r>
      <w:r w:rsidRPr="00E066CA">
        <w:rPr>
          <w:rFonts w:ascii="Times New Roman" w:hAnsi="Times New Roman" w:cs="Times New Roman"/>
          <w:sz w:val="28"/>
          <w:szCs w:val="28"/>
        </w:rPr>
        <w:t xml:space="preserve">один раз в три года, проводилась 26.12.2018. в </w:t>
      </w:r>
      <w:proofErr w:type="gramStart"/>
      <w:r w:rsidRPr="00E066C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E066CA">
        <w:rPr>
          <w:rFonts w:ascii="Times New Roman" w:hAnsi="Times New Roman" w:cs="Times New Roman"/>
          <w:sz w:val="28"/>
          <w:szCs w:val="28"/>
        </w:rPr>
        <w:t xml:space="preserve"> с чем в декабре 2021 года в целях определения соответствия замещаемой должности муниципальной службы</w:t>
      </w:r>
      <w:r w:rsidRPr="00E066CA">
        <w:rPr>
          <w:rFonts w:ascii="Times New Roman" w:hAnsi="Times New Roman" w:cs="Times New Roman"/>
          <w:sz w:val="28"/>
          <w:szCs w:val="28"/>
          <w:lang w:eastAsia="zh-CN"/>
        </w:rPr>
        <w:t xml:space="preserve"> будет проведена аттестация);</w:t>
      </w:r>
    </w:p>
    <w:p w:rsidR="00D30DB8" w:rsidRPr="00E066CA" w:rsidRDefault="00D30DB8" w:rsidP="002031F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066CA">
        <w:rPr>
          <w:rFonts w:ascii="Times New Roman" w:hAnsi="Times New Roman" w:cs="Times New Roman"/>
          <w:sz w:val="28"/>
          <w:szCs w:val="28"/>
          <w:lang w:eastAsia="zh-CN"/>
        </w:rPr>
        <w:t xml:space="preserve">- бухгалтер администрации (контрактный управляющий) принимала участие в районном семинаре </w:t>
      </w:r>
      <w:r w:rsidR="009979CF" w:rsidRPr="00E066CA">
        <w:rPr>
          <w:rFonts w:ascii="Times New Roman" w:hAnsi="Times New Roman" w:cs="Times New Roman"/>
          <w:sz w:val="28"/>
          <w:szCs w:val="28"/>
          <w:lang w:eastAsia="zh-CN"/>
        </w:rPr>
        <w:t>по выявлению личной заинтересованности, которая приводит или может привести к конфликту интересов при осуществлении закупок товаров, работ, услуг для обеспечения государственных или муниципальных нужд.</w:t>
      </w:r>
    </w:p>
    <w:p w:rsidR="009979CF" w:rsidRPr="00E066CA" w:rsidRDefault="009979CF" w:rsidP="00997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6CA">
        <w:rPr>
          <w:rFonts w:ascii="Times New Roman" w:hAnsi="Times New Roman" w:cs="Times New Roman"/>
          <w:sz w:val="28"/>
          <w:szCs w:val="28"/>
          <w:lang w:eastAsia="zh-CN"/>
        </w:rPr>
        <w:t xml:space="preserve">5. С целью обеспечения открытости и доступности деятельности администрации Чёрноотрожского сельсовета </w:t>
      </w:r>
      <w:r w:rsidRPr="00E066CA">
        <w:rPr>
          <w:rFonts w:ascii="Times New Roman" w:hAnsi="Times New Roman" w:cs="Times New Roman"/>
          <w:sz w:val="28"/>
          <w:szCs w:val="28"/>
        </w:rPr>
        <w:t>на официальном сайте администрации имеется раздел «противодействие коррупции», информация на котором обновляется и размещается по мере необходимости.</w:t>
      </w:r>
    </w:p>
    <w:p w:rsidR="00947406" w:rsidRPr="00E066CA" w:rsidRDefault="0092104C" w:rsidP="00997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66CA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E066CA">
        <w:rPr>
          <w:rFonts w:ascii="Times New Roman" w:hAnsi="Times New Roman"/>
          <w:sz w:val="28"/>
          <w:szCs w:val="28"/>
        </w:rPr>
        <w:t xml:space="preserve">плана мероприятий  по противодействию коррупции  в муниципальном образовании Чёрноотрожский сельсовет Саракташского района Оренбургской области находится на </w:t>
      </w:r>
      <w:r w:rsidR="00947406" w:rsidRPr="00E066CA">
        <w:rPr>
          <w:rFonts w:ascii="Times New Roman" w:hAnsi="Times New Roman"/>
          <w:sz w:val="28"/>
          <w:szCs w:val="28"/>
        </w:rPr>
        <w:t xml:space="preserve">постоянном </w:t>
      </w:r>
      <w:r w:rsidRPr="00E066CA">
        <w:rPr>
          <w:rFonts w:ascii="Times New Roman" w:hAnsi="Times New Roman"/>
          <w:sz w:val="28"/>
          <w:szCs w:val="28"/>
        </w:rPr>
        <w:t xml:space="preserve">контроле главы муниципального образования Чёрноотрожский сельсовет, </w:t>
      </w:r>
      <w:r w:rsidR="00947406" w:rsidRPr="00E066CA">
        <w:rPr>
          <w:rFonts w:ascii="Times New Roman" w:hAnsi="Times New Roman" w:cs="Times New Roman"/>
          <w:sz w:val="28"/>
          <w:szCs w:val="28"/>
        </w:rPr>
        <w:t>г</w:t>
      </w:r>
      <w:r w:rsidR="00947406" w:rsidRPr="00E066CA">
        <w:rPr>
          <w:rFonts w:ascii="Times New Roman" w:eastAsia="Calibri" w:hAnsi="Times New Roman" w:cs="Times New Roman"/>
          <w:sz w:val="28"/>
          <w:szCs w:val="28"/>
        </w:rPr>
        <w:t>лавн</w:t>
      </w:r>
      <w:r w:rsidR="00947406" w:rsidRPr="00E066CA">
        <w:rPr>
          <w:rFonts w:ascii="Times New Roman" w:hAnsi="Times New Roman" w:cs="Times New Roman"/>
          <w:sz w:val="28"/>
          <w:szCs w:val="28"/>
        </w:rPr>
        <w:t>ого</w:t>
      </w:r>
      <w:r w:rsidR="00947406" w:rsidRPr="00E066CA">
        <w:rPr>
          <w:rFonts w:ascii="Times New Roman" w:eastAsia="Calibri" w:hAnsi="Times New Roman" w:cs="Times New Roman"/>
          <w:sz w:val="28"/>
          <w:szCs w:val="28"/>
        </w:rPr>
        <w:t xml:space="preserve"> специалист</w:t>
      </w:r>
      <w:r w:rsidR="00947406" w:rsidRPr="00E066CA">
        <w:rPr>
          <w:rFonts w:ascii="Times New Roman" w:hAnsi="Times New Roman" w:cs="Times New Roman"/>
          <w:sz w:val="28"/>
          <w:szCs w:val="28"/>
        </w:rPr>
        <w:t>а</w:t>
      </w:r>
      <w:r w:rsidR="00947406" w:rsidRPr="00E066CA">
        <w:rPr>
          <w:rFonts w:ascii="Times New Roman" w:eastAsia="Calibri" w:hAnsi="Times New Roman" w:cs="Times New Roman"/>
          <w:sz w:val="28"/>
          <w:szCs w:val="28"/>
        </w:rPr>
        <w:t xml:space="preserve"> по противодействию</w:t>
      </w:r>
      <w:r w:rsidR="00947406" w:rsidRPr="00E066CA">
        <w:rPr>
          <w:rFonts w:ascii="Times New Roman" w:hAnsi="Times New Roman" w:cs="Times New Roman"/>
          <w:sz w:val="28"/>
          <w:szCs w:val="28"/>
        </w:rPr>
        <w:t xml:space="preserve"> </w:t>
      </w:r>
      <w:r w:rsidR="00947406" w:rsidRPr="00E066CA">
        <w:rPr>
          <w:rFonts w:ascii="Times New Roman" w:eastAsia="Calibri" w:hAnsi="Times New Roman" w:cs="Times New Roman"/>
          <w:sz w:val="28"/>
          <w:szCs w:val="28"/>
        </w:rPr>
        <w:t xml:space="preserve">коррупции администрации </w:t>
      </w:r>
      <w:r w:rsidRPr="00E066CA">
        <w:rPr>
          <w:rFonts w:ascii="Times New Roman" w:hAnsi="Times New Roman"/>
          <w:sz w:val="28"/>
          <w:szCs w:val="28"/>
        </w:rPr>
        <w:t>Саракташского района</w:t>
      </w:r>
      <w:r w:rsidR="00947406" w:rsidRPr="00E066CA">
        <w:rPr>
          <w:rFonts w:ascii="Times New Roman" w:hAnsi="Times New Roman"/>
          <w:sz w:val="28"/>
          <w:szCs w:val="28"/>
        </w:rPr>
        <w:t>, комитета по профилактике коррупционных правонарушений Оренбургской области.</w:t>
      </w:r>
    </w:p>
    <w:p w:rsidR="009979CF" w:rsidRPr="00E066CA" w:rsidRDefault="009979CF" w:rsidP="002031F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031FD" w:rsidRPr="00E066CA" w:rsidRDefault="002031FD" w:rsidP="005262F8">
      <w:pPr>
        <w:pStyle w:val="ConsPlusNormal"/>
        <w:ind w:firstLine="709"/>
        <w:jc w:val="both"/>
        <w:rPr>
          <w:sz w:val="24"/>
          <w:szCs w:val="24"/>
          <w:lang w:eastAsia="zh-CN"/>
        </w:rPr>
      </w:pPr>
    </w:p>
    <w:p w:rsidR="002B069F" w:rsidRPr="00E066CA" w:rsidRDefault="002B069F" w:rsidP="005262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2F8" w:rsidRPr="00E066CA" w:rsidRDefault="005262F8" w:rsidP="005262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62F8" w:rsidRPr="00E066CA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F7F"/>
    <w:rsid w:val="00035DA9"/>
    <w:rsid w:val="000443CE"/>
    <w:rsid w:val="0005639C"/>
    <w:rsid w:val="000638EF"/>
    <w:rsid w:val="000A7A76"/>
    <w:rsid w:val="000D2747"/>
    <w:rsid w:val="000D52BB"/>
    <w:rsid w:val="00107AA7"/>
    <w:rsid w:val="001A06A5"/>
    <w:rsid w:val="001B3076"/>
    <w:rsid w:val="001C0C42"/>
    <w:rsid w:val="001D565D"/>
    <w:rsid w:val="002031FD"/>
    <w:rsid w:val="002215EA"/>
    <w:rsid w:val="002B069F"/>
    <w:rsid w:val="002C0170"/>
    <w:rsid w:val="002C024D"/>
    <w:rsid w:val="002E5F9E"/>
    <w:rsid w:val="00322E27"/>
    <w:rsid w:val="003677B3"/>
    <w:rsid w:val="003D1571"/>
    <w:rsid w:val="003D6296"/>
    <w:rsid w:val="003F3060"/>
    <w:rsid w:val="00426C62"/>
    <w:rsid w:val="0043200A"/>
    <w:rsid w:val="00443D0A"/>
    <w:rsid w:val="00456679"/>
    <w:rsid w:val="004701D5"/>
    <w:rsid w:val="004A3E7C"/>
    <w:rsid w:val="004B2C6B"/>
    <w:rsid w:val="0050652C"/>
    <w:rsid w:val="005262F8"/>
    <w:rsid w:val="00530069"/>
    <w:rsid w:val="005820F0"/>
    <w:rsid w:val="006100BA"/>
    <w:rsid w:val="00622BCC"/>
    <w:rsid w:val="0063236B"/>
    <w:rsid w:val="00632BB6"/>
    <w:rsid w:val="00637DA5"/>
    <w:rsid w:val="00654612"/>
    <w:rsid w:val="00667730"/>
    <w:rsid w:val="00667B98"/>
    <w:rsid w:val="00674C6C"/>
    <w:rsid w:val="006C2705"/>
    <w:rsid w:val="00727378"/>
    <w:rsid w:val="007770FD"/>
    <w:rsid w:val="007806BD"/>
    <w:rsid w:val="00791CC8"/>
    <w:rsid w:val="007A24E1"/>
    <w:rsid w:val="007C11EE"/>
    <w:rsid w:val="00803EC5"/>
    <w:rsid w:val="008514B7"/>
    <w:rsid w:val="0088107C"/>
    <w:rsid w:val="00886FF7"/>
    <w:rsid w:val="008E4980"/>
    <w:rsid w:val="008E79F8"/>
    <w:rsid w:val="0092104C"/>
    <w:rsid w:val="00932A3D"/>
    <w:rsid w:val="00947406"/>
    <w:rsid w:val="00970F45"/>
    <w:rsid w:val="00987A3F"/>
    <w:rsid w:val="009979CF"/>
    <w:rsid w:val="009A7090"/>
    <w:rsid w:val="009C2C34"/>
    <w:rsid w:val="009D74E9"/>
    <w:rsid w:val="009F2731"/>
    <w:rsid w:val="00A010D5"/>
    <w:rsid w:val="00A14F36"/>
    <w:rsid w:val="00A17D80"/>
    <w:rsid w:val="00A20B25"/>
    <w:rsid w:val="00A24328"/>
    <w:rsid w:val="00A36319"/>
    <w:rsid w:val="00A73740"/>
    <w:rsid w:val="00A85878"/>
    <w:rsid w:val="00A96E42"/>
    <w:rsid w:val="00AA0185"/>
    <w:rsid w:val="00AA5ADD"/>
    <w:rsid w:val="00AA7974"/>
    <w:rsid w:val="00AF30CC"/>
    <w:rsid w:val="00AF5576"/>
    <w:rsid w:val="00B05A0A"/>
    <w:rsid w:val="00B151D8"/>
    <w:rsid w:val="00B33089"/>
    <w:rsid w:val="00B90D12"/>
    <w:rsid w:val="00BA1B6F"/>
    <w:rsid w:val="00BA4C1E"/>
    <w:rsid w:val="00BA6835"/>
    <w:rsid w:val="00BD7682"/>
    <w:rsid w:val="00BE25ED"/>
    <w:rsid w:val="00BF5017"/>
    <w:rsid w:val="00C01296"/>
    <w:rsid w:val="00C11D57"/>
    <w:rsid w:val="00C11ED2"/>
    <w:rsid w:val="00C36837"/>
    <w:rsid w:val="00C57DAB"/>
    <w:rsid w:val="00C77C31"/>
    <w:rsid w:val="00C9157A"/>
    <w:rsid w:val="00CA04EE"/>
    <w:rsid w:val="00CA37CE"/>
    <w:rsid w:val="00CB41F4"/>
    <w:rsid w:val="00CD618C"/>
    <w:rsid w:val="00CE6C33"/>
    <w:rsid w:val="00D008A2"/>
    <w:rsid w:val="00D1579E"/>
    <w:rsid w:val="00D2735E"/>
    <w:rsid w:val="00D30DB8"/>
    <w:rsid w:val="00D515DC"/>
    <w:rsid w:val="00D62C87"/>
    <w:rsid w:val="00D86B7B"/>
    <w:rsid w:val="00DB755D"/>
    <w:rsid w:val="00DD2E8F"/>
    <w:rsid w:val="00DD7539"/>
    <w:rsid w:val="00E065F1"/>
    <w:rsid w:val="00E066CA"/>
    <w:rsid w:val="00E14626"/>
    <w:rsid w:val="00E21D26"/>
    <w:rsid w:val="00E41DC1"/>
    <w:rsid w:val="00E42691"/>
    <w:rsid w:val="00E552EA"/>
    <w:rsid w:val="00E6237A"/>
    <w:rsid w:val="00EB6692"/>
    <w:rsid w:val="00ED3FAF"/>
    <w:rsid w:val="00ED4A1C"/>
    <w:rsid w:val="00F0585A"/>
    <w:rsid w:val="00F21F7F"/>
    <w:rsid w:val="00FB40E2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2021-06-30T10:26:00Z</cp:lastPrinted>
  <dcterms:created xsi:type="dcterms:W3CDTF">2017-03-27T07:47:00Z</dcterms:created>
  <dcterms:modified xsi:type="dcterms:W3CDTF">2021-07-01T05:25:00Z</dcterms:modified>
</cp:coreProperties>
</file>