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EBB" w:rsidRDefault="009E5EBB" w:rsidP="00A86435">
      <w:pPr>
        <w:widowControl/>
        <w:autoSpaceDE/>
        <w:autoSpaceDN/>
        <w:adjustRightInd/>
        <w:rPr>
          <w:rFonts w:ascii="Times New Roman" w:hAnsi="Times New Roman" w:cs="Times New Roman"/>
          <w:sz w:val="28"/>
          <w:szCs w:val="28"/>
        </w:rPr>
      </w:pPr>
    </w:p>
    <w:tbl>
      <w:tblPr>
        <w:tblW w:w="9760" w:type="dxa"/>
        <w:jc w:val="center"/>
        <w:tblLook w:val="01E0"/>
      </w:tblPr>
      <w:tblGrid>
        <w:gridCol w:w="3321"/>
        <w:gridCol w:w="2977"/>
        <w:gridCol w:w="3462"/>
      </w:tblGrid>
      <w:tr w:rsidR="009E5EBB" w:rsidRPr="001C59CB" w:rsidTr="00983713">
        <w:trPr>
          <w:trHeight w:val="961"/>
          <w:jc w:val="center"/>
        </w:trPr>
        <w:tc>
          <w:tcPr>
            <w:tcW w:w="3321" w:type="dxa"/>
          </w:tcPr>
          <w:p w:rsidR="009E5EBB" w:rsidRPr="001C59CB" w:rsidRDefault="009E5EBB" w:rsidP="00A86435">
            <w:pPr>
              <w:tabs>
                <w:tab w:val="left" w:pos="710"/>
              </w:tabs>
              <w:ind w:right="-142" w:firstLine="709"/>
              <w:jc w:val="center"/>
              <w:rPr>
                <w:rFonts w:ascii="Times New Roman" w:hAnsi="Times New Roman" w:cs="Times New Roman"/>
                <w:sz w:val="28"/>
                <w:szCs w:val="28"/>
              </w:rPr>
            </w:pPr>
          </w:p>
        </w:tc>
        <w:tc>
          <w:tcPr>
            <w:tcW w:w="2977" w:type="dxa"/>
          </w:tcPr>
          <w:p w:rsidR="009E5EBB" w:rsidRPr="001C59CB" w:rsidRDefault="009E5EBB" w:rsidP="00B15901">
            <w:pPr>
              <w:ind w:right="-142"/>
              <w:jc w:val="center"/>
              <w:rPr>
                <w:rFonts w:ascii="Times New Roman" w:hAnsi="Times New Roman" w:cs="Times New Roman"/>
                <w:sz w:val="28"/>
                <w:szCs w:val="28"/>
              </w:rPr>
            </w:pPr>
            <w:r w:rsidRPr="001C59CB">
              <w:rPr>
                <w:rFonts w:ascii="Times New Roman" w:hAnsi="Times New Roman" w:cs="Times New Roman"/>
                <w:noProof/>
                <w:sz w:val="28"/>
                <w:szCs w:val="28"/>
              </w:rPr>
              <w:drawing>
                <wp:inline distT="0" distB="0" distL="0" distR="0">
                  <wp:extent cx="438150" cy="628650"/>
                  <wp:effectExtent l="19050" t="0" r="0" b="0"/>
                  <wp:docPr id="2" name="Рисунок 1" descr="gerb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11"/>
                          <pic:cNvPicPr>
                            <a:picLocks noChangeAspect="1" noChangeArrowheads="1"/>
                          </pic:cNvPicPr>
                        </pic:nvPicPr>
                        <pic:blipFill>
                          <a:blip r:embed="rId8"/>
                          <a:srcRect/>
                          <a:stretch>
                            <a:fillRect/>
                          </a:stretch>
                        </pic:blipFill>
                        <pic:spPr bwMode="auto">
                          <a:xfrm>
                            <a:off x="0" y="0"/>
                            <a:ext cx="438150" cy="628650"/>
                          </a:xfrm>
                          <a:prstGeom prst="rect">
                            <a:avLst/>
                          </a:prstGeom>
                          <a:noFill/>
                          <a:ln w="9525">
                            <a:noFill/>
                            <a:miter lim="800000"/>
                            <a:headEnd/>
                            <a:tailEnd/>
                          </a:ln>
                        </pic:spPr>
                      </pic:pic>
                    </a:graphicData>
                  </a:graphic>
                </wp:inline>
              </w:drawing>
            </w:r>
          </w:p>
        </w:tc>
        <w:tc>
          <w:tcPr>
            <w:tcW w:w="3462" w:type="dxa"/>
          </w:tcPr>
          <w:p w:rsidR="009E5EBB" w:rsidRPr="001C59CB" w:rsidRDefault="009E5EBB" w:rsidP="00A86435">
            <w:pPr>
              <w:ind w:right="-142" w:firstLine="709"/>
              <w:rPr>
                <w:rFonts w:ascii="Times New Roman" w:hAnsi="Times New Roman" w:cs="Times New Roman"/>
                <w:sz w:val="28"/>
                <w:szCs w:val="28"/>
              </w:rPr>
            </w:pPr>
          </w:p>
        </w:tc>
      </w:tr>
    </w:tbl>
    <w:p w:rsidR="00C64060" w:rsidRPr="00761838" w:rsidRDefault="00C64060" w:rsidP="00A86435">
      <w:pPr>
        <w:ind w:right="-1"/>
        <w:jc w:val="center"/>
        <w:rPr>
          <w:rFonts w:ascii="Times New Roman" w:hAnsi="Times New Roman" w:cs="Times New Roman"/>
          <w:b/>
          <w:caps/>
          <w:sz w:val="28"/>
          <w:szCs w:val="28"/>
        </w:rPr>
      </w:pPr>
      <w:r w:rsidRPr="00761838">
        <w:rPr>
          <w:rFonts w:ascii="Times New Roman" w:hAnsi="Times New Roman" w:cs="Times New Roman"/>
          <w:b/>
          <w:caps/>
          <w:sz w:val="28"/>
          <w:szCs w:val="28"/>
        </w:rPr>
        <w:t>СОВЕТ ДЕПУТАТОВ муниципального образования Чёрноотрожский сельсовет Саракташского района оренбургской области</w:t>
      </w:r>
    </w:p>
    <w:p w:rsidR="00C64060" w:rsidRPr="00761838" w:rsidRDefault="00C64060" w:rsidP="00A86435">
      <w:pPr>
        <w:ind w:right="-1"/>
        <w:jc w:val="center"/>
        <w:rPr>
          <w:rFonts w:ascii="Times New Roman" w:hAnsi="Times New Roman" w:cs="Times New Roman"/>
          <w:b/>
          <w:caps/>
          <w:sz w:val="28"/>
          <w:szCs w:val="28"/>
        </w:rPr>
      </w:pPr>
      <w:r w:rsidRPr="00761838">
        <w:rPr>
          <w:rFonts w:ascii="Times New Roman" w:hAnsi="Times New Roman" w:cs="Times New Roman"/>
          <w:b/>
          <w:caps/>
          <w:sz w:val="28"/>
          <w:szCs w:val="28"/>
        </w:rPr>
        <w:t>пятый созыв</w:t>
      </w:r>
    </w:p>
    <w:p w:rsidR="00C64060" w:rsidRPr="00761838" w:rsidRDefault="00C64060" w:rsidP="00A86435">
      <w:pPr>
        <w:ind w:right="-1"/>
        <w:jc w:val="center"/>
        <w:rPr>
          <w:rFonts w:ascii="Times New Roman" w:hAnsi="Times New Roman" w:cs="Times New Roman"/>
          <w:b/>
          <w:caps/>
          <w:sz w:val="28"/>
          <w:szCs w:val="28"/>
        </w:rPr>
      </w:pPr>
    </w:p>
    <w:p w:rsidR="00C64060" w:rsidRPr="00761838" w:rsidRDefault="00C64060" w:rsidP="00A86435">
      <w:pPr>
        <w:jc w:val="center"/>
        <w:rPr>
          <w:rFonts w:ascii="Times New Roman" w:hAnsi="Times New Roman" w:cs="Times New Roman"/>
          <w:b/>
          <w:sz w:val="28"/>
          <w:szCs w:val="28"/>
        </w:rPr>
      </w:pPr>
      <w:r w:rsidRPr="00761838">
        <w:rPr>
          <w:rFonts w:ascii="Times New Roman" w:hAnsi="Times New Roman" w:cs="Times New Roman"/>
          <w:b/>
          <w:sz w:val="28"/>
          <w:szCs w:val="28"/>
        </w:rPr>
        <w:t>Р Е Ш Е Н И Е</w:t>
      </w:r>
    </w:p>
    <w:p w:rsidR="00C64060" w:rsidRPr="00735CD1" w:rsidRDefault="003D495A" w:rsidP="00A86435">
      <w:pPr>
        <w:jc w:val="center"/>
        <w:rPr>
          <w:rFonts w:ascii="Times New Roman" w:hAnsi="Times New Roman" w:cs="Times New Roman"/>
          <w:sz w:val="28"/>
          <w:szCs w:val="28"/>
        </w:rPr>
      </w:pPr>
      <w:r w:rsidRPr="00735CD1">
        <w:rPr>
          <w:rFonts w:ascii="Times New Roman" w:hAnsi="Times New Roman" w:cs="Times New Roman"/>
          <w:sz w:val="28"/>
          <w:szCs w:val="28"/>
        </w:rPr>
        <w:t xml:space="preserve">очередного </w:t>
      </w:r>
      <w:r>
        <w:rPr>
          <w:rFonts w:ascii="Times New Roman" w:hAnsi="Times New Roman" w:cs="Times New Roman"/>
          <w:sz w:val="28"/>
          <w:szCs w:val="28"/>
        </w:rPr>
        <w:t xml:space="preserve"> </w:t>
      </w:r>
      <w:r w:rsidR="00C64060" w:rsidRPr="00735CD1">
        <w:rPr>
          <w:rFonts w:ascii="Times New Roman" w:hAnsi="Times New Roman" w:cs="Times New Roman"/>
          <w:sz w:val="28"/>
          <w:szCs w:val="28"/>
        </w:rPr>
        <w:t>пятого заседания Совета депутатов</w:t>
      </w:r>
    </w:p>
    <w:p w:rsidR="00C64060" w:rsidRPr="00735CD1" w:rsidRDefault="00C64060" w:rsidP="00A86435">
      <w:pPr>
        <w:jc w:val="center"/>
        <w:rPr>
          <w:rFonts w:ascii="Times New Roman" w:hAnsi="Times New Roman" w:cs="Times New Roman"/>
          <w:sz w:val="28"/>
          <w:szCs w:val="28"/>
        </w:rPr>
      </w:pPr>
      <w:r w:rsidRPr="00735CD1">
        <w:rPr>
          <w:rFonts w:ascii="Times New Roman" w:hAnsi="Times New Roman" w:cs="Times New Roman"/>
          <w:sz w:val="28"/>
          <w:szCs w:val="28"/>
        </w:rPr>
        <w:t>Чёрноотрожского сельсовета Саракташского района Оренбургской области пятого созыва</w:t>
      </w:r>
    </w:p>
    <w:p w:rsidR="00C64060" w:rsidRPr="00735CD1" w:rsidRDefault="00C64060" w:rsidP="00A86435">
      <w:pPr>
        <w:jc w:val="center"/>
        <w:rPr>
          <w:rFonts w:ascii="Times New Roman" w:hAnsi="Times New Roman" w:cs="Times New Roman"/>
          <w:sz w:val="28"/>
          <w:szCs w:val="28"/>
        </w:rPr>
      </w:pPr>
    </w:p>
    <w:p w:rsidR="00C64060" w:rsidRPr="00735CD1" w:rsidRDefault="00C64060" w:rsidP="00A86435">
      <w:pPr>
        <w:jc w:val="both"/>
        <w:rPr>
          <w:rFonts w:ascii="Times New Roman" w:hAnsi="Times New Roman" w:cs="Times New Roman"/>
          <w:sz w:val="28"/>
          <w:szCs w:val="28"/>
        </w:rPr>
      </w:pPr>
      <w:r w:rsidRPr="00735CD1">
        <w:rPr>
          <w:rFonts w:ascii="Times New Roman" w:hAnsi="Times New Roman" w:cs="Times New Roman"/>
          <w:sz w:val="28"/>
          <w:szCs w:val="28"/>
        </w:rPr>
        <w:t xml:space="preserve">19.02.2026                             </w:t>
      </w:r>
      <w:r w:rsidR="00E33580">
        <w:rPr>
          <w:rFonts w:ascii="Times New Roman" w:hAnsi="Times New Roman" w:cs="Times New Roman"/>
          <w:sz w:val="28"/>
          <w:szCs w:val="28"/>
        </w:rPr>
        <w:t xml:space="preserve"> </w:t>
      </w:r>
      <w:r w:rsidRPr="00735CD1">
        <w:rPr>
          <w:rFonts w:ascii="Times New Roman" w:hAnsi="Times New Roman" w:cs="Times New Roman"/>
          <w:sz w:val="28"/>
          <w:szCs w:val="28"/>
        </w:rPr>
        <w:t xml:space="preserve">      с. Черный Отрог        </w:t>
      </w:r>
      <w:r w:rsidR="00E33580">
        <w:rPr>
          <w:rFonts w:ascii="Times New Roman" w:hAnsi="Times New Roman" w:cs="Times New Roman"/>
          <w:sz w:val="28"/>
          <w:szCs w:val="28"/>
        </w:rPr>
        <w:t xml:space="preserve">    </w:t>
      </w:r>
      <w:r w:rsidRPr="00735CD1">
        <w:rPr>
          <w:rFonts w:ascii="Times New Roman" w:hAnsi="Times New Roman" w:cs="Times New Roman"/>
          <w:sz w:val="28"/>
          <w:szCs w:val="28"/>
        </w:rPr>
        <w:t xml:space="preserve">                               №</w:t>
      </w:r>
      <w:r w:rsidR="00E33580">
        <w:rPr>
          <w:rFonts w:ascii="Times New Roman" w:hAnsi="Times New Roman" w:cs="Times New Roman"/>
          <w:sz w:val="28"/>
          <w:szCs w:val="28"/>
        </w:rPr>
        <w:t>31</w:t>
      </w:r>
    </w:p>
    <w:p w:rsidR="009E5EBB" w:rsidRDefault="009E5EBB" w:rsidP="00A86435">
      <w:pPr>
        <w:ind w:firstLine="709"/>
        <w:rPr>
          <w:rFonts w:ascii="Times New Roman" w:hAnsi="Times New Roman" w:cs="Times New Roman"/>
          <w:sz w:val="28"/>
          <w:szCs w:val="28"/>
        </w:rPr>
      </w:pPr>
    </w:p>
    <w:p w:rsidR="00C64060" w:rsidRPr="001C59CB" w:rsidRDefault="00C64060" w:rsidP="00A86435">
      <w:pPr>
        <w:ind w:firstLine="709"/>
        <w:rPr>
          <w:rFonts w:ascii="Times New Roman" w:hAnsi="Times New Roman" w:cs="Times New Roman"/>
          <w:sz w:val="28"/>
          <w:szCs w:val="28"/>
        </w:rPr>
      </w:pPr>
    </w:p>
    <w:tbl>
      <w:tblPr>
        <w:tblW w:w="0" w:type="auto"/>
        <w:tblInd w:w="1188" w:type="dxa"/>
        <w:tblBorders>
          <w:insideH w:val="single" w:sz="4" w:space="0" w:color="auto"/>
          <w:insideV w:val="single" w:sz="4" w:space="0" w:color="auto"/>
        </w:tblBorders>
        <w:tblLook w:val="01E0"/>
      </w:tblPr>
      <w:tblGrid>
        <w:gridCol w:w="7380"/>
      </w:tblGrid>
      <w:tr w:rsidR="009E5EBB" w:rsidRPr="001C59CB" w:rsidTr="00983713">
        <w:tc>
          <w:tcPr>
            <w:tcW w:w="7380" w:type="dxa"/>
          </w:tcPr>
          <w:p w:rsidR="009E5EBB" w:rsidRPr="001C59CB" w:rsidRDefault="009E5EBB" w:rsidP="00A86435">
            <w:pPr>
              <w:ind w:firstLine="709"/>
              <w:jc w:val="center"/>
              <w:rPr>
                <w:rFonts w:ascii="Times New Roman" w:hAnsi="Times New Roman" w:cs="Times New Roman"/>
                <w:bCs/>
                <w:sz w:val="28"/>
                <w:szCs w:val="28"/>
              </w:rPr>
            </w:pPr>
            <w:r w:rsidRPr="001C59CB">
              <w:rPr>
                <w:rFonts w:ascii="Times New Roman" w:hAnsi="Times New Roman" w:cs="Times New Roman"/>
                <w:sz w:val="28"/>
                <w:szCs w:val="28"/>
              </w:rPr>
              <w:t>Об отчёте главы муниципального образования Чёрноотрожский сельсовет Саракташского района Оренбургской области о результатах своей деятельности, деятельности администрации сельсовета, в том числе о решении вопросов, поставленных Советом депутатов сельсовета</w:t>
            </w:r>
            <w:r>
              <w:rPr>
                <w:rFonts w:ascii="Times New Roman" w:hAnsi="Times New Roman" w:cs="Times New Roman"/>
                <w:sz w:val="28"/>
                <w:szCs w:val="28"/>
              </w:rPr>
              <w:t>,</w:t>
            </w:r>
            <w:r w:rsidRPr="001C59CB">
              <w:rPr>
                <w:rFonts w:ascii="Times New Roman" w:hAnsi="Times New Roman" w:cs="Times New Roman"/>
                <w:sz w:val="28"/>
                <w:szCs w:val="28"/>
              </w:rPr>
              <w:t xml:space="preserve"> за 202</w:t>
            </w:r>
            <w:r w:rsidR="00C64060">
              <w:rPr>
                <w:rFonts w:ascii="Times New Roman" w:hAnsi="Times New Roman" w:cs="Times New Roman"/>
                <w:sz w:val="28"/>
                <w:szCs w:val="28"/>
              </w:rPr>
              <w:t>5</w:t>
            </w:r>
            <w:r w:rsidRPr="001C59CB">
              <w:rPr>
                <w:rFonts w:ascii="Times New Roman" w:hAnsi="Times New Roman" w:cs="Times New Roman"/>
                <w:sz w:val="28"/>
                <w:szCs w:val="28"/>
              </w:rPr>
              <w:t xml:space="preserve"> год</w:t>
            </w:r>
          </w:p>
        </w:tc>
      </w:tr>
    </w:tbl>
    <w:p w:rsidR="009E5EBB" w:rsidRDefault="009E5EBB" w:rsidP="00A86435">
      <w:pPr>
        <w:ind w:firstLine="709"/>
        <w:jc w:val="both"/>
        <w:rPr>
          <w:rFonts w:ascii="Times New Roman" w:hAnsi="Times New Roman" w:cs="Times New Roman"/>
          <w:sz w:val="28"/>
          <w:szCs w:val="28"/>
        </w:rPr>
      </w:pPr>
    </w:p>
    <w:p w:rsidR="00C64060" w:rsidRPr="001C59CB" w:rsidRDefault="00C64060" w:rsidP="00A86435">
      <w:pPr>
        <w:ind w:firstLine="709"/>
        <w:jc w:val="both"/>
        <w:rPr>
          <w:rFonts w:ascii="Times New Roman" w:hAnsi="Times New Roman" w:cs="Times New Roman"/>
          <w:sz w:val="28"/>
          <w:szCs w:val="28"/>
        </w:rPr>
      </w:pPr>
    </w:p>
    <w:p w:rsidR="009E5EBB" w:rsidRPr="001C59CB" w:rsidRDefault="009E5EBB" w:rsidP="00A86435">
      <w:pPr>
        <w:ind w:firstLine="709"/>
        <w:jc w:val="both"/>
        <w:rPr>
          <w:rFonts w:ascii="Times New Roman" w:hAnsi="Times New Roman" w:cs="Times New Roman"/>
          <w:sz w:val="28"/>
          <w:szCs w:val="28"/>
        </w:rPr>
      </w:pPr>
      <w:r w:rsidRPr="004F78AF">
        <w:rPr>
          <w:rFonts w:ascii="Times New Roman" w:hAnsi="Times New Roman" w:cs="Times New Roman"/>
          <w:sz w:val="28"/>
          <w:szCs w:val="28"/>
        </w:rPr>
        <w:t xml:space="preserve">В соответствии с пунктом 8 статьи 28 Устава муниципального образования Чёрноотрожский сельсовет Саракташского района Оренбургской области, разделом 8 Положения о </w:t>
      </w:r>
      <w:r w:rsidRPr="004F78AF">
        <w:rPr>
          <w:rFonts w:ascii="Times New Roman" w:hAnsi="Times New Roman" w:cs="Times New Roman"/>
          <w:bCs/>
          <w:sz w:val="28"/>
          <w:szCs w:val="28"/>
        </w:rPr>
        <w:t xml:space="preserve">порядке оплаты труда </w:t>
      </w:r>
      <w:r w:rsidRPr="004F78AF">
        <w:rPr>
          <w:rFonts w:ascii="Times New Roman" w:hAnsi="Times New Roman" w:cs="Times New Roman"/>
          <w:sz w:val="28"/>
          <w:szCs w:val="28"/>
        </w:rPr>
        <w:t>главы муниципального образования Чёрноотрожский сельсовет Саракташского района Оренбургской области, утвержденного Решением Совета депутатов Чёрноотрожского сельсовета от 28.09.2023 №219,  заслушав и обсудив отчет главы муниципального образования Чёрноотрожский сельсовет Саракташского района Оренбургской области Понамаренко Оксаны Сергеевны</w:t>
      </w:r>
      <w:r w:rsidRPr="001C59CB">
        <w:rPr>
          <w:rFonts w:ascii="Times New Roman" w:hAnsi="Times New Roman" w:cs="Times New Roman"/>
          <w:sz w:val="28"/>
          <w:szCs w:val="28"/>
        </w:rPr>
        <w:t xml:space="preserve"> о результатах своей деятельности, деятельности администрации сельсовета, в том числе о решении вопросов, поставленных Советом депутатов сельсовета за 202</w:t>
      </w:r>
      <w:r w:rsidR="00C64060">
        <w:rPr>
          <w:rFonts w:ascii="Times New Roman" w:hAnsi="Times New Roman" w:cs="Times New Roman"/>
          <w:sz w:val="28"/>
          <w:szCs w:val="28"/>
        </w:rPr>
        <w:t>5</w:t>
      </w:r>
      <w:r w:rsidRPr="001C59CB">
        <w:rPr>
          <w:rFonts w:ascii="Times New Roman" w:hAnsi="Times New Roman" w:cs="Times New Roman"/>
          <w:sz w:val="28"/>
          <w:szCs w:val="28"/>
        </w:rPr>
        <w:t xml:space="preserve"> год,</w:t>
      </w:r>
    </w:p>
    <w:p w:rsidR="009E5EBB" w:rsidRPr="001C59CB" w:rsidRDefault="009E5EBB" w:rsidP="00A86435">
      <w:pPr>
        <w:ind w:firstLine="709"/>
        <w:jc w:val="both"/>
        <w:rPr>
          <w:rFonts w:ascii="Times New Roman" w:hAnsi="Times New Roman" w:cs="Times New Roman"/>
          <w:sz w:val="28"/>
          <w:szCs w:val="28"/>
        </w:rPr>
      </w:pPr>
    </w:p>
    <w:p w:rsidR="009E5EBB" w:rsidRPr="001C59CB" w:rsidRDefault="009E5EBB" w:rsidP="00A86435">
      <w:pPr>
        <w:ind w:firstLine="709"/>
        <w:jc w:val="both"/>
        <w:rPr>
          <w:rFonts w:ascii="Times New Roman" w:hAnsi="Times New Roman" w:cs="Times New Roman"/>
          <w:sz w:val="28"/>
          <w:szCs w:val="28"/>
        </w:rPr>
      </w:pPr>
      <w:r w:rsidRPr="001C59CB">
        <w:rPr>
          <w:rFonts w:ascii="Times New Roman" w:hAnsi="Times New Roman" w:cs="Times New Roman"/>
          <w:sz w:val="28"/>
          <w:szCs w:val="28"/>
        </w:rPr>
        <w:t xml:space="preserve">Совет депутатов </w:t>
      </w:r>
      <w:r>
        <w:rPr>
          <w:rFonts w:ascii="Times New Roman" w:hAnsi="Times New Roman" w:cs="Times New Roman"/>
          <w:sz w:val="28"/>
          <w:szCs w:val="28"/>
        </w:rPr>
        <w:t xml:space="preserve">Чёрноотрожского </w:t>
      </w:r>
      <w:r w:rsidRPr="001C59CB">
        <w:rPr>
          <w:rFonts w:ascii="Times New Roman" w:hAnsi="Times New Roman" w:cs="Times New Roman"/>
          <w:sz w:val="28"/>
          <w:szCs w:val="28"/>
        </w:rPr>
        <w:t>сельсовета</w:t>
      </w:r>
    </w:p>
    <w:p w:rsidR="009E5EBB" w:rsidRPr="001C59CB" w:rsidRDefault="009E5EBB" w:rsidP="00A86435">
      <w:pPr>
        <w:ind w:firstLine="709"/>
        <w:jc w:val="both"/>
        <w:rPr>
          <w:rFonts w:ascii="Times New Roman" w:hAnsi="Times New Roman" w:cs="Times New Roman"/>
          <w:sz w:val="28"/>
          <w:szCs w:val="28"/>
        </w:rPr>
      </w:pPr>
    </w:p>
    <w:p w:rsidR="009E5EBB" w:rsidRPr="001C59CB" w:rsidRDefault="009E5EBB" w:rsidP="00A86435">
      <w:pPr>
        <w:ind w:firstLine="709"/>
        <w:jc w:val="both"/>
        <w:rPr>
          <w:rFonts w:ascii="Times New Roman" w:hAnsi="Times New Roman" w:cs="Times New Roman"/>
          <w:sz w:val="28"/>
          <w:szCs w:val="28"/>
        </w:rPr>
      </w:pPr>
      <w:r w:rsidRPr="001C59CB">
        <w:rPr>
          <w:rFonts w:ascii="Times New Roman" w:hAnsi="Times New Roman" w:cs="Times New Roman"/>
          <w:sz w:val="28"/>
          <w:szCs w:val="28"/>
        </w:rPr>
        <w:t>РЕШИЛ:</w:t>
      </w:r>
    </w:p>
    <w:p w:rsidR="009E5EBB" w:rsidRPr="001C59CB" w:rsidRDefault="009E5EBB" w:rsidP="00A86435">
      <w:pPr>
        <w:ind w:firstLine="709"/>
        <w:jc w:val="both"/>
        <w:rPr>
          <w:rFonts w:ascii="Times New Roman" w:hAnsi="Times New Roman" w:cs="Times New Roman"/>
          <w:sz w:val="28"/>
          <w:szCs w:val="28"/>
        </w:rPr>
      </w:pPr>
    </w:p>
    <w:p w:rsidR="009E5EBB" w:rsidRPr="001C59CB" w:rsidRDefault="009E5EBB" w:rsidP="00A86435">
      <w:pPr>
        <w:ind w:firstLine="709"/>
        <w:jc w:val="both"/>
        <w:rPr>
          <w:rFonts w:ascii="Times New Roman" w:hAnsi="Times New Roman" w:cs="Times New Roman"/>
          <w:sz w:val="28"/>
          <w:szCs w:val="28"/>
        </w:rPr>
      </w:pPr>
      <w:r w:rsidRPr="001C59CB">
        <w:rPr>
          <w:rFonts w:ascii="Times New Roman" w:hAnsi="Times New Roman" w:cs="Times New Roman"/>
          <w:sz w:val="28"/>
          <w:szCs w:val="28"/>
        </w:rPr>
        <w:t xml:space="preserve">1. </w:t>
      </w:r>
      <w:r>
        <w:rPr>
          <w:rFonts w:ascii="Times New Roman" w:hAnsi="Times New Roman" w:cs="Times New Roman"/>
          <w:sz w:val="28"/>
          <w:szCs w:val="28"/>
        </w:rPr>
        <w:t>О</w:t>
      </w:r>
      <w:r w:rsidRPr="001C59CB">
        <w:rPr>
          <w:rFonts w:ascii="Times New Roman" w:hAnsi="Times New Roman" w:cs="Times New Roman"/>
          <w:sz w:val="28"/>
          <w:szCs w:val="28"/>
        </w:rPr>
        <w:t xml:space="preserve">тчёт главы муниципального образования Чёрноотрожский сельсовет Саракташского района Оренбургской области </w:t>
      </w:r>
      <w:r>
        <w:rPr>
          <w:rFonts w:ascii="Times New Roman" w:hAnsi="Times New Roman" w:cs="Times New Roman"/>
          <w:sz w:val="28"/>
          <w:szCs w:val="28"/>
        </w:rPr>
        <w:t>Понамаренко Оксаны Сергеевны</w:t>
      </w:r>
      <w:r w:rsidRPr="001C59CB">
        <w:rPr>
          <w:rFonts w:ascii="Times New Roman" w:hAnsi="Times New Roman" w:cs="Times New Roman"/>
          <w:sz w:val="28"/>
          <w:szCs w:val="28"/>
        </w:rPr>
        <w:t xml:space="preserve"> о результатах своей деятельности, деятельности администрации сельсовета, в том числе о решении вопросов, поставленных </w:t>
      </w:r>
      <w:r w:rsidRPr="001C59CB">
        <w:rPr>
          <w:rFonts w:ascii="Times New Roman" w:hAnsi="Times New Roman" w:cs="Times New Roman"/>
          <w:sz w:val="28"/>
          <w:szCs w:val="28"/>
        </w:rPr>
        <w:lastRenderedPageBreak/>
        <w:t>Советом депутатов сельсовета за 202</w:t>
      </w:r>
      <w:r w:rsidR="00C64060">
        <w:rPr>
          <w:rFonts w:ascii="Times New Roman" w:hAnsi="Times New Roman" w:cs="Times New Roman"/>
          <w:sz w:val="28"/>
          <w:szCs w:val="28"/>
        </w:rPr>
        <w:t>5</w:t>
      </w:r>
      <w:r w:rsidRPr="001C59CB">
        <w:rPr>
          <w:rFonts w:ascii="Times New Roman" w:hAnsi="Times New Roman" w:cs="Times New Roman"/>
          <w:sz w:val="28"/>
          <w:szCs w:val="28"/>
        </w:rPr>
        <w:t xml:space="preserve"> год согласно </w:t>
      </w:r>
      <w:r>
        <w:rPr>
          <w:rFonts w:ascii="Times New Roman" w:hAnsi="Times New Roman" w:cs="Times New Roman"/>
          <w:sz w:val="28"/>
          <w:szCs w:val="28"/>
        </w:rPr>
        <w:t xml:space="preserve">приложению к настоящему решению принять к сведению. </w:t>
      </w:r>
    </w:p>
    <w:p w:rsidR="009E5EBB" w:rsidRPr="004F78AF" w:rsidRDefault="009E5EBB" w:rsidP="00A86435">
      <w:pPr>
        <w:ind w:firstLine="709"/>
        <w:jc w:val="both"/>
        <w:rPr>
          <w:rFonts w:ascii="Times New Roman" w:hAnsi="Times New Roman" w:cs="Times New Roman"/>
          <w:sz w:val="28"/>
          <w:szCs w:val="28"/>
        </w:rPr>
      </w:pPr>
      <w:r w:rsidRPr="001C59CB">
        <w:rPr>
          <w:rFonts w:ascii="Times New Roman" w:hAnsi="Times New Roman" w:cs="Times New Roman"/>
          <w:sz w:val="28"/>
          <w:szCs w:val="28"/>
        </w:rPr>
        <w:t>2</w:t>
      </w:r>
      <w:r w:rsidRPr="004F78AF">
        <w:rPr>
          <w:rFonts w:ascii="Times New Roman" w:hAnsi="Times New Roman" w:cs="Times New Roman"/>
          <w:sz w:val="28"/>
          <w:szCs w:val="28"/>
        </w:rPr>
        <w:t>. Работу главы муниципального образования Чёрноотрожский сельсовет Саракташского района Оренбургской области признать  удовлетворительной.</w:t>
      </w:r>
    </w:p>
    <w:p w:rsidR="009E5EBB" w:rsidRPr="004F78AF" w:rsidRDefault="009E5EBB" w:rsidP="00A86435">
      <w:pPr>
        <w:widowControl/>
        <w:autoSpaceDE/>
        <w:ind w:firstLine="709"/>
        <w:jc w:val="both"/>
        <w:rPr>
          <w:rFonts w:ascii="Times New Roman" w:hAnsi="Times New Roman" w:cs="Times New Roman"/>
          <w:sz w:val="28"/>
          <w:szCs w:val="28"/>
        </w:rPr>
      </w:pPr>
      <w:r w:rsidRPr="004F78AF">
        <w:rPr>
          <w:rFonts w:ascii="Times New Roman" w:hAnsi="Times New Roman" w:cs="Times New Roman"/>
          <w:sz w:val="28"/>
          <w:szCs w:val="28"/>
        </w:rPr>
        <w:t xml:space="preserve">3. Рекомендовать администрации муниципального образования </w:t>
      </w:r>
      <w:r>
        <w:rPr>
          <w:rFonts w:ascii="Times New Roman" w:hAnsi="Times New Roman" w:cs="Times New Roman"/>
          <w:sz w:val="28"/>
          <w:szCs w:val="28"/>
        </w:rPr>
        <w:t xml:space="preserve">Чёрноотрожский сельсовет </w:t>
      </w:r>
      <w:r w:rsidRPr="004F78AF">
        <w:rPr>
          <w:rFonts w:ascii="Times New Roman" w:hAnsi="Times New Roman" w:cs="Times New Roman"/>
          <w:sz w:val="28"/>
          <w:szCs w:val="28"/>
        </w:rPr>
        <w:t>Саракташск</w:t>
      </w:r>
      <w:r>
        <w:rPr>
          <w:rFonts w:ascii="Times New Roman" w:hAnsi="Times New Roman" w:cs="Times New Roman"/>
          <w:sz w:val="28"/>
          <w:szCs w:val="28"/>
        </w:rPr>
        <w:t>ого</w:t>
      </w:r>
      <w:r w:rsidRPr="004F78AF">
        <w:rPr>
          <w:rFonts w:ascii="Times New Roman" w:hAnsi="Times New Roman" w:cs="Times New Roman"/>
          <w:sz w:val="28"/>
          <w:szCs w:val="28"/>
        </w:rPr>
        <w:t xml:space="preserve"> район</w:t>
      </w:r>
      <w:r>
        <w:rPr>
          <w:rFonts w:ascii="Times New Roman" w:hAnsi="Times New Roman" w:cs="Times New Roman"/>
          <w:sz w:val="28"/>
          <w:szCs w:val="28"/>
        </w:rPr>
        <w:t xml:space="preserve">а Оренбургской области </w:t>
      </w:r>
      <w:r w:rsidRPr="004F78AF">
        <w:rPr>
          <w:rFonts w:ascii="Times New Roman" w:hAnsi="Times New Roman" w:cs="Times New Roman"/>
          <w:sz w:val="28"/>
          <w:szCs w:val="28"/>
        </w:rPr>
        <w:t xml:space="preserve"> выплатить прем</w:t>
      </w:r>
      <w:r w:rsidR="00C64060">
        <w:rPr>
          <w:rFonts w:ascii="Times New Roman" w:hAnsi="Times New Roman" w:cs="Times New Roman"/>
          <w:sz w:val="28"/>
          <w:szCs w:val="28"/>
        </w:rPr>
        <w:t>ию по результатам работы за 2025</w:t>
      </w:r>
      <w:r w:rsidRPr="004F78AF">
        <w:rPr>
          <w:rFonts w:ascii="Times New Roman" w:hAnsi="Times New Roman" w:cs="Times New Roman"/>
          <w:sz w:val="28"/>
          <w:szCs w:val="28"/>
        </w:rPr>
        <w:t xml:space="preserve"> год главе муниципального образования </w:t>
      </w:r>
      <w:r>
        <w:rPr>
          <w:rFonts w:ascii="Times New Roman" w:hAnsi="Times New Roman" w:cs="Times New Roman"/>
          <w:sz w:val="28"/>
          <w:szCs w:val="28"/>
        </w:rPr>
        <w:t xml:space="preserve">Чёрноотрожский сельсовет </w:t>
      </w:r>
      <w:r w:rsidRPr="004F78AF">
        <w:rPr>
          <w:rFonts w:ascii="Times New Roman" w:hAnsi="Times New Roman" w:cs="Times New Roman"/>
          <w:sz w:val="28"/>
          <w:szCs w:val="28"/>
        </w:rPr>
        <w:t>Саракташск</w:t>
      </w:r>
      <w:r>
        <w:rPr>
          <w:rFonts w:ascii="Times New Roman" w:hAnsi="Times New Roman" w:cs="Times New Roman"/>
          <w:sz w:val="28"/>
          <w:szCs w:val="28"/>
        </w:rPr>
        <w:t>ого</w:t>
      </w:r>
      <w:r w:rsidRPr="004F78AF">
        <w:rPr>
          <w:rFonts w:ascii="Times New Roman" w:hAnsi="Times New Roman" w:cs="Times New Roman"/>
          <w:sz w:val="28"/>
          <w:szCs w:val="28"/>
        </w:rPr>
        <w:t xml:space="preserve"> район</w:t>
      </w:r>
      <w:r>
        <w:rPr>
          <w:rFonts w:ascii="Times New Roman" w:hAnsi="Times New Roman" w:cs="Times New Roman"/>
          <w:sz w:val="28"/>
          <w:szCs w:val="28"/>
        </w:rPr>
        <w:t>а</w:t>
      </w:r>
      <w:r w:rsidRPr="004F78AF">
        <w:rPr>
          <w:rFonts w:ascii="Times New Roman" w:hAnsi="Times New Roman" w:cs="Times New Roman"/>
          <w:sz w:val="28"/>
          <w:szCs w:val="28"/>
        </w:rPr>
        <w:t xml:space="preserve"> Оренбургской области </w:t>
      </w:r>
      <w:r>
        <w:rPr>
          <w:rFonts w:ascii="Times New Roman" w:hAnsi="Times New Roman" w:cs="Times New Roman"/>
          <w:sz w:val="28"/>
          <w:szCs w:val="28"/>
        </w:rPr>
        <w:t>Понамаренко Оксане Сергеевне.</w:t>
      </w:r>
    </w:p>
    <w:p w:rsidR="009E5EBB" w:rsidRPr="001C59CB" w:rsidRDefault="009E5EBB" w:rsidP="00A86435">
      <w:pPr>
        <w:widowControl/>
        <w:autoSpaceDE/>
        <w:autoSpaceDN/>
        <w:adjustRightInd/>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1C59CB">
        <w:rPr>
          <w:rFonts w:ascii="Times New Roman" w:hAnsi="Times New Roman" w:cs="Times New Roman"/>
          <w:sz w:val="28"/>
          <w:szCs w:val="28"/>
        </w:rPr>
        <w:t xml:space="preserve">Настоящее решение вступает в силу со </w:t>
      </w:r>
      <w:r w:rsidRPr="00447120">
        <w:rPr>
          <w:rFonts w:ascii="Times New Roman" w:hAnsi="Times New Roman" w:cs="Times New Roman"/>
          <w:sz w:val="28"/>
          <w:szCs w:val="28"/>
        </w:rPr>
        <w:t xml:space="preserve">дня </w:t>
      </w:r>
      <w:r w:rsidRPr="00447120">
        <w:rPr>
          <w:rFonts w:ascii="Times New Roman" w:hAnsi="Times New Roman" w:cs="Times New Roman"/>
          <w:bCs/>
          <w:kern w:val="2"/>
          <w:sz w:val="28"/>
          <w:szCs w:val="28"/>
        </w:rPr>
        <w:t>подписания</w:t>
      </w:r>
      <w:r w:rsidRPr="00447120">
        <w:rPr>
          <w:rFonts w:ascii="Times New Roman" w:hAnsi="Times New Roman" w:cs="Times New Roman"/>
          <w:sz w:val="28"/>
          <w:szCs w:val="28"/>
        </w:rPr>
        <w:t xml:space="preserve"> и подлежит размещению на официальном сайте муниципального образования Чёрноотрожский сельсовет Саракташского района Оренбургской области.</w:t>
      </w:r>
      <w:r w:rsidRPr="001C59CB">
        <w:rPr>
          <w:rFonts w:ascii="Times New Roman" w:hAnsi="Times New Roman" w:cs="Times New Roman"/>
          <w:sz w:val="28"/>
          <w:szCs w:val="28"/>
        </w:rPr>
        <w:t xml:space="preserve"> </w:t>
      </w:r>
    </w:p>
    <w:p w:rsidR="009E5EBB" w:rsidRPr="001C59CB" w:rsidRDefault="009E5EBB" w:rsidP="00A86435">
      <w:pPr>
        <w:ind w:firstLine="709"/>
        <w:jc w:val="both"/>
        <w:rPr>
          <w:rFonts w:ascii="Times New Roman" w:hAnsi="Times New Roman" w:cs="Times New Roman"/>
          <w:sz w:val="28"/>
          <w:szCs w:val="28"/>
        </w:rPr>
      </w:pPr>
      <w:r>
        <w:rPr>
          <w:rFonts w:ascii="Times New Roman" w:hAnsi="Times New Roman" w:cs="Times New Roman"/>
          <w:sz w:val="28"/>
          <w:szCs w:val="28"/>
        </w:rPr>
        <w:t>5.</w:t>
      </w:r>
      <w:r w:rsidRPr="001C59CB">
        <w:rPr>
          <w:rFonts w:ascii="Times New Roman" w:hAnsi="Times New Roman" w:cs="Times New Roman"/>
          <w:sz w:val="28"/>
          <w:szCs w:val="28"/>
        </w:rPr>
        <w:t xml:space="preserve"> Контроль за исполнением настоящего решения оставляю за собой.</w:t>
      </w:r>
    </w:p>
    <w:p w:rsidR="009E5EBB" w:rsidRPr="001C59CB" w:rsidRDefault="009E5EBB" w:rsidP="00A86435">
      <w:pPr>
        <w:ind w:firstLine="709"/>
        <w:jc w:val="both"/>
        <w:rPr>
          <w:rFonts w:ascii="Times New Roman" w:hAnsi="Times New Roman" w:cs="Times New Roman"/>
          <w:sz w:val="28"/>
          <w:szCs w:val="28"/>
        </w:rPr>
      </w:pPr>
    </w:p>
    <w:p w:rsidR="009E5EBB" w:rsidRPr="001C59CB" w:rsidRDefault="009E5EBB" w:rsidP="00A86435">
      <w:pPr>
        <w:ind w:firstLine="709"/>
        <w:jc w:val="both"/>
        <w:rPr>
          <w:rFonts w:ascii="Times New Roman" w:hAnsi="Times New Roman" w:cs="Times New Roman"/>
          <w:sz w:val="28"/>
          <w:szCs w:val="28"/>
        </w:rPr>
      </w:pPr>
    </w:p>
    <w:p w:rsidR="009E5EBB" w:rsidRPr="001C59CB" w:rsidRDefault="009E5EBB" w:rsidP="00A86435">
      <w:pPr>
        <w:ind w:firstLine="709"/>
        <w:jc w:val="both"/>
        <w:rPr>
          <w:rFonts w:ascii="Times New Roman" w:hAnsi="Times New Roman" w:cs="Times New Roman"/>
          <w:sz w:val="28"/>
          <w:szCs w:val="28"/>
        </w:rPr>
      </w:pPr>
    </w:p>
    <w:p w:rsidR="009E5EBB" w:rsidRPr="001C59CB" w:rsidRDefault="009E5EBB" w:rsidP="00A86435">
      <w:pPr>
        <w:jc w:val="both"/>
        <w:rPr>
          <w:rFonts w:ascii="Times New Roman" w:hAnsi="Times New Roman" w:cs="Times New Roman"/>
          <w:sz w:val="28"/>
          <w:szCs w:val="28"/>
        </w:rPr>
      </w:pPr>
      <w:r w:rsidRPr="001C59CB">
        <w:rPr>
          <w:rFonts w:ascii="Times New Roman" w:hAnsi="Times New Roman" w:cs="Times New Roman"/>
          <w:sz w:val="28"/>
          <w:szCs w:val="28"/>
        </w:rPr>
        <w:t xml:space="preserve">Председатель Совета депутатов                   </w:t>
      </w:r>
      <w:r>
        <w:rPr>
          <w:rFonts w:ascii="Times New Roman" w:hAnsi="Times New Roman" w:cs="Times New Roman"/>
          <w:sz w:val="28"/>
          <w:szCs w:val="28"/>
        </w:rPr>
        <w:t xml:space="preserve">     </w:t>
      </w:r>
      <w:r w:rsidRPr="001C59CB">
        <w:rPr>
          <w:rFonts w:ascii="Times New Roman" w:hAnsi="Times New Roman" w:cs="Times New Roman"/>
          <w:sz w:val="28"/>
          <w:szCs w:val="28"/>
        </w:rPr>
        <w:t xml:space="preserve">                                Г.Х. Валитов</w:t>
      </w:r>
    </w:p>
    <w:p w:rsidR="009E5EBB" w:rsidRPr="001C59CB" w:rsidRDefault="009E5EBB" w:rsidP="00A86435">
      <w:pPr>
        <w:ind w:firstLine="709"/>
        <w:jc w:val="both"/>
        <w:rPr>
          <w:rFonts w:ascii="Times New Roman" w:hAnsi="Times New Roman" w:cs="Times New Roman"/>
          <w:sz w:val="28"/>
          <w:szCs w:val="28"/>
        </w:rPr>
      </w:pPr>
    </w:p>
    <w:p w:rsidR="009E5EBB" w:rsidRPr="001C59CB" w:rsidRDefault="009E5EBB" w:rsidP="00A86435">
      <w:pPr>
        <w:ind w:firstLine="709"/>
        <w:jc w:val="both"/>
        <w:rPr>
          <w:rFonts w:ascii="Times New Roman" w:hAnsi="Times New Roman" w:cs="Times New Roman"/>
          <w:sz w:val="28"/>
          <w:szCs w:val="28"/>
        </w:rPr>
      </w:pPr>
    </w:p>
    <w:p w:rsidR="009E5EBB" w:rsidRPr="001C59CB" w:rsidRDefault="009E5EBB" w:rsidP="00A86435">
      <w:pPr>
        <w:ind w:firstLine="709"/>
        <w:jc w:val="both"/>
        <w:rPr>
          <w:rFonts w:ascii="Times New Roman" w:hAnsi="Times New Roman" w:cs="Times New Roman"/>
          <w:sz w:val="28"/>
          <w:szCs w:val="28"/>
        </w:rPr>
      </w:pPr>
    </w:p>
    <w:tbl>
      <w:tblPr>
        <w:tblW w:w="0" w:type="auto"/>
        <w:tblBorders>
          <w:insideH w:val="single" w:sz="4" w:space="0" w:color="auto"/>
        </w:tblBorders>
        <w:tblLook w:val="01E0"/>
      </w:tblPr>
      <w:tblGrid>
        <w:gridCol w:w="1548"/>
        <w:gridCol w:w="8022"/>
      </w:tblGrid>
      <w:tr w:rsidR="009E5EBB" w:rsidRPr="001C59CB" w:rsidTr="00983713">
        <w:tc>
          <w:tcPr>
            <w:tcW w:w="1548" w:type="dxa"/>
          </w:tcPr>
          <w:p w:rsidR="009E5EBB" w:rsidRPr="001C59CB" w:rsidRDefault="009E5EBB" w:rsidP="00A86435">
            <w:pPr>
              <w:jc w:val="both"/>
              <w:rPr>
                <w:rFonts w:ascii="Times New Roman" w:hAnsi="Times New Roman" w:cs="Times New Roman"/>
                <w:sz w:val="28"/>
                <w:szCs w:val="28"/>
              </w:rPr>
            </w:pPr>
            <w:r w:rsidRPr="001C59CB">
              <w:rPr>
                <w:rFonts w:ascii="Times New Roman" w:hAnsi="Times New Roman" w:cs="Times New Roman"/>
                <w:sz w:val="28"/>
                <w:szCs w:val="28"/>
              </w:rPr>
              <w:t>Разослано:</w:t>
            </w:r>
          </w:p>
        </w:tc>
        <w:tc>
          <w:tcPr>
            <w:tcW w:w="8022" w:type="dxa"/>
          </w:tcPr>
          <w:p w:rsidR="009E5EBB" w:rsidRPr="001C59CB" w:rsidRDefault="009E5EBB" w:rsidP="00A86435">
            <w:pPr>
              <w:ind w:firstLine="12"/>
              <w:jc w:val="both"/>
              <w:rPr>
                <w:rFonts w:ascii="Times New Roman" w:hAnsi="Times New Roman" w:cs="Times New Roman"/>
                <w:sz w:val="28"/>
                <w:szCs w:val="28"/>
              </w:rPr>
            </w:pPr>
            <w:r w:rsidRPr="001C59CB">
              <w:rPr>
                <w:rFonts w:ascii="Times New Roman" w:hAnsi="Times New Roman" w:cs="Times New Roman"/>
                <w:sz w:val="28"/>
                <w:szCs w:val="28"/>
              </w:rPr>
              <w:t xml:space="preserve">администрации сельсовета, постоянным комиссиям, депутатам Совета депутатов сельсовета, прокуратуре района, </w:t>
            </w:r>
            <w:r>
              <w:rPr>
                <w:rFonts w:ascii="Times New Roman" w:hAnsi="Times New Roman" w:cs="Times New Roman"/>
                <w:sz w:val="28"/>
                <w:szCs w:val="28"/>
              </w:rPr>
              <w:t xml:space="preserve">орготделу администрации района, </w:t>
            </w:r>
            <w:r w:rsidRPr="001C59CB">
              <w:rPr>
                <w:rFonts w:ascii="Times New Roman" w:hAnsi="Times New Roman" w:cs="Times New Roman"/>
                <w:sz w:val="28"/>
                <w:szCs w:val="28"/>
              </w:rPr>
              <w:t>официальный сайт сельсовета, в дело</w:t>
            </w:r>
          </w:p>
          <w:p w:rsidR="009E5EBB" w:rsidRPr="001C59CB" w:rsidRDefault="009E5EBB" w:rsidP="00A86435">
            <w:pPr>
              <w:ind w:firstLine="709"/>
              <w:jc w:val="both"/>
              <w:rPr>
                <w:rFonts w:ascii="Times New Roman" w:hAnsi="Times New Roman" w:cs="Times New Roman"/>
                <w:sz w:val="28"/>
                <w:szCs w:val="28"/>
              </w:rPr>
            </w:pPr>
          </w:p>
          <w:p w:rsidR="009E5EBB" w:rsidRPr="001C59CB" w:rsidRDefault="009E5EBB" w:rsidP="00A86435">
            <w:pPr>
              <w:ind w:firstLine="709"/>
              <w:jc w:val="both"/>
              <w:rPr>
                <w:rFonts w:ascii="Times New Roman" w:hAnsi="Times New Roman" w:cs="Times New Roman"/>
                <w:sz w:val="28"/>
                <w:szCs w:val="28"/>
              </w:rPr>
            </w:pPr>
          </w:p>
        </w:tc>
      </w:tr>
    </w:tbl>
    <w:p w:rsidR="009E5EBB" w:rsidRPr="001C59CB" w:rsidRDefault="009E5EBB" w:rsidP="00A86435">
      <w:pPr>
        <w:ind w:firstLine="709"/>
        <w:jc w:val="both"/>
        <w:rPr>
          <w:rFonts w:ascii="Times New Roman" w:hAnsi="Times New Roman" w:cs="Times New Roman"/>
          <w:sz w:val="28"/>
          <w:szCs w:val="28"/>
        </w:rPr>
      </w:pPr>
    </w:p>
    <w:p w:rsidR="009E5EBB" w:rsidRPr="001C59CB" w:rsidRDefault="009E5EBB" w:rsidP="00A86435">
      <w:pPr>
        <w:widowControl/>
        <w:autoSpaceDE/>
        <w:autoSpaceDN/>
        <w:adjustRightInd/>
        <w:ind w:firstLine="709"/>
        <w:rPr>
          <w:rFonts w:ascii="Times New Roman" w:hAnsi="Times New Roman" w:cs="Times New Roman"/>
          <w:sz w:val="28"/>
          <w:szCs w:val="28"/>
        </w:rPr>
      </w:pPr>
      <w:r w:rsidRPr="001C59CB">
        <w:rPr>
          <w:rFonts w:ascii="Times New Roman" w:hAnsi="Times New Roman" w:cs="Times New Roman"/>
          <w:sz w:val="28"/>
          <w:szCs w:val="28"/>
        </w:rPr>
        <w:br w:type="page"/>
      </w:r>
    </w:p>
    <w:p w:rsidR="009E5EBB" w:rsidRPr="001C59CB" w:rsidRDefault="009E5EBB" w:rsidP="00A86435">
      <w:pPr>
        <w:ind w:left="5670"/>
        <w:rPr>
          <w:rFonts w:ascii="Times New Roman" w:hAnsi="Times New Roman" w:cs="Times New Roman"/>
          <w:sz w:val="28"/>
          <w:szCs w:val="28"/>
        </w:rPr>
      </w:pPr>
      <w:r w:rsidRPr="001C59CB">
        <w:rPr>
          <w:rFonts w:ascii="Times New Roman" w:hAnsi="Times New Roman" w:cs="Times New Roman"/>
          <w:sz w:val="28"/>
          <w:szCs w:val="28"/>
        </w:rPr>
        <w:lastRenderedPageBreak/>
        <w:t xml:space="preserve">Приложение </w:t>
      </w:r>
    </w:p>
    <w:p w:rsidR="009E5EBB" w:rsidRPr="001C59CB" w:rsidRDefault="009E5EBB" w:rsidP="00A86435">
      <w:pPr>
        <w:ind w:left="5670"/>
        <w:rPr>
          <w:rFonts w:ascii="Times New Roman" w:hAnsi="Times New Roman" w:cs="Times New Roman"/>
          <w:sz w:val="28"/>
          <w:szCs w:val="28"/>
        </w:rPr>
      </w:pPr>
      <w:r w:rsidRPr="001C59CB">
        <w:rPr>
          <w:rFonts w:ascii="Times New Roman" w:hAnsi="Times New Roman" w:cs="Times New Roman"/>
          <w:sz w:val="28"/>
          <w:szCs w:val="28"/>
        </w:rPr>
        <w:t>к решению Совета депутатов</w:t>
      </w:r>
    </w:p>
    <w:p w:rsidR="009E5EBB" w:rsidRPr="001C59CB" w:rsidRDefault="009E5EBB" w:rsidP="00A86435">
      <w:pPr>
        <w:ind w:left="5670"/>
        <w:rPr>
          <w:rFonts w:ascii="Times New Roman" w:hAnsi="Times New Roman" w:cs="Times New Roman"/>
          <w:sz w:val="28"/>
          <w:szCs w:val="28"/>
        </w:rPr>
      </w:pPr>
      <w:r w:rsidRPr="001C59CB">
        <w:rPr>
          <w:rFonts w:ascii="Times New Roman" w:hAnsi="Times New Roman" w:cs="Times New Roman"/>
          <w:sz w:val="28"/>
          <w:szCs w:val="28"/>
        </w:rPr>
        <w:t xml:space="preserve">Чёрноотрожского сельсовета Саракташского района Оренбургской области </w:t>
      </w:r>
    </w:p>
    <w:p w:rsidR="009E5EBB" w:rsidRPr="001C59CB" w:rsidRDefault="009E5EBB" w:rsidP="00A86435">
      <w:pPr>
        <w:ind w:left="5670"/>
        <w:rPr>
          <w:rFonts w:ascii="Times New Roman" w:hAnsi="Times New Roman" w:cs="Times New Roman"/>
          <w:sz w:val="28"/>
          <w:szCs w:val="28"/>
        </w:rPr>
      </w:pPr>
      <w:r w:rsidRPr="001C59CB">
        <w:rPr>
          <w:rFonts w:ascii="Times New Roman" w:hAnsi="Times New Roman" w:cs="Times New Roman"/>
          <w:sz w:val="28"/>
          <w:szCs w:val="28"/>
        </w:rPr>
        <w:t xml:space="preserve">от </w:t>
      </w:r>
      <w:r w:rsidR="00C64060">
        <w:rPr>
          <w:rFonts w:ascii="Times New Roman" w:hAnsi="Times New Roman" w:cs="Times New Roman"/>
          <w:sz w:val="28"/>
          <w:szCs w:val="28"/>
        </w:rPr>
        <w:t>19.02.2026</w:t>
      </w:r>
      <w:r w:rsidRPr="001C59CB">
        <w:rPr>
          <w:rFonts w:ascii="Times New Roman" w:hAnsi="Times New Roman" w:cs="Times New Roman"/>
          <w:sz w:val="28"/>
          <w:szCs w:val="28"/>
        </w:rPr>
        <w:t xml:space="preserve">   №</w:t>
      </w:r>
      <w:r w:rsidR="00C64060">
        <w:rPr>
          <w:rFonts w:ascii="Times New Roman" w:hAnsi="Times New Roman" w:cs="Times New Roman"/>
          <w:sz w:val="28"/>
          <w:szCs w:val="28"/>
        </w:rPr>
        <w:t xml:space="preserve"> </w:t>
      </w:r>
      <w:r w:rsidR="00873278">
        <w:rPr>
          <w:rFonts w:ascii="Times New Roman" w:hAnsi="Times New Roman" w:cs="Times New Roman"/>
          <w:sz w:val="28"/>
          <w:szCs w:val="28"/>
        </w:rPr>
        <w:t>31</w:t>
      </w:r>
    </w:p>
    <w:p w:rsidR="009E5EBB" w:rsidRDefault="009E5EBB" w:rsidP="00A86435">
      <w:pPr>
        <w:ind w:firstLine="709"/>
        <w:jc w:val="center"/>
        <w:rPr>
          <w:rFonts w:ascii="Times New Roman" w:hAnsi="Times New Roman" w:cs="Times New Roman"/>
          <w:sz w:val="28"/>
          <w:szCs w:val="28"/>
        </w:rPr>
      </w:pPr>
    </w:p>
    <w:p w:rsidR="009E5EBB" w:rsidRDefault="009E5EBB" w:rsidP="00A86435">
      <w:pPr>
        <w:widowControl/>
        <w:autoSpaceDE/>
        <w:autoSpaceDN/>
        <w:adjustRightInd/>
        <w:rPr>
          <w:rFonts w:ascii="Times New Roman" w:hAnsi="Times New Roman" w:cs="Times New Roman"/>
          <w:sz w:val="28"/>
          <w:szCs w:val="28"/>
        </w:rPr>
      </w:pPr>
    </w:p>
    <w:p w:rsidR="00EF2DE7" w:rsidRPr="001C59CB" w:rsidRDefault="00226DA5" w:rsidP="00A86435">
      <w:pPr>
        <w:ind w:firstLine="709"/>
        <w:jc w:val="center"/>
        <w:rPr>
          <w:rFonts w:ascii="Times New Roman" w:hAnsi="Times New Roman" w:cs="Times New Roman"/>
          <w:sz w:val="28"/>
          <w:szCs w:val="28"/>
        </w:rPr>
      </w:pPr>
      <w:r>
        <w:rPr>
          <w:rFonts w:ascii="Times New Roman" w:hAnsi="Times New Roman" w:cs="Times New Roman"/>
          <w:sz w:val="28"/>
          <w:szCs w:val="28"/>
        </w:rPr>
        <w:t xml:space="preserve"> </w:t>
      </w:r>
      <w:r w:rsidR="001A3DE7" w:rsidRPr="001C59CB">
        <w:rPr>
          <w:rFonts w:ascii="Times New Roman" w:hAnsi="Times New Roman" w:cs="Times New Roman"/>
          <w:sz w:val="28"/>
          <w:szCs w:val="28"/>
        </w:rPr>
        <w:t>О</w:t>
      </w:r>
      <w:r w:rsidR="00EF2DE7" w:rsidRPr="001C59CB">
        <w:rPr>
          <w:rFonts w:ascii="Times New Roman" w:hAnsi="Times New Roman" w:cs="Times New Roman"/>
          <w:sz w:val="28"/>
          <w:szCs w:val="28"/>
        </w:rPr>
        <w:t>тчёт главы муниципального образования Чёрноотрожский сельсовет Саракташского района Оренбургской области о результатах своей деятельности, деятельности администрации сельсовета, в том числе о решении вопросов, поставленных Советом депутатов сельсовета</w:t>
      </w:r>
      <w:r w:rsidR="009B17C8">
        <w:rPr>
          <w:rFonts w:ascii="Times New Roman" w:hAnsi="Times New Roman" w:cs="Times New Roman"/>
          <w:sz w:val="28"/>
          <w:szCs w:val="28"/>
        </w:rPr>
        <w:t>,</w:t>
      </w:r>
      <w:r w:rsidR="00EF2DE7" w:rsidRPr="001C59CB">
        <w:rPr>
          <w:rFonts w:ascii="Times New Roman" w:hAnsi="Times New Roman" w:cs="Times New Roman"/>
          <w:sz w:val="28"/>
          <w:szCs w:val="28"/>
        </w:rPr>
        <w:t xml:space="preserve"> за 202</w:t>
      </w:r>
      <w:r w:rsidR="00C64060">
        <w:rPr>
          <w:rFonts w:ascii="Times New Roman" w:hAnsi="Times New Roman" w:cs="Times New Roman"/>
          <w:sz w:val="28"/>
          <w:szCs w:val="28"/>
        </w:rPr>
        <w:t>5</w:t>
      </w:r>
      <w:r w:rsidR="00EF2DE7" w:rsidRPr="001C59CB">
        <w:rPr>
          <w:rFonts w:ascii="Times New Roman" w:hAnsi="Times New Roman" w:cs="Times New Roman"/>
          <w:sz w:val="28"/>
          <w:szCs w:val="28"/>
        </w:rPr>
        <w:t xml:space="preserve"> год </w:t>
      </w:r>
    </w:p>
    <w:p w:rsidR="00435388" w:rsidRPr="001C59CB" w:rsidRDefault="00435388" w:rsidP="00A86435">
      <w:pPr>
        <w:ind w:firstLine="709"/>
        <w:jc w:val="center"/>
        <w:rPr>
          <w:rFonts w:ascii="Times New Roman" w:hAnsi="Times New Roman" w:cs="Times New Roman"/>
          <w:sz w:val="28"/>
          <w:szCs w:val="28"/>
        </w:rPr>
      </w:pPr>
    </w:p>
    <w:p w:rsidR="00EF2DE7" w:rsidRPr="001C59CB" w:rsidRDefault="00EF2DE7" w:rsidP="00A86435">
      <w:pPr>
        <w:ind w:firstLine="709"/>
        <w:jc w:val="center"/>
        <w:rPr>
          <w:rFonts w:ascii="Times New Roman" w:hAnsi="Times New Roman" w:cs="Times New Roman"/>
          <w:sz w:val="28"/>
          <w:szCs w:val="28"/>
        </w:rPr>
      </w:pPr>
    </w:p>
    <w:p w:rsidR="001E6406" w:rsidRDefault="003D04DF" w:rsidP="00A86435">
      <w:pPr>
        <w:ind w:firstLine="709"/>
        <w:jc w:val="both"/>
        <w:rPr>
          <w:rFonts w:ascii="Times New Roman" w:hAnsi="Times New Roman" w:cs="Times New Roman"/>
          <w:sz w:val="28"/>
          <w:szCs w:val="28"/>
        </w:rPr>
      </w:pPr>
      <w:r>
        <w:rPr>
          <w:rFonts w:ascii="Times New Roman" w:hAnsi="Times New Roman" w:cs="Times New Roman"/>
          <w:sz w:val="28"/>
          <w:szCs w:val="28"/>
        </w:rPr>
        <w:t xml:space="preserve">Уважаемые депутаты Совета депутатов Чёрноотрожского сельсовета! </w:t>
      </w:r>
      <w:r w:rsidR="000813F9">
        <w:rPr>
          <w:rFonts w:ascii="Times New Roman" w:hAnsi="Times New Roman" w:cs="Times New Roman"/>
          <w:sz w:val="28"/>
          <w:szCs w:val="28"/>
        </w:rPr>
        <w:t>Уважаемые черноотрожцы!</w:t>
      </w:r>
    </w:p>
    <w:p w:rsidR="006154EF" w:rsidRPr="000D5273" w:rsidRDefault="006154EF" w:rsidP="00A86435">
      <w:pPr>
        <w:shd w:val="clear" w:color="auto" w:fill="FFFFFF"/>
        <w:ind w:firstLine="709"/>
        <w:jc w:val="both"/>
        <w:textAlignment w:val="baseline"/>
        <w:rPr>
          <w:rFonts w:ascii="Times New Roman" w:hAnsi="Times New Roman" w:cs="Times New Roman"/>
          <w:sz w:val="28"/>
          <w:szCs w:val="28"/>
        </w:rPr>
      </w:pPr>
      <w:r w:rsidRPr="00092785">
        <w:rPr>
          <w:rFonts w:ascii="Times New Roman" w:hAnsi="Times New Roman" w:cs="Times New Roman"/>
          <w:color w:val="000000"/>
          <w:sz w:val="28"/>
          <w:szCs w:val="28"/>
        </w:rPr>
        <w:t>О</w:t>
      </w:r>
      <w:r w:rsidRPr="000D5273">
        <w:rPr>
          <w:rFonts w:ascii="Times New Roman" w:hAnsi="Times New Roman" w:cs="Times New Roman"/>
          <w:color w:val="000000"/>
          <w:sz w:val="28"/>
          <w:szCs w:val="28"/>
        </w:rPr>
        <w:t xml:space="preserve">тчет </w:t>
      </w:r>
      <w:r w:rsidRPr="00092785">
        <w:rPr>
          <w:rFonts w:ascii="Times New Roman" w:hAnsi="Times New Roman" w:cs="Times New Roman"/>
          <w:sz w:val="28"/>
          <w:szCs w:val="28"/>
        </w:rPr>
        <w:t xml:space="preserve">главы муниципального образования о результатах своей деятельности, деятельности администрации сельсовета, в том числе о решении вопросов, поставленных Советом депутатов сельсовета, </w:t>
      </w:r>
      <w:r w:rsidRPr="000D5273">
        <w:rPr>
          <w:rFonts w:ascii="Times New Roman" w:hAnsi="Times New Roman" w:cs="Times New Roman"/>
          <w:color w:val="000000"/>
          <w:sz w:val="28"/>
          <w:szCs w:val="28"/>
        </w:rPr>
        <w:t xml:space="preserve">дает возможность провести анализ проделанной работы, отметить положительную динамику, критически посмотреть на нерешенные вопросы, определить пути дальнейшего развития </w:t>
      </w:r>
      <w:r w:rsidRPr="00092785">
        <w:rPr>
          <w:rFonts w:ascii="Times New Roman" w:hAnsi="Times New Roman" w:cs="Times New Roman"/>
          <w:color w:val="000000"/>
          <w:sz w:val="28"/>
          <w:szCs w:val="28"/>
        </w:rPr>
        <w:t>сельского</w:t>
      </w:r>
      <w:r w:rsidRPr="000D5273">
        <w:rPr>
          <w:rFonts w:ascii="Times New Roman" w:hAnsi="Times New Roman" w:cs="Times New Roman"/>
          <w:color w:val="000000"/>
          <w:sz w:val="28"/>
          <w:szCs w:val="28"/>
        </w:rPr>
        <w:t xml:space="preserve"> поселения.</w:t>
      </w:r>
    </w:p>
    <w:p w:rsidR="00AB6A8D" w:rsidRPr="00900D75" w:rsidRDefault="00CE21B7" w:rsidP="00900D75">
      <w:pPr>
        <w:ind w:firstLine="709"/>
        <w:jc w:val="both"/>
        <w:rPr>
          <w:rFonts w:ascii="Times New Roman" w:hAnsi="Times New Roman" w:cs="Times New Roman"/>
          <w:sz w:val="28"/>
          <w:szCs w:val="28"/>
        </w:rPr>
      </w:pPr>
      <w:r w:rsidRPr="00900D75">
        <w:rPr>
          <w:rFonts w:ascii="Times New Roman" w:hAnsi="Times New Roman" w:cs="Times New Roman"/>
          <w:sz w:val="28"/>
          <w:szCs w:val="28"/>
        </w:rPr>
        <w:t>2025</w:t>
      </w:r>
      <w:r w:rsidR="001E6406" w:rsidRPr="00900D75">
        <w:rPr>
          <w:rFonts w:ascii="Times New Roman" w:hAnsi="Times New Roman" w:cs="Times New Roman"/>
          <w:sz w:val="28"/>
          <w:szCs w:val="28"/>
        </w:rPr>
        <w:t xml:space="preserve"> год, о результатах </w:t>
      </w:r>
      <w:r w:rsidR="002A2922" w:rsidRPr="00900D75">
        <w:rPr>
          <w:rFonts w:ascii="Times New Roman" w:hAnsi="Times New Roman" w:cs="Times New Roman"/>
          <w:sz w:val="28"/>
          <w:szCs w:val="28"/>
        </w:rPr>
        <w:t>которого</w:t>
      </w:r>
      <w:r w:rsidR="001E6406" w:rsidRPr="00900D75">
        <w:rPr>
          <w:rFonts w:ascii="Times New Roman" w:hAnsi="Times New Roman" w:cs="Times New Roman"/>
          <w:sz w:val="28"/>
          <w:szCs w:val="28"/>
        </w:rPr>
        <w:t xml:space="preserve"> мы сегодня будем говорить, </w:t>
      </w:r>
      <w:r w:rsidR="00583DAF" w:rsidRPr="00900D75">
        <w:rPr>
          <w:rFonts w:ascii="Times New Roman" w:hAnsi="Times New Roman" w:cs="Times New Roman"/>
          <w:sz w:val="28"/>
          <w:szCs w:val="28"/>
        </w:rPr>
        <w:t xml:space="preserve">- </w:t>
      </w:r>
      <w:r w:rsidRPr="00900D75">
        <w:rPr>
          <w:rFonts w:ascii="Times New Roman" w:hAnsi="Times New Roman" w:cs="Times New Roman"/>
          <w:sz w:val="28"/>
          <w:szCs w:val="28"/>
        </w:rPr>
        <w:t>Г</w:t>
      </w:r>
      <w:r w:rsidR="001E6406" w:rsidRPr="00900D75">
        <w:rPr>
          <w:rFonts w:ascii="Times New Roman" w:hAnsi="Times New Roman" w:cs="Times New Roman"/>
          <w:sz w:val="28"/>
          <w:szCs w:val="28"/>
        </w:rPr>
        <w:t>од</w:t>
      </w:r>
      <w:r w:rsidR="000813F9" w:rsidRPr="00900D75">
        <w:rPr>
          <w:rFonts w:ascii="Times New Roman" w:hAnsi="Times New Roman" w:cs="Times New Roman"/>
          <w:sz w:val="28"/>
          <w:szCs w:val="28"/>
        </w:rPr>
        <w:t xml:space="preserve"> </w:t>
      </w:r>
      <w:r w:rsidRPr="00900D75">
        <w:rPr>
          <w:rFonts w:ascii="Times New Roman" w:hAnsi="Times New Roman" w:cs="Times New Roman"/>
          <w:sz w:val="28"/>
          <w:szCs w:val="28"/>
        </w:rPr>
        <w:t xml:space="preserve">защитника Отечества, объявленный </w:t>
      </w:r>
      <w:r w:rsidRPr="00900D75">
        <w:rPr>
          <w:rFonts w:ascii="Times New Roman" w:hAnsi="Times New Roman" w:cs="Times New Roman"/>
          <w:color w:val="000000"/>
          <w:sz w:val="28"/>
          <w:szCs w:val="28"/>
          <w:shd w:val="clear" w:color="auto" w:fill="FFFFFF"/>
        </w:rPr>
        <w:t>Президентом Российской Федерации в целях сохранения исторической памяти, в ознаменование 80-летия Победы в Великой Отечественной войне 1941-1945 годов, в благодарность ветеранам и признавая подвиг участников специальной военной операции</w:t>
      </w:r>
      <w:r w:rsidR="000813F9" w:rsidRPr="00900D75">
        <w:rPr>
          <w:rFonts w:ascii="Times New Roman" w:hAnsi="Times New Roman" w:cs="Times New Roman"/>
          <w:sz w:val="28"/>
          <w:szCs w:val="28"/>
        </w:rPr>
        <w:t xml:space="preserve">. </w:t>
      </w:r>
    </w:p>
    <w:p w:rsidR="00590A81" w:rsidRPr="00900D75" w:rsidRDefault="00590A81" w:rsidP="00900D75">
      <w:pPr>
        <w:pStyle w:val="1"/>
        <w:keepNext w:val="0"/>
        <w:widowControl w:val="0"/>
        <w:shd w:val="clear" w:color="auto" w:fill="FFFFFF"/>
        <w:spacing w:before="0" w:after="0"/>
        <w:ind w:firstLine="709"/>
        <w:jc w:val="both"/>
        <w:rPr>
          <w:rFonts w:ascii="Times New Roman" w:hAnsi="Times New Roman"/>
          <w:b w:val="0"/>
          <w:color w:val="000000"/>
          <w:sz w:val="28"/>
          <w:szCs w:val="28"/>
        </w:rPr>
      </w:pPr>
      <w:r w:rsidRPr="00900D75">
        <w:rPr>
          <w:rFonts w:ascii="Times New Roman" w:hAnsi="Times New Roman"/>
          <w:b w:val="0"/>
          <w:sz w:val="28"/>
          <w:szCs w:val="28"/>
        </w:rPr>
        <w:t xml:space="preserve">Деятельность муниципального образования Чёрноотрожский сельсовет организована в соответствии с Федеральным законом от 06.10.2003 №131-ФЗ «Об общих принципах организации местного самоуправления в Российской Федерации», </w:t>
      </w:r>
      <w:r w:rsidR="00900D75" w:rsidRPr="00900D75">
        <w:rPr>
          <w:rFonts w:ascii="Times New Roman" w:hAnsi="Times New Roman"/>
          <w:b w:val="0"/>
          <w:color w:val="000000"/>
          <w:sz w:val="28"/>
          <w:szCs w:val="28"/>
        </w:rPr>
        <w:t>Федеральным законом от 20.03.2025 № 33-ФЗ «Об общих принципах организации местного самоуправления в единой системе публичной власти»</w:t>
      </w:r>
      <w:r w:rsidR="00900D75">
        <w:rPr>
          <w:rFonts w:ascii="Times New Roman" w:hAnsi="Times New Roman"/>
          <w:b w:val="0"/>
          <w:color w:val="000000"/>
          <w:sz w:val="28"/>
          <w:szCs w:val="28"/>
        </w:rPr>
        <w:t xml:space="preserve">, </w:t>
      </w:r>
      <w:r w:rsidRPr="00900D75">
        <w:rPr>
          <w:rFonts w:ascii="Times New Roman" w:hAnsi="Times New Roman"/>
          <w:b w:val="0"/>
          <w:sz w:val="28"/>
          <w:szCs w:val="28"/>
        </w:rPr>
        <w:t xml:space="preserve">Законом Оренбургской области от 21.02.1996 «Об организации местного самоуправления в Оренбургской области» и на основании Устава муниципального образования Чёрноотрожский сельсовет Саракташского района Оренбургской области. </w:t>
      </w:r>
    </w:p>
    <w:p w:rsidR="00AA4423" w:rsidRDefault="00AA4423" w:rsidP="00900D75">
      <w:pPr>
        <w:widowControl/>
        <w:autoSpaceDE/>
        <w:autoSpaceDN/>
        <w:adjustRightInd/>
        <w:ind w:firstLine="709"/>
        <w:jc w:val="both"/>
        <w:rPr>
          <w:rFonts w:ascii="Times New Roman" w:hAnsi="Times New Roman" w:cs="Times New Roman"/>
          <w:sz w:val="28"/>
          <w:szCs w:val="28"/>
        </w:rPr>
      </w:pPr>
    </w:p>
    <w:p w:rsidR="007A3A39" w:rsidRPr="001C59CB" w:rsidRDefault="007A3A39" w:rsidP="00A86435">
      <w:pPr>
        <w:ind w:firstLine="709"/>
        <w:jc w:val="center"/>
        <w:rPr>
          <w:rFonts w:ascii="Times New Roman" w:hAnsi="Times New Roman" w:cs="Times New Roman"/>
          <w:sz w:val="28"/>
          <w:szCs w:val="28"/>
        </w:rPr>
      </w:pPr>
      <w:r w:rsidRPr="001C59CB">
        <w:rPr>
          <w:rFonts w:ascii="Times New Roman" w:hAnsi="Times New Roman" w:cs="Times New Roman"/>
          <w:sz w:val="28"/>
          <w:szCs w:val="28"/>
        </w:rPr>
        <w:t>О работе администрации сельсовета</w:t>
      </w:r>
    </w:p>
    <w:p w:rsidR="00B70313" w:rsidRDefault="00B70313" w:rsidP="00A86435">
      <w:pPr>
        <w:ind w:firstLine="709"/>
        <w:jc w:val="both"/>
        <w:rPr>
          <w:rFonts w:ascii="Times New Roman" w:hAnsi="Times New Roman" w:cs="Times New Roman"/>
          <w:sz w:val="28"/>
          <w:szCs w:val="28"/>
        </w:rPr>
      </w:pPr>
    </w:p>
    <w:p w:rsidR="00E67805" w:rsidRDefault="007A3A39" w:rsidP="00A86435">
      <w:pPr>
        <w:ind w:firstLine="709"/>
        <w:jc w:val="both"/>
        <w:rPr>
          <w:rFonts w:ascii="Times New Roman" w:hAnsi="Times New Roman"/>
          <w:sz w:val="28"/>
          <w:szCs w:val="28"/>
        </w:rPr>
      </w:pPr>
      <w:r w:rsidRPr="00E07D4D">
        <w:rPr>
          <w:rFonts w:ascii="Times New Roman" w:hAnsi="Times New Roman" w:cs="Times New Roman"/>
          <w:sz w:val="28"/>
          <w:szCs w:val="28"/>
        </w:rPr>
        <w:t xml:space="preserve">Деятельность администрации сельсовета осуществлялась </w:t>
      </w:r>
      <w:r w:rsidR="00E67805" w:rsidRPr="00D479F4">
        <w:rPr>
          <w:rFonts w:ascii="Times New Roman" w:hAnsi="Times New Roman"/>
          <w:sz w:val="28"/>
          <w:szCs w:val="28"/>
        </w:rPr>
        <w:t xml:space="preserve">в соответствии с теми приоритетами, которые определены стратегией Президента Российской Федерации Владимира Владимировича Путина и задачами, которые ставит перед нами Губернатор Оренбургской области </w:t>
      </w:r>
      <w:r w:rsidR="009B2522">
        <w:rPr>
          <w:rFonts w:ascii="Times New Roman" w:hAnsi="Times New Roman"/>
          <w:sz w:val="28"/>
          <w:szCs w:val="28"/>
        </w:rPr>
        <w:t>Евгений Александрович Солнцев</w:t>
      </w:r>
      <w:r w:rsidR="00E67805" w:rsidRPr="00D479F4">
        <w:rPr>
          <w:rFonts w:ascii="Times New Roman" w:hAnsi="Times New Roman"/>
          <w:sz w:val="28"/>
          <w:szCs w:val="28"/>
        </w:rPr>
        <w:t xml:space="preserve">, </w:t>
      </w:r>
      <w:r w:rsidR="00E67805">
        <w:rPr>
          <w:rFonts w:ascii="Times New Roman" w:hAnsi="Times New Roman"/>
          <w:sz w:val="28"/>
          <w:szCs w:val="28"/>
        </w:rPr>
        <w:t>и, конечно</w:t>
      </w:r>
      <w:r w:rsidR="00E67805" w:rsidRPr="00D479F4">
        <w:rPr>
          <w:rFonts w:ascii="Times New Roman" w:hAnsi="Times New Roman"/>
          <w:sz w:val="28"/>
          <w:szCs w:val="28"/>
        </w:rPr>
        <w:t xml:space="preserve"> же</w:t>
      </w:r>
      <w:r w:rsidR="00E67805">
        <w:rPr>
          <w:rFonts w:ascii="Times New Roman" w:hAnsi="Times New Roman"/>
          <w:sz w:val="28"/>
          <w:szCs w:val="28"/>
        </w:rPr>
        <w:t>,</w:t>
      </w:r>
      <w:r w:rsidR="00E67805" w:rsidRPr="00D479F4">
        <w:rPr>
          <w:rFonts w:ascii="Times New Roman" w:hAnsi="Times New Roman"/>
          <w:sz w:val="28"/>
          <w:szCs w:val="28"/>
        </w:rPr>
        <w:t xml:space="preserve"> в соответствии с теми вопросами и обращениями, решение </w:t>
      </w:r>
      <w:r w:rsidR="00A53BFF">
        <w:rPr>
          <w:rFonts w:ascii="Times New Roman" w:hAnsi="Times New Roman"/>
          <w:sz w:val="28"/>
          <w:szCs w:val="28"/>
        </w:rPr>
        <w:t xml:space="preserve">которых </w:t>
      </w:r>
      <w:r w:rsidR="00E67805" w:rsidRPr="00D479F4">
        <w:rPr>
          <w:rFonts w:ascii="Times New Roman" w:hAnsi="Times New Roman"/>
          <w:sz w:val="28"/>
          <w:szCs w:val="28"/>
        </w:rPr>
        <w:t xml:space="preserve">необходимо для жителей </w:t>
      </w:r>
      <w:r w:rsidR="00E67805">
        <w:rPr>
          <w:rFonts w:ascii="Times New Roman" w:hAnsi="Times New Roman"/>
          <w:sz w:val="28"/>
          <w:szCs w:val="28"/>
        </w:rPr>
        <w:lastRenderedPageBreak/>
        <w:t>Чёрноотрожского сельсовета</w:t>
      </w:r>
      <w:r w:rsidR="00E67805" w:rsidRPr="00D479F4">
        <w:rPr>
          <w:rFonts w:ascii="Times New Roman" w:hAnsi="Times New Roman"/>
          <w:sz w:val="28"/>
          <w:szCs w:val="28"/>
        </w:rPr>
        <w:t>.</w:t>
      </w:r>
    </w:p>
    <w:p w:rsidR="000813F9" w:rsidRDefault="00826A3F" w:rsidP="00A86435">
      <w:pPr>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C59CB">
        <w:rPr>
          <w:rFonts w:ascii="Times New Roman" w:hAnsi="Times New Roman" w:cs="Times New Roman"/>
          <w:sz w:val="28"/>
          <w:szCs w:val="28"/>
        </w:rPr>
        <w:t>В целях решения непосредственно населением вопросов местного значения в апреле 202</w:t>
      </w:r>
      <w:r w:rsidR="002358B6">
        <w:rPr>
          <w:rFonts w:ascii="Times New Roman" w:hAnsi="Times New Roman" w:cs="Times New Roman"/>
          <w:sz w:val="28"/>
          <w:szCs w:val="28"/>
        </w:rPr>
        <w:t>5</w:t>
      </w:r>
      <w:r w:rsidRPr="001C59CB">
        <w:rPr>
          <w:rFonts w:ascii="Times New Roman" w:hAnsi="Times New Roman" w:cs="Times New Roman"/>
          <w:sz w:val="28"/>
          <w:szCs w:val="28"/>
        </w:rPr>
        <w:t xml:space="preserve"> года во всех населенных пунктах сельсовета проведены </w:t>
      </w:r>
      <w:r w:rsidRPr="00506060">
        <w:rPr>
          <w:rFonts w:ascii="Times New Roman" w:hAnsi="Times New Roman" w:cs="Times New Roman"/>
          <w:sz w:val="28"/>
          <w:szCs w:val="28"/>
        </w:rPr>
        <w:t>собрания граждан с общим охватом 2</w:t>
      </w:r>
      <w:r w:rsidR="00506060" w:rsidRPr="00506060">
        <w:rPr>
          <w:rFonts w:ascii="Times New Roman" w:hAnsi="Times New Roman" w:cs="Times New Roman"/>
          <w:sz w:val="28"/>
          <w:szCs w:val="28"/>
        </w:rPr>
        <w:t>15</w:t>
      </w:r>
      <w:r w:rsidR="00B8254F" w:rsidRPr="00506060">
        <w:rPr>
          <w:rFonts w:ascii="Times New Roman" w:hAnsi="Times New Roman" w:cs="Times New Roman"/>
          <w:sz w:val="28"/>
          <w:szCs w:val="28"/>
        </w:rPr>
        <w:t xml:space="preserve"> </w:t>
      </w:r>
      <w:r w:rsidR="00F42400" w:rsidRPr="00506060">
        <w:rPr>
          <w:rFonts w:ascii="Times New Roman" w:hAnsi="Times New Roman" w:cs="Times New Roman"/>
          <w:sz w:val="28"/>
          <w:szCs w:val="28"/>
        </w:rPr>
        <w:t xml:space="preserve">человек </w:t>
      </w:r>
      <w:r w:rsidR="00B8254F" w:rsidRPr="00506060">
        <w:rPr>
          <w:rFonts w:ascii="Times New Roman" w:hAnsi="Times New Roman" w:cs="Times New Roman"/>
          <w:sz w:val="28"/>
          <w:szCs w:val="28"/>
        </w:rPr>
        <w:t xml:space="preserve">(в </w:t>
      </w:r>
      <w:r w:rsidR="00506060" w:rsidRPr="00506060">
        <w:rPr>
          <w:rFonts w:ascii="Times New Roman" w:hAnsi="Times New Roman" w:cs="Times New Roman"/>
          <w:sz w:val="28"/>
          <w:szCs w:val="28"/>
        </w:rPr>
        <w:t xml:space="preserve">2024 – 270, </w:t>
      </w:r>
      <w:r w:rsidR="00B8254F" w:rsidRPr="00506060">
        <w:rPr>
          <w:rFonts w:ascii="Times New Roman" w:hAnsi="Times New Roman" w:cs="Times New Roman"/>
          <w:sz w:val="28"/>
          <w:szCs w:val="28"/>
        </w:rPr>
        <w:t>202</w:t>
      </w:r>
      <w:r w:rsidR="000813F9" w:rsidRPr="00506060">
        <w:rPr>
          <w:rFonts w:ascii="Times New Roman" w:hAnsi="Times New Roman" w:cs="Times New Roman"/>
          <w:sz w:val="28"/>
          <w:szCs w:val="28"/>
        </w:rPr>
        <w:t>3</w:t>
      </w:r>
      <w:r w:rsidR="00B8254F" w:rsidRPr="00506060">
        <w:rPr>
          <w:rFonts w:ascii="Times New Roman" w:hAnsi="Times New Roman" w:cs="Times New Roman"/>
          <w:sz w:val="28"/>
          <w:szCs w:val="28"/>
        </w:rPr>
        <w:t xml:space="preserve"> – 2</w:t>
      </w:r>
      <w:r w:rsidR="000813F9" w:rsidRPr="00506060">
        <w:rPr>
          <w:rFonts w:ascii="Times New Roman" w:hAnsi="Times New Roman" w:cs="Times New Roman"/>
          <w:sz w:val="28"/>
          <w:szCs w:val="28"/>
        </w:rPr>
        <w:t>39, в 2022 - 2</w:t>
      </w:r>
      <w:r w:rsidR="00D050D1" w:rsidRPr="00506060">
        <w:rPr>
          <w:rFonts w:ascii="Times New Roman" w:hAnsi="Times New Roman" w:cs="Times New Roman"/>
          <w:sz w:val="28"/>
          <w:szCs w:val="28"/>
        </w:rPr>
        <w:t>82</w:t>
      </w:r>
      <w:r w:rsidR="00B8254F" w:rsidRPr="00506060">
        <w:rPr>
          <w:rFonts w:ascii="Times New Roman" w:hAnsi="Times New Roman" w:cs="Times New Roman"/>
          <w:sz w:val="28"/>
          <w:szCs w:val="28"/>
        </w:rPr>
        <w:t>)</w:t>
      </w:r>
      <w:r w:rsidR="000813F9" w:rsidRPr="00506060">
        <w:rPr>
          <w:rFonts w:ascii="Times New Roman" w:hAnsi="Times New Roman" w:cs="Times New Roman"/>
          <w:sz w:val="28"/>
          <w:szCs w:val="28"/>
        </w:rPr>
        <w:t xml:space="preserve">. </w:t>
      </w:r>
      <w:r w:rsidR="00942C5B" w:rsidRPr="003D275D">
        <w:rPr>
          <w:rFonts w:ascii="Times New Roman" w:hAnsi="Times New Roman" w:cs="Times New Roman"/>
          <w:sz w:val="28"/>
          <w:szCs w:val="28"/>
        </w:rPr>
        <w:t xml:space="preserve">Мы видим общую тенденцию </w:t>
      </w:r>
      <w:r w:rsidR="00942C5B">
        <w:rPr>
          <w:rFonts w:ascii="Times New Roman" w:hAnsi="Times New Roman" w:cs="Times New Roman"/>
          <w:sz w:val="28"/>
          <w:szCs w:val="28"/>
        </w:rPr>
        <w:t>снижения</w:t>
      </w:r>
      <w:r w:rsidR="00942C5B" w:rsidRPr="003D275D">
        <w:rPr>
          <w:rFonts w:ascii="Times New Roman" w:hAnsi="Times New Roman" w:cs="Times New Roman"/>
          <w:sz w:val="28"/>
          <w:szCs w:val="28"/>
        </w:rPr>
        <w:t xml:space="preserve"> </w:t>
      </w:r>
      <w:r w:rsidR="00942C5B">
        <w:rPr>
          <w:rFonts w:ascii="Times New Roman" w:hAnsi="Times New Roman" w:cs="Times New Roman"/>
          <w:sz w:val="28"/>
          <w:szCs w:val="28"/>
        </w:rPr>
        <w:t xml:space="preserve">числа </w:t>
      </w:r>
      <w:r w:rsidR="00942C5B" w:rsidRPr="003D275D">
        <w:rPr>
          <w:rFonts w:ascii="Times New Roman" w:hAnsi="Times New Roman" w:cs="Times New Roman"/>
          <w:sz w:val="28"/>
          <w:szCs w:val="28"/>
        </w:rPr>
        <w:t xml:space="preserve">участников собраний граждан, что напрямую связано с использованием социальных сетей, когда вопрос органам местного самоуправления можно задать в любое время. </w:t>
      </w:r>
    </w:p>
    <w:p w:rsidR="004077E0" w:rsidRDefault="001A34BE" w:rsidP="00A86435">
      <w:pPr>
        <w:shd w:val="clear" w:color="auto" w:fill="FFFFFF"/>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Р</w:t>
      </w:r>
      <w:r w:rsidR="00074190">
        <w:rPr>
          <w:rFonts w:ascii="Times New Roman" w:hAnsi="Times New Roman" w:cs="Times New Roman"/>
          <w:sz w:val="28"/>
          <w:szCs w:val="28"/>
        </w:rPr>
        <w:t xml:space="preserve">абота </w:t>
      </w:r>
      <w:r w:rsidR="004077E0" w:rsidRPr="000A31BF">
        <w:rPr>
          <w:rFonts w:ascii="Times New Roman" w:hAnsi="Times New Roman" w:cs="Times New Roman"/>
          <w:sz w:val="28"/>
          <w:szCs w:val="28"/>
        </w:rPr>
        <w:t xml:space="preserve">администрации </w:t>
      </w:r>
      <w:r w:rsidR="004077E0" w:rsidRPr="000D5273">
        <w:rPr>
          <w:rFonts w:ascii="Times New Roman" w:hAnsi="Times New Roman" w:cs="Times New Roman"/>
          <w:sz w:val="28"/>
          <w:szCs w:val="28"/>
        </w:rPr>
        <w:t>отражается н</w:t>
      </w:r>
      <w:r w:rsidR="004077E0" w:rsidRPr="000A31BF">
        <w:rPr>
          <w:rFonts w:ascii="Times New Roman" w:hAnsi="Times New Roman" w:cs="Times New Roman"/>
          <w:sz w:val="28"/>
          <w:szCs w:val="28"/>
        </w:rPr>
        <w:t xml:space="preserve">а официальном сайте поселения, в официальном сообществе </w:t>
      </w:r>
      <w:r w:rsidR="004077E0" w:rsidRPr="000D5273">
        <w:rPr>
          <w:rFonts w:ascii="Times New Roman" w:hAnsi="Times New Roman" w:cs="Times New Roman"/>
          <w:sz w:val="28"/>
          <w:szCs w:val="28"/>
        </w:rPr>
        <w:t>социальн</w:t>
      </w:r>
      <w:r w:rsidR="004077E0" w:rsidRPr="000A31BF">
        <w:rPr>
          <w:rFonts w:ascii="Times New Roman" w:hAnsi="Times New Roman" w:cs="Times New Roman"/>
          <w:sz w:val="28"/>
          <w:szCs w:val="28"/>
        </w:rPr>
        <w:t>ой</w:t>
      </w:r>
      <w:r w:rsidR="004077E0" w:rsidRPr="000D5273">
        <w:rPr>
          <w:rFonts w:ascii="Times New Roman" w:hAnsi="Times New Roman" w:cs="Times New Roman"/>
          <w:sz w:val="28"/>
          <w:szCs w:val="28"/>
        </w:rPr>
        <w:t xml:space="preserve"> сет</w:t>
      </w:r>
      <w:r w:rsidR="004077E0" w:rsidRPr="000A31BF">
        <w:rPr>
          <w:rFonts w:ascii="Times New Roman" w:hAnsi="Times New Roman" w:cs="Times New Roman"/>
          <w:sz w:val="28"/>
          <w:szCs w:val="28"/>
        </w:rPr>
        <w:t>и</w:t>
      </w:r>
      <w:r w:rsidR="004077E0" w:rsidRPr="000D5273">
        <w:rPr>
          <w:rFonts w:ascii="Times New Roman" w:hAnsi="Times New Roman" w:cs="Times New Roman"/>
          <w:sz w:val="28"/>
          <w:szCs w:val="28"/>
        </w:rPr>
        <w:t xml:space="preserve"> «Вконтакте»</w:t>
      </w:r>
      <w:r w:rsidR="004077E0" w:rsidRPr="000A31BF">
        <w:rPr>
          <w:rFonts w:ascii="Times New Roman" w:hAnsi="Times New Roman" w:cs="Times New Roman"/>
          <w:sz w:val="28"/>
          <w:szCs w:val="28"/>
        </w:rPr>
        <w:t>, м</w:t>
      </w:r>
      <w:r w:rsidR="004077E0" w:rsidRPr="000A31BF">
        <w:rPr>
          <w:rFonts w:ascii="Times New Roman" w:hAnsi="Times New Roman" w:cs="Times New Roman"/>
          <w:bCs/>
          <w:sz w:val="28"/>
          <w:szCs w:val="28"/>
          <w:shd w:val="clear" w:color="auto" w:fill="FFFFFF"/>
        </w:rPr>
        <w:t>ессенджере</w:t>
      </w:r>
      <w:r w:rsidR="004077E0" w:rsidRPr="000A31BF">
        <w:rPr>
          <w:rFonts w:ascii="Times New Roman" w:hAnsi="Times New Roman" w:cs="Times New Roman"/>
          <w:sz w:val="28"/>
          <w:szCs w:val="28"/>
        </w:rPr>
        <w:t xml:space="preserve"> </w:t>
      </w:r>
      <w:r w:rsidR="0012131B">
        <w:rPr>
          <w:rFonts w:ascii="Times New Roman" w:hAnsi="Times New Roman" w:cs="Times New Roman"/>
          <w:sz w:val="28"/>
          <w:szCs w:val="28"/>
        </w:rPr>
        <w:t>«</w:t>
      </w:r>
      <w:r w:rsidR="0012131B">
        <w:rPr>
          <w:rFonts w:ascii="Times New Roman" w:hAnsi="Times New Roman" w:cs="Times New Roman"/>
          <w:sz w:val="28"/>
          <w:szCs w:val="28"/>
          <w:lang w:val="en-US"/>
        </w:rPr>
        <w:t>MAX</w:t>
      </w:r>
      <w:r w:rsidR="004077E0" w:rsidRPr="000D5273">
        <w:rPr>
          <w:rFonts w:ascii="Times New Roman" w:hAnsi="Times New Roman" w:cs="Times New Roman"/>
          <w:sz w:val="28"/>
          <w:szCs w:val="28"/>
        </w:rPr>
        <w:t xml:space="preserve">», где размещается актуальная информация </w:t>
      </w:r>
      <w:r w:rsidR="004077E0">
        <w:rPr>
          <w:rFonts w:ascii="Times New Roman" w:hAnsi="Times New Roman" w:cs="Times New Roman"/>
          <w:sz w:val="28"/>
          <w:szCs w:val="28"/>
        </w:rPr>
        <w:t xml:space="preserve">о деятельности администрации </w:t>
      </w:r>
      <w:r w:rsidR="004077E0" w:rsidRPr="000A31BF">
        <w:rPr>
          <w:rFonts w:ascii="Times New Roman" w:hAnsi="Times New Roman" w:cs="Times New Roman"/>
          <w:sz w:val="28"/>
          <w:szCs w:val="28"/>
        </w:rPr>
        <w:t>Чёрноотрожского сельсовета</w:t>
      </w:r>
      <w:r w:rsidR="00A464B5">
        <w:rPr>
          <w:rFonts w:ascii="Times New Roman" w:hAnsi="Times New Roman" w:cs="Times New Roman"/>
          <w:sz w:val="28"/>
          <w:szCs w:val="28"/>
        </w:rPr>
        <w:t xml:space="preserve">, а также глава муниципального образования ведет личную страницу в </w:t>
      </w:r>
      <w:r w:rsidR="00A464B5" w:rsidRPr="000D5273">
        <w:rPr>
          <w:rFonts w:ascii="Times New Roman" w:hAnsi="Times New Roman" w:cs="Times New Roman"/>
          <w:sz w:val="28"/>
          <w:szCs w:val="28"/>
        </w:rPr>
        <w:t>социальн</w:t>
      </w:r>
      <w:r w:rsidR="00A464B5" w:rsidRPr="000A31BF">
        <w:rPr>
          <w:rFonts w:ascii="Times New Roman" w:hAnsi="Times New Roman" w:cs="Times New Roman"/>
          <w:sz w:val="28"/>
          <w:szCs w:val="28"/>
        </w:rPr>
        <w:t>ой</w:t>
      </w:r>
      <w:r w:rsidR="00A464B5" w:rsidRPr="000D5273">
        <w:rPr>
          <w:rFonts w:ascii="Times New Roman" w:hAnsi="Times New Roman" w:cs="Times New Roman"/>
          <w:sz w:val="28"/>
          <w:szCs w:val="28"/>
        </w:rPr>
        <w:t xml:space="preserve"> сет</w:t>
      </w:r>
      <w:r w:rsidR="00A464B5" w:rsidRPr="000A31BF">
        <w:rPr>
          <w:rFonts w:ascii="Times New Roman" w:hAnsi="Times New Roman" w:cs="Times New Roman"/>
          <w:sz w:val="28"/>
          <w:szCs w:val="28"/>
        </w:rPr>
        <w:t>и</w:t>
      </w:r>
      <w:r w:rsidR="00A464B5" w:rsidRPr="000D5273">
        <w:rPr>
          <w:rFonts w:ascii="Times New Roman" w:hAnsi="Times New Roman" w:cs="Times New Roman"/>
          <w:sz w:val="28"/>
          <w:szCs w:val="28"/>
        </w:rPr>
        <w:t xml:space="preserve"> «Вконтакте»</w:t>
      </w:r>
      <w:r w:rsidR="00A464B5">
        <w:rPr>
          <w:rFonts w:ascii="Times New Roman" w:hAnsi="Times New Roman" w:cs="Times New Roman"/>
          <w:sz w:val="28"/>
          <w:szCs w:val="28"/>
        </w:rPr>
        <w:t>.</w:t>
      </w:r>
    </w:p>
    <w:p w:rsidR="00826A3F" w:rsidRPr="00FF30E4" w:rsidRDefault="00826A3F" w:rsidP="00A86435">
      <w:pPr>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C59CB">
        <w:rPr>
          <w:rFonts w:ascii="Times New Roman" w:hAnsi="Times New Roman" w:cs="Times New Roman"/>
          <w:sz w:val="28"/>
          <w:szCs w:val="28"/>
        </w:rPr>
        <w:t>По инициативе населения, представительного органа муниципального образования, по инициативе главы муниципального обр</w:t>
      </w:r>
      <w:r w:rsidR="002514D4">
        <w:rPr>
          <w:rFonts w:ascii="Times New Roman" w:hAnsi="Times New Roman" w:cs="Times New Roman"/>
          <w:sz w:val="28"/>
          <w:szCs w:val="28"/>
        </w:rPr>
        <w:t>азования в 202</w:t>
      </w:r>
      <w:r w:rsidR="0012131B">
        <w:rPr>
          <w:rFonts w:ascii="Times New Roman" w:hAnsi="Times New Roman" w:cs="Times New Roman"/>
          <w:sz w:val="28"/>
          <w:szCs w:val="28"/>
        </w:rPr>
        <w:t>5</w:t>
      </w:r>
      <w:r w:rsidR="000D0EAF">
        <w:rPr>
          <w:rFonts w:ascii="Times New Roman" w:hAnsi="Times New Roman" w:cs="Times New Roman"/>
          <w:sz w:val="28"/>
          <w:szCs w:val="28"/>
        </w:rPr>
        <w:t xml:space="preserve"> году проведено </w:t>
      </w:r>
      <w:r w:rsidR="007E705A" w:rsidRPr="007E705A">
        <w:rPr>
          <w:rFonts w:ascii="Times New Roman" w:hAnsi="Times New Roman" w:cs="Times New Roman"/>
          <w:sz w:val="28"/>
          <w:szCs w:val="28"/>
        </w:rPr>
        <w:t>6</w:t>
      </w:r>
      <w:r w:rsidRPr="007E705A">
        <w:rPr>
          <w:rFonts w:ascii="Times New Roman" w:hAnsi="Times New Roman" w:cs="Times New Roman"/>
          <w:sz w:val="28"/>
          <w:szCs w:val="28"/>
        </w:rPr>
        <w:t xml:space="preserve"> публичных слушани</w:t>
      </w:r>
      <w:r w:rsidR="007D1CB0" w:rsidRPr="007E705A">
        <w:rPr>
          <w:rFonts w:ascii="Times New Roman" w:hAnsi="Times New Roman" w:cs="Times New Roman"/>
          <w:sz w:val="28"/>
          <w:szCs w:val="28"/>
        </w:rPr>
        <w:t>й</w:t>
      </w:r>
      <w:r w:rsidRPr="007E705A">
        <w:rPr>
          <w:rFonts w:ascii="Times New Roman" w:hAnsi="Times New Roman" w:cs="Times New Roman"/>
          <w:sz w:val="28"/>
          <w:szCs w:val="28"/>
        </w:rPr>
        <w:t xml:space="preserve"> по вопросам утверждения и исполнения бюджета сельсовета, по вопрос</w:t>
      </w:r>
      <w:r w:rsidR="007E705A" w:rsidRPr="007E705A">
        <w:rPr>
          <w:rFonts w:ascii="Times New Roman" w:hAnsi="Times New Roman" w:cs="Times New Roman"/>
          <w:sz w:val="28"/>
          <w:szCs w:val="28"/>
        </w:rPr>
        <w:t>ам земельного законодательства.</w:t>
      </w:r>
      <w:r w:rsidR="007E705A">
        <w:rPr>
          <w:rFonts w:ascii="Times New Roman" w:hAnsi="Times New Roman" w:cs="Times New Roman"/>
          <w:sz w:val="28"/>
          <w:szCs w:val="28"/>
        </w:rPr>
        <w:t xml:space="preserve"> </w:t>
      </w:r>
      <w:r w:rsidR="007D1CB0" w:rsidRPr="00FF30E4">
        <w:rPr>
          <w:rFonts w:ascii="Times New Roman" w:hAnsi="Times New Roman" w:cs="Times New Roman"/>
          <w:sz w:val="28"/>
          <w:szCs w:val="28"/>
        </w:rPr>
        <w:t>Для размещения материалов и информации,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w:t>
      </w:r>
      <w:r w:rsidR="007E705A">
        <w:rPr>
          <w:rFonts w:ascii="Times New Roman" w:hAnsi="Times New Roman" w:cs="Times New Roman"/>
          <w:sz w:val="28"/>
          <w:szCs w:val="28"/>
        </w:rPr>
        <w:t xml:space="preserve"> </w:t>
      </w:r>
      <w:r w:rsidR="007D1CB0" w:rsidRPr="00FF30E4">
        <w:rPr>
          <w:rFonts w:ascii="Times New Roman" w:hAnsi="Times New Roman" w:cs="Times New Roman"/>
          <w:sz w:val="28"/>
          <w:szCs w:val="28"/>
        </w:rPr>
        <w:t>использ</w:t>
      </w:r>
      <w:r w:rsidR="007E705A">
        <w:rPr>
          <w:rFonts w:ascii="Times New Roman" w:hAnsi="Times New Roman" w:cs="Times New Roman"/>
          <w:sz w:val="28"/>
          <w:szCs w:val="28"/>
        </w:rPr>
        <w:t>уется</w:t>
      </w:r>
      <w:r w:rsidR="007D1CB0" w:rsidRPr="00FF30E4">
        <w:rPr>
          <w:rFonts w:ascii="Times New Roman" w:hAnsi="Times New Roman" w:cs="Times New Roman"/>
          <w:sz w:val="28"/>
          <w:szCs w:val="28"/>
        </w:rPr>
        <w:t xml:space="preserve"> федеральная государственная информационная система «Единый портал государственных и муниципальных услуг.</w:t>
      </w:r>
    </w:p>
    <w:p w:rsidR="00AE0D34" w:rsidRPr="00AE0D34" w:rsidRDefault="00826A3F" w:rsidP="00A86435">
      <w:pPr>
        <w:ind w:firstLine="709"/>
        <w:jc w:val="both"/>
        <w:rPr>
          <w:rFonts w:ascii="Times New Roman" w:hAnsi="Times New Roman" w:cs="Times New Roman"/>
          <w:sz w:val="28"/>
          <w:szCs w:val="28"/>
        </w:rPr>
      </w:pPr>
      <w:r w:rsidRPr="00FF30E4">
        <w:rPr>
          <w:rFonts w:ascii="Times New Roman" w:hAnsi="Times New Roman" w:cs="Times New Roman"/>
          <w:sz w:val="28"/>
          <w:szCs w:val="28"/>
        </w:rPr>
        <w:t xml:space="preserve">С целью </w:t>
      </w:r>
      <w:r w:rsidR="006154EF">
        <w:rPr>
          <w:rFonts w:ascii="Times New Roman" w:hAnsi="Times New Roman" w:cs="Times New Roman"/>
          <w:sz w:val="28"/>
          <w:szCs w:val="28"/>
        </w:rPr>
        <w:t>выявления</w:t>
      </w:r>
      <w:r w:rsidRPr="00FF30E4">
        <w:rPr>
          <w:rFonts w:ascii="Times New Roman" w:hAnsi="Times New Roman" w:cs="Times New Roman"/>
          <w:sz w:val="28"/>
          <w:szCs w:val="28"/>
        </w:rPr>
        <w:t xml:space="preserve"> приоритетных направлений для формирования </w:t>
      </w:r>
      <w:r w:rsidR="00FF30E4" w:rsidRPr="00FF30E4">
        <w:rPr>
          <w:rFonts w:ascii="Times New Roman" w:hAnsi="Times New Roman" w:cs="Times New Roman"/>
          <w:sz w:val="28"/>
          <w:szCs w:val="28"/>
        </w:rPr>
        <w:t xml:space="preserve">инициативных </w:t>
      </w:r>
      <w:r w:rsidRPr="00FF30E4">
        <w:rPr>
          <w:rFonts w:ascii="Times New Roman" w:hAnsi="Times New Roman" w:cs="Times New Roman"/>
          <w:sz w:val="28"/>
          <w:szCs w:val="28"/>
        </w:rPr>
        <w:t xml:space="preserve">проектов проведено </w:t>
      </w:r>
      <w:r w:rsidR="0012131B">
        <w:rPr>
          <w:rFonts w:ascii="Times New Roman" w:hAnsi="Times New Roman" w:cs="Times New Roman"/>
          <w:sz w:val="28"/>
          <w:szCs w:val="28"/>
        </w:rPr>
        <w:t>5</w:t>
      </w:r>
      <w:r w:rsidRPr="00FF30E4">
        <w:rPr>
          <w:rFonts w:ascii="Times New Roman" w:hAnsi="Times New Roman" w:cs="Times New Roman"/>
          <w:sz w:val="28"/>
          <w:szCs w:val="28"/>
        </w:rPr>
        <w:t xml:space="preserve"> опрос</w:t>
      </w:r>
      <w:r w:rsidR="00AE0D34">
        <w:rPr>
          <w:rFonts w:ascii="Times New Roman" w:hAnsi="Times New Roman" w:cs="Times New Roman"/>
          <w:sz w:val="28"/>
          <w:szCs w:val="28"/>
        </w:rPr>
        <w:t>ов</w:t>
      </w:r>
      <w:r w:rsidRPr="00FF30E4">
        <w:rPr>
          <w:rFonts w:ascii="Times New Roman" w:hAnsi="Times New Roman" w:cs="Times New Roman"/>
          <w:sz w:val="28"/>
          <w:szCs w:val="28"/>
        </w:rPr>
        <w:t xml:space="preserve"> граждан в селе </w:t>
      </w:r>
      <w:r w:rsidR="00F42400" w:rsidRPr="00FF30E4">
        <w:rPr>
          <w:rFonts w:ascii="Times New Roman" w:hAnsi="Times New Roman" w:cs="Times New Roman"/>
          <w:sz w:val="28"/>
          <w:szCs w:val="28"/>
        </w:rPr>
        <w:t>Студенцы,</w:t>
      </w:r>
      <w:r w:rsidRPr="00FF30E4">
        <w:rPr>
          <w:rFonts w:ascii="Times New Roman" w:hAnsi="Times New Roman" w:cs="Times New Roman"/>
          <w:sz w:val="28"/>
          <w:szCs w:val="28"/>
        </w:rPr>
        <w:t xml:space="preserve"> </w:t>
      </w:r>
      <w:r w:rsidR="00FF30E4" w:rsidRPr="00FF30E4">
        <w:rPr>
          <w:rFonts w:ascii="Times New Roman" w:hAnsi="Times New Roman" w:cs="Times New Roman"/>
          <w:sz w:val="28"/>
          <w:szCs w:val="28"/>
        </w:rPr>
        <w:t xml:space="preserve">селе </w:t>
      </w:r>
      <w:r w:rsidR="00FF30E4" w:rsidRPr="007E705A">
        <w:rPr>
          <w:rFonts w:ascii="Times New Roman" w:hAnsi="Times New Roman" w:cs="Times New Roman"/>
          <w:sz w:val="28"/>
          <w:szCs w:val="28"/>
        </w:rPr>
        <w:t xml:space="preserve">Никитино, </w:t>
      </w:r>
      <w:r w:rsidR="00AE0D34" w:rsidRPr="007E705A">
        <w:rPr>
          <w:rFonts w:ascii="Times New Roman" w:hAnsi="Times New Roman" w:cs="Times New Roman"/>
          <w:sz w:val="28"/>
          <w:szCs w:val="28"/>
        </w:rPr>
        <w:t xml:space="preserve">селе Изяк-Никитино, селе Черный Отрог, на станции Черный Отрог </w:t>
      </w:r>
      <w:r w:rsidR="00FF30E4" w:rsidRPr="007E705A">
        <w:rPr>
          <w:rFonts w:ascii="Times New Roman" w:hAnsi="Times New Roman" w:cs="Times New Roman"/>
          <w:sz w:val="28"/>
          <w:szCs w:val="28"/>
        </w:rPr>
        <w:t>(</w:t>
      </w:r>
      <w:r w:rsidR="00A53BFF" w:rsidRPr="007E705A">
        <w:rPr>
          <w:rFonts w:ascii="Times New Roman" w:hAnsi="Times New Roman" w:cs="Times New Roman"/>
          <w:sz w:val="28"/>
          <w:szCs w:val="28"/>
        </w:rPr>
        <w:t xml:space="preserve">с использованием </w:t>
      </w:r>
      <w:hyperlink r:id="rId9" w:history="1">
        <w:r w:rsidR="00A53BFF" w:rsidRPr="007E705A">
          <w:rPr>
            <w:rStyle w:val="af6"/>
            <w:rFonts w:ascii="Times New Roman" w:hAnsi="Times New Roman" w:cs="Times New Roman"/>
            <w:color w:val="auto"/>
            <w:sz w:val="28"/>
            <w:szCs w:val="28"/>
          </w:rPr>
          <w:t>платформы обратной связи</w:t>
        </w:r>
      </w:hyperlink>
      <w:r w:rsidR="00A53BFF" w:rsidRPr="007E705A">
        <w:rPr>
          <w:rFonts w:ascii="Times New Roman" w:hAnsi="Times New Roman" w:cs="Times New Roman"/>
          <w:sz w:val="28"/>
          <w:szCs w:val="28"/>
        </w:rPr>
        <w:t xml:space="preserve"> федеральной государственной информационной системы «Единый портал государственных и муниципальных услуг (функций)»</w:t>
      </w:r>
      <w:r w:rsidR="00FF30E4" w:rsidRPr="007E705A">
        <w:rPr>
          <w:rFonts w:ascii="Times New Roman" w:hAnsi="Times New Roman" w:cs="Times New Roman"/>
          <w:sz w:val="28"/>
          <w:szCs w:val="28"/>
        </w:rPr>
        <w:t>).</w:t>
      </w:r>
      <w:r w:rsidR="00AE0D34" w:rsidRPr="007E705A">
        <w:rPr>
          <w:rFonts w:ascii="Times New Roman" w:hAnsi="Times New Roman" w:cs="Times New Roman"/>
          <w:sz w:val="28"/>
          <w:szCs w:val="28"/>
        </w:rPr>
        <w:t xml:space="preserve"> </w:t>
      </w:r>
      <w:r w:rsidR="00A53BFF">
        <w:rPr>
          <w:rFonts w:ascii="Times New Roman" w:hAnsi="Times New Roman" w:cs="Times New Roman"/>
          <w:sz w:val="28"/>
          <w:szCs w:val="28"/>
        </w:rPr>
        <w:t>В</w:t>
      </w:r>
      <w:r w:rsidR="00AE0D34" w:rsidRPr="007E705A">
        <w:rPr>
          <w:rFonts w:ascii="Times New Roman" w:hAnsi="Times New Roman" w:cs="Times New Roman"/>
          <w:sz w:val="28"/>
          <w:szCs w:val="28"/>
        </w:rPr>
        <w:t xml:space="preserve">ыбор проектов инициативного бюджетирования с использованием </w:t>
      </w:r>
      <w:hyperlink r:id="rId10" w:history="1">
        <w:r w:rsidR="007E705A" w:rsidRPr="007E705A">
          <w:rPr>
            <w:rStyle w:val="af6"/>
            <w:rFonts w:ascii="Times New Roman" w:hAnsi="Times New Roman" w:cs="Times New Roman"/>
            <w:color w:val="auto"/>
            <w:sz w:val="28"/>
            <w:szCs w:val="28"/>
          </w:rPr>
          <w:t>платформы обратной связи</w:t>
        </w:r>
      </w:hyperlink>
      <w:r w:rsidR="007E705A" w:rsidRPr="007E705A">
        <w:rPr>
          <w:rFonts w:ascii="Times New Roman" w:hAnsi="Times New Roman" w:cs="Times New Roman"/>
          <w:sz w:val="28"/>
          <w:szCs w:val="28"/>
        </w:rPr>
        <w:t xml:space="preserve"> </w:t>
      </w:r>
      <w:r w:rsidR="00AE0D34" w:rsidRPr="007E705A">
        <w:rPr>
          <w:rFonts w:ascii="Times New Roman" w:hAnsi="Times New Roman" w:cs="Times New Roman"/>
          <w:sz w:val="28"/>
          <w:szCs w:val="28"/>
        </w:rPr>
        <w:t>даёт возможность набрать большее количество баллов и, соответственно, победить в конкурсном отборе Министерства финансов Оренбургской области.</w:t>
      </w:r>
      <w:r w:rsidR="00630144" w:rsidRPr="007E705A">
        <w:rPr>
          <w:rFonts w:ascii="Times New Roman" w:hAnsi="Times New Roman" w:cs="Times New Roman"/>
          <w:sz w:val="28"/>
          <w:szCs w:val="28"/>
        </w:rPr>
        <w:t xml:space="preserve"> В выборе проектов могут принимать участие жители Чёрно</w:t>
      </w:r>
      <w:r w:rsidR="0012131B" w:rsidRPr="007E705A">
        <w:rPr>
          <w:rFonts w:ascii="Times New Roman" w:hAnsi="Times New Roman" w:cs="Times New Roman"/>
          <w:sz w:val="28"/>
          <w:szCs w:val="28"/>
        </w:rPr>
        <w:t>отрожского сельсовета старше 18</w:t>
      </w:r>
      <w:r w:rsidR="00630144" w:rsidRPr="007E705A">
        <w:rPr>
          <w:rFonts w:ascii="Times New Roman" w:hAnsi="Times New Roman" w:cs="Times New Roman"/>
          <w:sz w:val="28"/>
          <w:szCs w:val="28"/>
        </w:rPr>
        <w:t xml:space="preserve"> лет с подтверждённой учётной записью на Госуслугах. </w:t>
      </w:r>
      <w:r w:rsidR="0012131B" w:rsidRPr="007E705A">
        <w:rPr>
          <w:rFonts w:ascii="Times New Roman" w:hAnsi="Times New Roman" w:cs="Times New Roman"/>
          <w:sz w:val="28"/>
          <w:szCs w:val="28"/>
        </w:rPr>
        <w:t>Б</w:t>
      </w:r>
      <w:r w:rsidR="00CC5AF9" w:rsidRPr="007E705A">
        <w:rPr>
          <w:rFonts w:ascii="Times New Roman" w:hAnsi="Times New Roman" w:cs="Times New Roman"/>
          <w:sz w:val="28"/>
          <w:szCs w:val="28"/>
        </w:rPr>
        <w:t>ез выбора проектов с помощью</w:t>
      </w:r>
      <w:r w:rsidR="00CC5AF9">
        <w:rPr>
          <w:rFonts w:ascii="Times New Roman" w:hAnsi="Times New Roman" w:cs="Times New Roman"/>
          <w:sz w:val="28"/>
          <w:szCs w:val="28"/>
        </w:rPr>
        <w:t xml:space="preserve"> Госус</w:t>
      </w:r>
      <w:r w:rsidR="00B953E4">
        <w:rPr>
          <w:rFonts w:ascii="Times New Roman" w:hAnsi="Times New Roman" w:cs="Times New Roman"/>
          <w:sz w:val="28"/>
          <w:szCs w:val="28"/>
        </w:rPr>
        <w:t>луг</w:t>
      </w:r>
      <w:r w:rsidR="00CC5AF9">
        <w:rPr>
          <w:rFonts w:ascii="Times New Roman" w:hAnsi="Times New Roman" w:cs="Times New Roman"/>
          <w:sz w:val="28"/>
          <w:szCs w:val="28"/>
        </w:rPr>
        <w:t xml:space="preserve"> шансы на победу в конкурсном отборе очень малы, а это значит, что мы не сможем ремонтировать дороги, обелиски, строить детские площадки и так далее. </w:t>
      </w:r>
    </w:p>
    <w:p w:rsidR="00B70313" w:rsidRDefault="00B70313" w:rsidP="00A86435">
      <w:pPr>
        <w:ind w:firstLine="709"/>
        <w:jc w:val="both"/>
        <w:rPr>
          <w:rFonts w:ascii="Times New Roman" w:eastAsiaTheme="minorHAnsi" w:hAnsi="Times New Roman" w:cs="Times New Roman"/>
          <w:color w:val="000000"/>
          <w:sz w:val="28"/>
          <w:szCs w:val="28"/>
        </w:rPr>
      </w:pPr>
      <w:r w:rsidRPr="001C59CB">
        <w:rPr>
          <w:rFonts w:ascii="Times New Roman" w:eastAsiaTheme="minorHAnsi" w:hAnsi="Times New Roman" w:cs="Times New Roman"/>
          <w:color w:val="000000"/>
          <w:sz w:val="28"/>
          <w:szCs w:val="28"/>
        </w:rPr>
        <w:t xml:space="preserve">Выстраивать эффективную систему обратной связи с населением администрации Чёрноотрожского сельсовета помогают старосты сёл, действующие в </w:t>
      </w:r>
      <w:r>
        <w:rPr>
          <w:rFonts w:ascii="Times New Roman" w:eastAsiaTheme="minorHAnsi" w:hAnsi="Times New Roman" w:cs="Times New Roman"/>
          <w:color w:val="000000"/>
          <w:sz w:val="28"/>
          <w:szCs w:val="28"/>
        </w:rPr>
        <w:t>шести</w:t>
      </w:r>
      <w:r w:rsidRPr="001C59CB">
        <w:rPr>
          <w:rFonts w:ascii="Times New Roman" w:eastAsiaTheme="minorHAnsi" w:hAnsi="Times New Roman" w:cs="Times New Roman"/>
          <w:color w:val="000000"/>
          <w:sz w:val="28"/>
          <w:szCs w:val="28"/>
        </w:rPr>
        <w:t xml:space="preserve"> населенных пунктах сельсовета. Старосты сёл являются «проводниками» гражданской активности местных жителей.</w:t>
      </w:r>
      <w:r>
        <w:rPr>
          <w:rFonts w:ascii="Times New Roman" w:eastAsiaTheme="minorHAnsi" w:hAnsi="Times New Roman" w:cs="Times New Roman"/>
          <w:color w:val="000000"/>
          <w:sz w:val="28"/>
          <w:szCs w:val="28"/>
        </w:rPr>
        <w:t xml:space="preserve"> </w:t>
      </w:r>
    </w:p>
    <w:p w:rsidR="004B056B" w:rsidRPr="004B056B" w:rsidRDefault="00C900E4" w:rsidP="004B056B">
      <w:pPr>
        <w:ind w:firstLine="709"/>
        <w:jc w:val="both"/>
        <w:rPr>
          <w:rFonts w:ascii="Times New Roman" w:hAnsi="Times New Roman" w:cs="Times New Roman"/>
          <w:sz w:val="28"/>
          <w:szCs w:val="28"/>
        </w:rPr>
      </w:pPr>
      <w:r w:rsidRPr="007E705A">
        <w:rPr>
          <w:rFonts w:ascii="Times New Roman" w:hAnsi="Times New Roman" w:cs="Times New Roman"/>
          <w:sz w:val="28"/>
          <w:szCs w:val="28"/>
        </w:rPr>
        <w:t>В 2025</w:t>
      </w:r>
      <w:r w:rsidR="00AE0D34" w:rsidRPr="007E705A">
        <w:rPr>
          <w:rFonts w:ascii="Times New Roman" w:hAnsi="Times New Roman" w:cs="Times New Roman"/>
          <w:sz w:val="28"/>
          <w:szCs w:val="28"/>
        </w:rPr>
        <w:t xml:space="preserve"> году</w:t>
      </w:r>
      <w:r w:rsidR="00AE0D34" w:rsidRPr="00C900E4">
        <w:rPr>
          <w:rFonts w:ascii="Times New Roman" w:hAnsi="Times New Roman" w:cs="Times New Roman"/>
          <w:sz w:val="28"/>
          <w:szCs w:val="28"/>
        </w:rPr>
        <w:t xml:space="preserve"> </w:t>
      </w:r>
      <w:r w:rsidRPr="00C900E4">
        <w:rPr>
          <w:rFonts w:ascii="Times New Roman" w:hAnsi="Times New Roman" w:cs="Times New Roman"/>
          <w:sz w:val="28"/>
          <w:szCs w:val="28"/>
        </w:rPr>
        <w:t>досрочно прекращены полномочия старосты поселка Советский Искандирова Мулдаша Карасовича и старосты села Никитино Байгильдина Асхата Рафиковича. П</w:t>
      </w:r>
      <w:r w:rsidR="006A332A" w:rsidRPr="00C900E4">
        <w:rPr>
          <w:rFonts w:ascii="Times New Roman" w:hAnsi="Times New Roman" w:cs="Times New Roman"/>
          <w:sz w:val="28"/>
          <w:szCs w:val="28"/>
        </w:rPr>
        <w:t xml:space="preserve">о представлению </w:t>
      </w:r>
      <w:r w:rsidRPr="00C900E4">
        <w:rPr>
          <w:rFonts w:ascii="Times New Roman" w:hAnsi="Times New Roman" w:cs="Times New Roman"/>
          <w:sz w:val="28"/>
          <w:szCs w:val="28"/>
        </w:rPr>
        <w:t>собрания</w:t>
      </w:r>
      <w:r w:rsidR="006A332A" w:rsidRPr="00C900E4">
        <w:rPr>
          <w:rFonts w:ascii="Times New Roman" w:hAnsi="Times New Roman" w:cs="Times New Roman"/>
          <w:sz w:val="28"/>
          <w:szCs w:val="28"/>
        </w:rPr>
        <w:t xml:space="preserve"> граждан </w:t>
      </w:r>
      <w:r w:rsidR="006F208E" w:rsidRPr="00C900E4">
        <w:rPr>
          <w:rFonts w:ascii="Times New Roman" w:hAnsi="Times New Roman" w:cs="Times New Roman"/>
          <w:sz w:val="28"/>
          <w:szCs w:val="28"/>
        </w:rPr>
        <w:t xml:space="preserve">                             </w:t>
      </w:r>
      <w:r w:rsidRPr="00C900E4">
        <w:rPr>
          <w:rFonts w:ascii="Times New Roman" w:hAnsi="Times New Roman" w:cs="Times New Roman"/>
          <w:sz w:val="28"/>
          <w:szCs w:val="28"/>
        </w:rPr>
        <w:t>посёлка Советский</w:t>
      </w:r>
      <w:r w:rsidR="006D2D21" w:rsidRPr="00C900E4">
        <w:rPr>
          <w:rFonts w:ascii="Times New Roman" w:hAnsi="Times New Roman" w:cs="Times New Roman"/>
          <w:sz w:val="28"/>
          <w:szCs w:val="28"/>
        </w:rPr>
        <w:t xml:space="preserve"> </w:t>
      </w:r>
      <w:r w:rsidR="006A332A" w:rsidRPr="00C900E4">
        <w:rPr>
          <w:rFonts w:ascii="Times New Roman" w:hAnsi="Times New Roman" w:cs="Times New Roman"/>
          <w:sz w:val="28"/>
          <w:szCs w:val="28"/>
        </w:rPr>
        <w:t xml:space="preserve">Решением Совета депутатов Чёрноотрожского сельсовета </w:t>
      </w:r>
      <w:r w:rsidR="006A332A" w:rsidRPr="00C900E4">
        <w:rPr>
          <w:rFonts w:ascii="Times New Roman" w:hAnsi="Times New Roman" w:cs="Times New Roman"/>
          <w:sz w:val="28"/>
          <w:szCs w:val="28"/>
        </w:rPr>
        <w:lastRenderedPageBreak/>
        <w:t xml:space="preserve">с </w:t>
      </w:r>
      <w:r w:rsidR="004848DF">
        <w:rPr>
          <w:rFonts w:ascii="Times New Roman" w:hAnsi="Times New Roman" w:cs="Times New Roman"/>
          <w:sz w:val="28"/>
          <w:szCs w:val="28"/>
        </w:rPr>
        <w:t>1 августа</w:t>
      </w:r>
      <w:r w:rsidR="006D2D21" w:rsidRPr="00C900E4">
        <w:rPr>
          <w:rFonts w:ascii="Times New Roman" w:hAnsi="Times New Roman" w:cs="Times New Roman"/>
          <w:sz w:val="28"/>
          <w:szCs w:val="28"/>
        </w:rPr>
        <w:t xml:space="preserve"> </w:t>
      </w:r>
      <w:r w:rsidR="006A332A" w:rsidRPr="00C900E4">
        <w:rPr>
          <w:rFonts w:ascii="Times New Roman" w:hAnsi="Times New Roman" w:cs="Times New Roman"/>
          <w:sz w:val="28"/>
          <w:szCs w:val="28"/>
        </w:rPr>
        <w:t xml:space="preserve"> </w:t>
      </w:r>
      <w:r w:rsidRPr="00C900E4">
        <w:rPr>
          <w:rFonts w:ascii="Times New Roman" w:hAnsi="Times New Roman" w:cs="Times New Roman"/>
          <w:sz w:val="28"/>
          <w:szCs w:val="28"/>
        </w:rPr>
        <w:t>2025</w:t>
      </w:r>
      <w:r w:rsidR="006A332A" w:rsidRPr="00C900E4">
        <w:rPr>
          <w:rFonts w:ascii="Times New Roman" w:hAnsi="Times New Roman" w:cs="Times New Roman"/>
          <w:sz w:val="28"/>
          <w:szCs w:val="28"/>
        </w:rPr>
        <w:t xml:space="preserve"> года старостой </w:t>
      </w:r>
      <w:r w:rsidRPr="00C900E4">
        <w:rPr>
          <w:rFonts w:ascii="Times New Roman" w:hAnsi="Times New Roman" w:cs="Times New Roman"/>
          <w:sz w:val="28"/>
          <w:szCs w:val="28"/>
        </w:rPr>
        <w:t xml:space="preserve">посёлка Советский назначен </w:t>
      </w:r>
      <w:r w:rsidRPr="00C900E4">
        <w:rPr>
          <w:rFonts w:ascii="Times New Roman" w:hAnsi="Times New Roman" w:cs="Times New Roman"/>
          <w:color w:val="34343C"/>
          <w:sz w:val="28"/>
          <w:szCs w:val="28"/>
          <w:shd w:val="clear" w:color="auto" w:fill="FFFFFF"/>
        </w:rPr>
        <w:t xml:space="preserve">Кальжанов Амангус Шайдарович, и по представлению собрания граждан села Никитино </w:t>
      </w:r>
      <w:r w:rsidRPr="00C900E4">
        <w:rPr>
          <w:rFonts w:ascii="Times New Roman" w:hAnsi="Times New Roman" w:cs="Times New Roman"/>
          <w:sz w:val="28"/>
          <w:szCs w:val="28"/>
        </w:rPr>
        <w:t xml:space="preserve">Решением Совета депутатов Чёрноотрожского сельсовета с </w:t>
      </w:r>
      <w:r w:rsidR="004848DF">
        <w:rPr>
          <w:rFonts w:ascii="Times New Roman" w:hAnsi="Times New Roman" w:cs="Times New Roman"/>
          <w:sz w:val="28"/>
          <w:szCs w:val="28"/>
        </w:rPr>
        <w:t xml:space="preserve">1 ноября </w:t>
      </w:r>
      <w:r>
        <w:rPr>
          <w:rFonts w:ascii="Times New Roman" w:hAnsi="Times New Roman" w:cs="Times New Roman"/>
          <w:sz w:val="28"/>
          <w:szCs w:val="28"/>
        </w:rPr>
        <w:t xml:space="preserve">               </w:t>
      </w:r>
      <w:r w:rsidRPr="00C900E4">
        <w:rPr>
          <w:rFonts w:ascii="Times New Roman" w:hAnsi="Times New Roman" w:cs="Times New Roman"/>
          <w:sz w:val="28"/>
          <w:szCs w:val="28"/>
        </w:rPr>
        <w:t xml:space="preserve">2025 года старостой села Никитино назначен </w:t>
      </w:r>
      <w:r w:rsidRPr="00C900E4">
        <w:rPr>
          <w:rFonts w:ascii="Times New Roman" w:hAnsi="Times New Roman" w:cs="Times New Roman"/>
          <w:color w:val="34343C"/>
          <w:sz w:val="28"/>
          <w:szCs w:val="28"/>
          <w:shd w:val="clear" w:color="auto" w:fill="FFFFFF"/>
        </w:rPr>
        <w:t>Султангильдин Галим Салимьянович.</w:t>
      </w:r>
      <w:r w:rsidR="004B056B">
        <w:rPr>
          <w:rFonts w:ascii="Times New Roman" w:hAnsi="Times New Roman" w:cs="Times New Roman"/>
          <w:sz w:val="28"/>
          <w:szCs w:val="28"/>
        </w:rPr>
        <w:t xml:space="preserve"> </w:t>
      </w:r>
      <w:r w:rsidR="004B056B" w:rsidRPr="004B056B">
        <w:rPr>
          <w:rFonts w:ascii="Times New Roman" w:hAnsi="Times New Roman" w:cs="Times New Roman"/>
          <w:color w:val="000000"/>
          <w:sz w:val="28"/>
          <w:szCs w:val="28"/>
          <w:shd w:val="clear" w:color="auto" w:fill="FFFFFF"/>
        </w:rPr>
        <w:t>В январе 2026 года староста станции Чёрный Отрог Раушан Рашидович Сулейманов в составе делегации Оренбургской области принимал участие в форуме «Роль местных сообществ в системе публичной власти»  в городе Москве.</w:t>
      </w:r>
    </w:p>
    <w:p w:rsidR="00074190" w:rsidRPr="004B056B" w:rsidRDefault="00074190" w:rsidP="004B056B">
      <w:pPr>
        <w:ind w:firstLine="851"/>
        <w:jc w:val="both"/>
        <w:rPr>
          <w:color w:val="000000"/>
          <w:sz w:val="17"/>
          <w:szCs w:val="17"/>
          <w:shd w:val="clear" w:color="auto" w:fill="FFFFFF"/>
        </w:rPr>
      </w:pPr>
      <w:r w:rsidRPr="00163665">
        <w:rPr>
          <w:rFonts w:ascii="Times New Roman" w:hAnsi="Times New Roman" w:cs="Times New Roman"/>
          <w:sz w:val="28"/>
        </w:rPr>
        <w:t>Работа с заявлениями и обращениями</w:t>
      </w:r>
      <w:r w:rsidRPr="0036020E">
        <w:rPr>
          <w:rFonts w:ascii="Times New Roman" w:hAnsi="Times New Roman" w:cs="Times New Roman"/>
          <w:sz w:val="28"/>
        </w:rPr>
        <w:t xml:space="preserve"> граждан – неотъемлемая часть ежедневной работы администрации сельсовета. В 202</w:t>
      </w:r>
      <w:r w:rsidR="00163665">
        <w:rPr>
          <w:rFonts w:ascii="Times New Roman" w:hAnsi="Times New Roman" w:cs="Times New Roman"/>
          <w:sz w:val="28"/>
        </w:rPr>
        <w:t>5</w:t>
      </w:r>
      <w:r w:rsidRPr="0036020E">
        <w:rPr>
          <w:rFonts w:ascii="Times New Roman" w:hAnsi="Times New Roman" w:cs="Times New Roman"/>
          <w:sz w:val="28"/>
        </w:rPr>
        <w:t xml:space="preserve"> году в администрацию обратились </w:t>
      </w:r>
      <w:r w:rsidR="00163665">
        <w:rPr>
          <w:rFonts w:ascii="Times New Roman" w:hAnsi="Times New Roman" w:cs="Times New Roman"/>
          <w:sz w:val="28"/>
        </w:rPr>
        <w:t>799</w:t>
      </w:r>
      <w:r w:rsidRPr="0036020E">
        <w:rPr>
          <w:rFonts w:ascii="Times New Roman" w:hAnsi="Times New Roman" w:cs="Times New Roman"/>
          <w:sz w:val="28"/>
        </w:rPr>
        <w:t xml:space="preserve"> человек по вопросам различной направленности, поступило</w:t>
      </w:r>
      <w:r w:rsidR="00163665">
        <w:rPr>
          <w:rFonts w:ascii="Times New Roman" w:hAnsi="Times New Roman" w:cs="Times New Roman"/>
          <w:sz w:val="28"/>
        </w:rPr>
        <w:t xml:space="preserve"> 28 письменных обращений (в 2024 году  - 38</w:t>
      </w:r>
      <w:r w:rsidRPr="0036020E">
        <w:rPr>
          <w:rFonts w:ascii="Times New Roman" w:hAnsi="Times New Roman" w:cs="Times New Roman"/>
          <w:sz w:val="28"/>
        </w:rPr>
        <w:t xml:space="preserve"> обращений). Все письменные обращения граждан и ответы к ним регистрируются на портале ССТУ в разделе «Результаты обращения граждан».</w:t>
      </w:r>
    </w:p>
    <w:p w:rsidR="00D37953" w:rsidRDefault="00D37953" w:rsidP="00A86435">
      <w:pPr>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Основным источником информации о жителях муниципального образования являются данные похозяйственных книг. </w:t>
      </w:r>
    </w:p>
    <w:p w:rsidR="002F0454" w:rsidRPr="002F0454" w:rsidRDefault="002F0454" w:rsidP="00A86435">
      <w:pPr>
        <w:pStyle w:val="a6"/>
        <w:shd w:val="clear" w:color="auto" w:fill="FFFFFF"/>
        <w:spacing w:before="0" w:beforeAutospacing="0" w:after="0" w:afterAutospacing="0"/>
        <w:ind w:firstLine="709"/>
        <w:jc w:val="both"/>
        <w:rPr>
          <w:sz w:val="28"/>
          <w:szCs w:val="28"/>
        </w:rPr>
      </w:pPr>
      <w:r w:rsidRPr="002F0454">
        <w:rPr>
          <w:sz w:val="28"/>
          <w:szCs w:val="28"/>
          <w:shd w:val="clear" w:color="auto" w:fill="FFFFFF"/>
        </w:rPr>
        <w:t>С 1 января 2024 года в соответствии с Приказом Министерства сельского хозяйства Российской Федерации от 27</w:t>
      </w:r>
      <w:r w:rsidR="00163665">
        <w:rPr>
          <w:sz w:val="28"/>
          <w:szCs w:val="28"/>
          <w:shd w:val="clear" w:color="auto" w:fill="FFFFFF"/>
        </w:rPr>
        <w:t>.09.2022</w:t>
      </w:r>
      <w:r w:rsidRPr="002F0454">
        <w:rPr>
          <w:sz w:val="28"/>
          <w:szCs w:val="28"/>
          <w:shd w:val="clear" w:color="auto" w:fill="FFFFFF"/>
        </w:rPr>
        <w:t xml:space="preserve"> </w:t>
      </w:r>
      <w:r w:rsidR="00163665">
        <w:rPr>
          <w:sz w:val="28"/>
          <w:szCs w:val="28"/>
          <w:shd w:val="clear" w:color="auto" w:fill="FFFFFF"/>
        </w:rPr>
        <w:t>№</w:t>
      </w:r>
      <w:r w:rsidRPr="002F0454">
        <w:rPr>
          <w:sz w:val="28"/>
          <w:szCs w:val="28"/>
          <w:shd w:val="clear" w:color="auto" w:fill="FFFFFF"/>
        </w:rPr>
        <w:t>629 «Об утверждении формы и порядка ведения похозяйственных книг» учет личны</w:t>
      </w:r>
      <w:r w:rsidR="006F208E">
        <w:rPr>
          <w:sz w:val="28"/>
          <w:szCs w:val="28"/>
          <w:shd w:val="clear" w:color="auto" w:fill="FFFFFF"/>
        </w:rPr>
        <w:t xml:space="preserve">х подсобных хозяйств (ЛПХ) </w:t>
      </w:r>
      <w:r w:rsidRPr="002F0454">
        <w:rPr>
          <w:sz w:val="28"/>
          <w:szCs w:val="28"/>
          <w:shd w:val="clear" w:color="auto" w:fill="FFFFFF"/>
        </w:rPr>
        <w:t>осуществля</w:t>
      </w:r>
      <w:r w:rsidR="006F208E">
        <w:rPr>
          <w:sz w:val="28"/>
          <w:szCs w:val="28"/>
          <w:shd w:val="clear" w:color="auto" w:fill="FFFFFF"/>
        </w:rPr>
        <w:t>ет</w:t>
      </w:r>
      <w:r w:rsidRPr="002F0454">
        <w:rPr>
          <w:sz w:val="28"/>
          <w:szCs w:val="28"/>
          <w:shd w:val="clear" w:color="auto" w:fill="FFFFFF"/>
        </w:rPr>
        <w:t>ся в книгах в электронной форме</w:t>
      </w:r>
      <w:r w:rsidRPr="002F0454">
        <w:rPr>
          <w:sz w:val="28"/>
          <w:szCs w:val="28"/>
        </w:rPr>
        <w:t>.</w:t>
      </w:r>
    </w:p>
    <w:p w:rsidR="002F0454" w:rsidRDefault="002F0454" w:rsidP="00E47B80">
      <w:pPr>
        <w:pStyle w:val="a6"/>
        <w:shd w:val="clear" w:color="auto" w:fill="FFFFFF"/>
        <w:spacing w:before="0" w:beforeAutospacing="0" w:after="0" w:afterAutospacing="0"/>
        <w:ind w:firstLine="709"/>
        <w:jc w:val="both"/>
        <w:rPr>
          <w:sz w:val="28"/>
          <w:szCs w:val="28"/>
        </w:rPr>
      </w:pPr>
      <w:r w:rsidRPr="002F0454">
        <w:rPr>
          <w:sz w:val="28"/>
          <w:szCs w:val="28"/>
        </w:rPr>
        <w:t xml:space="preserve">Обязательным условием для открытия лицевого счета в ЭПК является правоустанавливающий документ на земельный участок. Сведения о ЛПХ </w:t>
      </w:r>
      <w:r w:rsidR="006F208E">
        <w:rPr>
          <w:sz w:val="28"/>
          <w:szCs w:val="28"/>
        </w:rPr>
        <w:t>собирают</w:t>
      </w:r>
      <w:r w:rsidRPr="002F0454">
        <w:rPr>
          <w:sz w:val="28"/>
          <w:szCs w:val="28"/>
        </w:rPr>
        <w:t>ся администрацией Чёрноотрожского сельсовета ежегодно по состоянию на 1 января путем сплошного обхода ЛПХ и опроса членов ЛПХ в период с 10 января по 15 февраля.</w:t>
      </w:r>
      <w:r w:rsidR="00E47B80">
        <w:rPr>
          <w:sz w:val="28"/>
          <w:szCs w:val="28"/>
        </w:rPr>
        <w:t xml:space="preserve"> </w:t>
      </w:r>
      <w:r w:rsidRPr="005E67E1">
        <w:rPr>
          <w:sz w:val="28"/>
          <w:szCs w:val="28"/>
        </w:rPr>
        <w:t>Содержание сведений о ЛПХ в книге может быть уточнено по состоянию на иные даты по инициативе членов ЛПХ при их обращении с заявлением о внесении изменений в сведения</w:t>
      </w:r>
      <w:r w:rsidR="005E67E1" w:rsidRPr="005E67E1">
        <w:rPr>
          <w:sz w:val="28"/>
          <w:szCs w:val="28"/>
        </w:rPr>
        <w:t xml:space="preserve">, </w:t>
      </w:r>
      <w:r w:rsidR="005E67E1" w:rsidRPr="005E67E1">
        <w:rPr>
          <w:color w:val="000000"/>
          <w:sz w:val="28"/>
          <w:szCs w:val="28"/>
          <w:shd w:val="clear" w:color="auto" w:fill="FFFFFF"/>
        </w:rPr>
        <w:t xml:space="preserve">том числе с использованием федеральной государственной информационной системы </w:t>
      </w:r>
      <w:r w:rsidR="005E67E1">
        <w:rPr>
          <w:color w:val="000000"/>
          <w:sz w:val="28"/>
          <w:szCs w:val="28"/>
          <w:shd w:val="clear" w:color="auto" w:fill="FFFFFF"/>
        </w:rPr>
        <w:t>«</w:t>
      </w:r>
      <w:r w:rsidR="005E67E1" w:rsidRPr="005E67E1">
        <w:rPr>
          <w:color w:val="000000"/>
          <w:sz w:val="28"/>
          <w:szCs w:val="28"/>
          <w:shd w:val="clear" w:color="auto" w:fill="FFFFFF"/>
        </w:rPr>
        <w:t>Единый портал государственных и муниципальных услуг (функций)</w:t>
      </w:r>
      <w:r w:rsidR="005E67E1">
        <w:rPr>
          <w:color w:val="000000"/>
          <w:sz w:val="28"/>
          <w:szCs w:val="28"/>
          <w:shd w:val="clear" w:color="auto" w:fill="FFFFFF"/>
        </w:rPr>
        <w:t>»</w:t>
      </w:r>
      <w:r w:rsidRPr="005E67E1">
        <w:rPr>
          <w:sz w:val="28"/>
          <w:szCs w:val="28"/>
        </w:rPr>
        <w:t>.</w:t>
      </w:r>
      <w:r w:rsidRPr="002F0454">
        <w:rPr>
          <w:sz w:val="28"/>
          <w:szCs w:val="28"/>
        </w:rPr>
        <w:t xml:space="preserve"> При отсутствии лицевого счета в ЭПК </w:t>
      </w:r>
      <w:r w:rsidR="005E67E1">
        <w:rPr>
          <w:sz w:val="28"/>
          <w:szCs w:val="28"/>
        </w:rPr>
        <w:t>предоставление</w:t>
      </w:r>
      <w:r w:rsidRPr="002F0454">
        <w:rPr>
          <w:sz w:val="28"/>
          <w:szCs w:val="28"/>
        </w:rPr>
        <w:t xml:space="preserve"> выпис</w:t>
      </w:r>
      <w:r w:rsidR="005E67E1">
        <w:rPr>
          <w:sz w:val="28"/>
          <w:szCs w:val="28"/>
        </w:rPr>
        <w:t>ки</w:t>
      </w:r>
      <w:r w:rsidRPr="002F0454">
        <w:rPr>
          <w:sz w:val="28"/>
          <w:szCs w:val="28"/>
        </w:rPr>
        <w:t xml:space="preserve"> из похозяйственной книги </w:t>
      </w:r>
      <w:r w:rsidR="005E67E1">
        <w:rPr>
          <w:sz w:val="28"/>
          <w:szCs w:val="28"/>
        </w:rPr>
        <w:t>не возможно</w:t>
      </w:r>
      <w:r w:rsidRPr="002F0454">
        <w:rPr>
          <w:sz w:val="28"/>
          <w:szCs w:val="28"/>
        </w:rPr>
        <w:t>.</w:t>
      </w:r>
    </w:p>
    <w:p w:rsidR="00FB5CE9" w:rsidRPr="0036020E" w:rsidRDefault="005E67E1" w:rsidP="00E47B80">
      <w:pPr>
        <w:ind w:firstLine="709"/>
        <w:jc w:val="both"/>
        <w:rPr>
          <w:rFonts w:ascii="Times New Roman" w:hAnsi="Times New Roman" w:cs="Times New Roman"/>
          <w:sz w:val="28"/>
        </w:rPr>
      </w:pPr>
      <w:r>
        <w:rPr>
          <w:rFonts w:ascii="Times New Roman" w:hAnsi="Times New Roman" w:cs="Times New Roman"/>
          <w:sz w:val="28"/>
        </w:rPr>
        <w:t>По итогам 2025</w:t>
      </w:r>
      <w:r w:rsidR="00FB5CE9" w:rsidRPr="0036020E">
        <w:rPr>
          <w:rFonts w:ascii="Times New Roman" w:hAnsi="Times New Roman" w:cs="Times New Roman"/>
          <w:sz w:val="28"/>
        </w:rPr>
        <w:t xml:space="preserve"> года выдано </w:t>
      </w:r>
      <w:r w:rsidR="00E47B80">
        <w:rPr>
          <w:rFonts w:ascii="Times New Roman" w:hAnsi="Times New Roman" w:cs="Times New Roman"/>
          <w:sz w:val="28"/>
        </w:rPr>
        <w:t xml:space="preserve">771 </w:t>
      </w:r>
      <w:r w:rsidR="00E47B80" w:rsidRPr="0036020E">
        <w:rPr>
          <w:rFonts w:ascii="Times New Roman" w:hAnsi="Times New Roman" w:cs="Times New Roman"/>
          <w:sz w:val="28"/>
        </w:rPr>
        <w:t>выписок</w:t>
      </w:r>
      <w:r w:rsidR="00E47B80">
        <w:rPr>
          <w:rFonts w:ascii="Times New Roman" w:hAnsi="Times New Roman" w:cs="Times New Roman"/>
          <w:sz w:val="28"/>
        </w:rPr>
        <w:t xml:space="preserve"> (2024 год - 927) из  похозяйственных книг, </w:t>
      </w:r>
      <w:r w:rsidR="00FB5CE9">
        <w:rPr>
          <w:rFonts w:ascii="Times New Roman" w:hAnsi="Times New Roman" w:cs="Times New Roman"/>
          <w:sz w:val="28"/>
        </w:rPr>
        <w:t xml:space="preserve">в т.ч.  </w:t>
      </w:r>
      <w:r w:rsidR="00FB5CE9" w:rsidRPr="0036020E">
        <w:rPr>
          <w:rFonts w:ascii="Times New Roman" w:hAnsi="Times New Roman" w:cs="Times New Roman"/>
          <w:sz w:val="28"/>
        </w:rPr>
        <w:t xml:space="preserve">о составе семьи – </w:t>
      </w:r>
      <w:r>
        <w:rPr>
          <w:rFonts w:ascii="Times New Roman" w:hAnsi="Times New Roman" w:cs="Times New Roman"/>
          <w:sz w:val="28"/>
        </w:rPr>
        <w:t>406</w:t>
      </w:r>
      <w:r w:rsidR="00FB5CE9">
        <w:rPr>
          <w:rFonts w:ascii="Times New Roman" w:hAnsi="Times New Roman" w:cs="Times New Roman"/>
          <w:sz w:val="28"/>
        </w:rPr>
        <w:t xml:space="preserve"> шт.</w:t>
      </w:r>
      <w:r>
        <w:rPr>
          <w:rFonts w:ascii="Times New Roman" w:hAnsi="Times New Roman" w:cs="Times New Roman"/>
          <w:sz w:val="28"/>
        </w:rPr>
        <w:t xml:space="preserve"> (2024 год - 672), о ЛПХ – 256</w:t>
      </w:r>
      <w:r w:rsidR="00FB5CE9">
        <w:rPr>
          <w:rFonts w:ascii="Times New Roman" w:hAnsi="Times New Roman" w:cs="Times New Roman"/>
          <w:sz w:val="28"/>
        </w:rPr>
        <w:t xml:space="preserve"> шт.</w:t>
      </w:r>
      <w:r>
        <w:rPr>
          <w:rFonts w:ascii="Times New Roman" w:hAnsi="Times New Roman" w:cs="Times New Roman"/>
          <w:sz w:val="28"/>
        </w:rPr>
        <w:t xml:space="preserve"> (2024 год – 198</w:t>
      </w:r>
      <w:r w:rsidR="00FB5CE9" w:rsidRPr="0036020E">
        <w:rPr>
          <w:rFonts w:ascii="Times New Roman" w:hAnsi="Times New Roman" w:cs="Times New Roman"/>
          <w:sz w:val="28"/>
        </w:rPr>
        <w:t xml:space="preserve">), </w:t>
      </w:r>
      <w:r w:rsidR="00FB5CE9">
        <w:rPr>
          <w:rFonts w:ascii="Times New Roman" w:hAnsi="Times New Roman" w:cs="Times New Roman"/>
          <w:sz w:val="28"/>
        </w:rPr>
        <w:t xml:space="preserve"> </w:t>
      </w:r>
      <w:r w:rsidR="00FB5CE9" w:rsidRPr="0036020E">
        <w:rPr>
          <w:rFonts w:ascii="Times New Roman" w:hAnsi="Times New Roman" w:cs="Times New Roman"/>
          <w:sz w:val="28"/>
        </w:rPr>
        <w:t xml:space="preserve">характеристик </w:t>
      </w:r>
      <w:r w:rsidR="00FB5CE9">
        <w:rPr>
          <w:rFonts w:ascii="Times New Roman" w:hAnsi="Times New Roman" w:cs="Times New Roman"/>
          <w:sz w:val="28"/>
        </w:rPr>
        <w:t>–</w:t>
      </w:r>
      <w:r>
        <w:rPr>
          <w:rFonts w:ascii="Times New Roman" w:hAnsi="Times New Roman" w:cs="Times New Roman"/>
          <w:sz w:val="28"/>
        </w:rPr>
        <w:t xml:space="preserve"> 53</w:t>
      </w:r>
      <w:r w:rsidR="00FB5CE9">
        <w:rPr>
          <w:rFonts w:ascii="Times New Roman" w:hAnsi="Times New Roman" w:cs="Times New Roman"/>
          <w:sz w:val="28"/>
        </w:rPr>
        <w:t xml:space="preserve"> шт</w:t>
      </w:r>
      <w:r w:rsidR="00FB5CE9" w:rsidRPr="0036020E">
        <w:rPr>
          <w:rFonts w:ascii="Times New Roman" w:hAnsi="Times New Roman" w:cs="Times New Roman"/>
          <w:sz w:val="28"/>
        </w:rPr>
        <w:t>.</w:t>
      </w:r>
      <w:r>
        <w:rPr>
          <w:rFonts w:ascii="Times New Roman" w:hAnsi="Times New Roman" w:cs="Times New Roman"/>
          <w:sz w:val="28"/>
        </w:rPr>
        <w:t xml:space="preserve"> (2024 год – 57 шт.).</w:t>
      </w:r>
    </w:p>
    <w:p w:rsidR="006F208E" w:rsidRDefault="006F208E" w:rsidP="00A86435">
      <w:pPr>
        <w:ind w:firstLine="709"/>
        <w:jc w:val="center"/>
        <w:rPr>
          <w:rFonts w:ascii="Times New Roman" w:hAnsi="Times New Roman" w:cs="Times New Roman"/>
          <w:sz w:val="28"/>
          <w:szCs w:val="28"/>
        </w:rPr>
      </w:pPr>
    </w:p>
    <w:p w:rsidR="006B6B8E" w:rsidRPr="001C59CB" w:rsidRDefault="006B6B8E" w:rsidP="00A86435">
      <w:pPr>
        <w:ind w:firstLine="709"/>
        <w:jc w:val="center"/>
        <w:rPr>
          <w:rFonts w:ascii="Times New Roman" w:hAnsi="Times New Roman" w:cs="Times New Roman"/>
          <w:sz w:val="28"/>
          <w:szCs w:val="28"/>
        </w:rPr>
      </w:pPr>
      <w:r w:rsidRPr="001C59CB">
        <w:rPr>
          <w:rFonts w:ascii="Times New Roman" w:hAnsi="Times New Roman" w:cs="Times New Roman"/>
          <w:sz w:val="28"/>
          <w:szCs w:val="28"/>
        </w:rPr>
        <w:t>Бюджет сельсовета</w:t>
      </w:r>
    </w:p>
    <w:p w:rsidR="006F31EE" w:rsidRPr="00B53DE5" w:rsidRDefault="006F31EE" w:rsidP="00A86435">
      <w:pPr>
        <w:ind w:firstLine="709"/>
        <w:jc w:val="center"/>
        <w:rPr>
          <w:rFonts w:ascii="Times New Roman" w:hAnsi="Times New Roman" w:cs="Times New Roman"/>
          <w:sz w:val="28"/>
          <w:szCs w:val="28"/>
          <w:highlight w:val="yellow"/>
        </w:rPr>
      </w:pPr>
    </w:p>
    <w:p w:rsidR="000D0EAF" w:rsidRDefault="00693BE5" w:rsidP="00A86435">
      <w:pPr>
        <w:ind w:firstLine="709"/>
        <w:jc w:val="both"/>
        <w:rPr>
          <w:rStyle w:val="layout"/>
          <w:rFonts w:ascii="Times New Roman" w:hAnsi="Times New Roman" w:cs="Times New Roman"/>
          <w:sz w:val="28"/>
          <w:szCs w:val="28"/>
        </w:rPr>
      </w:pPr>
      <w:r w:rsidRPr="00766CB6">
        <w:rPr>
          <w:rStyle w:val="layout"/>
          <w:rFonts w:ascii="Times New Roman" w:hAnsi="Times New Roman" w:cs="Times New Roman"/>
          <w:sz w:val="28"/>
          <w:szCs w:val="28"/>
        </w:rPr>
        <w:t>В 202</w:t>
      </w:r>
      <w:r w:rsidR="00451421">
        <w:rPr>
          <w:rStyle w:val="layout"/>
          <w:rFonts w:ascii="Times New Roman" w:hAnsi="Times New Roman" w:cs="Times New Roman"/>
          <w:sz w:val="28"/>
          <w:szCs w:val="28"/>
        </w:rPr>
        <w:t>5</w:t>
      </w:r>
      <w:r w:rsidRPr="00766CB6">
        <w:rPr>
          <w:rStyle w:val="layout"/>
          <w:rFonts w:ascii="Times New Roman" w:hAnsi="Times New Roman" w:cs="Times New Roman"/>
          <w:sz w:val="28"/>
          <w:szCs w:val="28"/>
        </w:rPr>
        <w:t xml:space="preserve"> году в доходную часть бюджета сельсовета при</w:t>
      </w:r>
      <w:r w:rsidR="00B53DE5" w:rsidRPr="00766CB6">
        <w:rPr>
          <w:rStyle w:val="layout"/>
          <w:rFonts w:ascii="Times New Roman" w:hAnsi="Times New Roman" w:cs="Times New Roman"/>
          <w:sz w:val="28"/>
          <w:szCs w:val="28"/>
        </w:rPr>
        <w:t xml:space="preserve"> </w:t>
      </w:r>
      <w:r w:rsidRPr="00766CB6">
        <w:rPr>
          <w:rStyle w:val="layout"/>
          <w:rFonts w:ascii="Times New Roman" w:hAnsi="Times New Roman" w:cs="Times New Roman"/>
          <w:sz w:val="28"/>
          <w:szCs w:val="28"/>
        </w:rPr>
        <w:t xml:space="preserve">плане </w:t>
      </w:r>
      <w:r w:rsidR="00451421">
        <w:rPr>
          <w:rStyle w:val="layout"/>
          <w:rFonts w:ascii="Times New Roman" w:hAnsi="Times New Roman" w:cs="Times New Roman"/>
          <w:sz w:val="28"/>
          <w:szCs w:val="28"/>
        </w:rPr>
        <w:t>32 602 472,99</w:t>
      </w:r>
      <w:r w:rsidR="00B72EFF" w:rsidRPr="00766CB6">
        <w:rPr>
          <w:rStyle w:val="layout"/>
          <w:rFonts w:ascii="Times New Roman" w:hAnsi="Times New Roman" w:cs="Times New Roman"/>
          <w:sz w:val="28"/>
          <w:szCs w:val="28"/>
        </w:rPr>
        <w:t xml:space="preserve"> </w:t>
      </w:r>
      <w:r w:rsidRPr="00766CB6">
        <w:rPr>
          <w:rStyle w:val="layout"/>
          <w:rFonts w:ascii="Times New Roman" w:hAnsi="Times New Roman" w:cs="Times New Roman"/>
          <w:sz w:val="28"/>
          <w:szCs w:val="28"/>
        </w:rPr>
        <w:t xml:space="preserve">руб. поступило </w:t>
      </w:r>
      <w:r w:rsidR="00451421">
        <w:rPr>
          <w:rStyle w:val="layout"/>
          <w:rFonts w:ascii="Times New Roman" w:hAnsi="Times New Roman" w:cs="Times New Roman"/>
          <w:sz w:val="28"/>
          <w:szCs w:val="28"/>
        </w:rPr>
        <w:t xml:space="preserve">80 301 117,70 </w:t>
      </w:r>
      <w:r w:rsidRPr="00766CB6">
        <w:rPr>
          <w:rStyle w:val="layout"/>
          <w:rFonts w:ascii="Times New Roman" w:hAnsi="Times New Roman" w:cs="Times New Roman"/>
          <w:sz w:val="28"/>
          <w:szCs w:val="28"/>
        </w:rPr>
        <w:t xml:space="preserve">руб., </w:t>
      </w:r>
      <w:r w:rsidR="00B72EFF" w:rsidRPr="00766CB6">
        <w:rPr>
          <w:rStyle w:val="layout"/>
          <w:rFonts w:ascii="Times New Roman" w:hAnsi="Times New Roman" w:cs="Times New Roman"/>
          <w:sz w:val="28"/>
          <w:szCs w:val="28"/>
        </w:rPr>
        <w:t xml:space="preserve">увеличение </w:t>
      </w:r>
      <w:r w:rsidRPr="00766CB6">
        <w:rPr>
          <w:rStyle w:val="layout"/>
          <w:rFonts w:ascii="Times New Roman" w:hAnsi="Times New Roman" w:cs="Times New Roman"/>
          <w:sz w:val="28"/>
          <w:szCs w:val="28"/>
        </w:rPr>
        <w:t>состав</w:t>
      </w:r>
      <w:r w:rsidR="00B72EFF" w:rsidRPr="00766CB6">
        <w:rPr>
          <w:rStyle w:val="layout"/>
          <w:rFonts w:ascii="Times New Roman" w:hAnsi="Times New Roman" w:cs="Times New Roman"/>
          <w:sz w:val="28"/>
          <w:szCs w:val="28"/>
        </w:rPr>
        <w:t>ило</w:t>
      </w:r>
      <w:r w:rsidRPr="00766CB6">
        <w:rPr>
          <w:rStyle w:val="layout"/>
          <w:rFonts w:ascii="Times New Roman" w:hAnsi="Times New Roman" w:cs="Times New Roman"/>
          <w:sz w:val="28"/>
          <w:szCs w:val="28"/>
        </w:rPr>
        <w:t xml:space="preserve"> </w:t>
      </w:r>
      <w:r w:rsidR="004509C3">
        <w:rPr>
          <w:rStyle w:val="layout"/>
          <w:rFonts w:ascii="Times New Roman" w:hAnsi="Times New Roman" w:cs="Times New Roman"/>
          <w:sz w:val="28"/>
          <w:szCs w:val="28"/>
        </w:rPr>
        <w:t xml:space="preserve">                    246,3 </w:t>
      </w:r>
      <w:r w:rsidR="00B53DE5" w:rsidRPr="00766CB6">
        <w:rPr>
          <w:rStyle w:val="layout"/>
          <w:rFonts w:ascii="Times New Roman" w:hAnsi="Times New Roman" w:cs="Times New Roman"/>
          <w:sz w:val="28"/>
          <w:szCs w:val="28"/>
        </w:rPr>
        <w:t>%</w:t>
      </w:r>
      <w:r w:rsidR="000D0EAF" w:rsidRPr="00766CB6">
        <w:rPr>
          <w:rStyle w:val="layout"/>
          <w:rFonts w:ascii="Times New Roman" w:hAnsi="Times New Roman" w:cs="Times New Roman"/>
          <w:sz w:val="28"/>
          <w:szCs w:val="28"/>
        </w:rPr>
        <w:t xml:space="preserve"> первоначального плана. </w:t>
      </w:r>
    </w:p>
    <w:p w:rsidR="00693BE5" w:rsidRDefault="00693BE5" w:rsidP="00A86435">
      <w:pPr>
        <w:ind w:firstLine="709"/>
        <w:jc w:val="both"/>
        <w:rPr>
          <w:rFonts w:ascii="Times New Roman" w:hAnsi="Times New Roman" w:cs="Times New Roman"/>
          <w:sz w:val="28"/>
          <w:szCs w:val="28"/>
        </w:rPr>
      </w:pPr>
      <w:r w:rsidRPr="00766CB6">
        <w:rPr>
          <w:rStyle w:val="layout"/>
          <w:rFonts w:ascii="Times New Roman" w:hAnsi="Times New Roman" w:cs="Times New Roman"/>
          <w:sz w:val="28"/>
          <w:szCs w:val="28"/>
        </w:rPr>
        <w:t xml:space="preserve">Объем собственных налоговых и неналоговых доходов в структуре доходов бюджета составил </w:t>
      </w:r>
      <w:r w:rsidR="004509C3">
        <w:rPr>
          <w:rStyle w:val="layout"/>
          <w:rFonts w:ascii="Times New Roman" w:hAnsi="Times New Roman" w:cs="Times New Roman"/>
          <w:sz w:val="28"/>
          <w:szCs w:val="28"/>
        </w:rPr>
        <w:t>21 519 482,88</w:t>
      </w:r>
      <w:r w:rsidR="008C3A1C" w:rsidRPr="00766CB6">
        <w:rPr>
          <w:rStyle w:val="layout"/>
          <w:rFonts w:ascii="Times New Roman" w:hAnsi="Times New Roman" w:cs="Times New Roman"/>
          <w:sz w:val="28"/>
          <w:szCs w:val="28"/>
        </w:rPr>
        <w:t xml:space="preserve"> </w:t>
      </w:r>
      <w:r w:rsidRPr="00766CB6">
        <w:rPr>
          <w:rStyle w:val="layout"/>
          <w:rFonts w:ascii="Times New Roman" w:hAnsi="Times New Roman" w:cs="Times New Roman"/>
          <w:sz w:val="28"/>
          <w:szCs w:val="28"/>
        </w:rPr>
        <w:t>руб.</w:t>
      </w:r>
      <w:r w:rsidR="004509C3">
        <w:rPr>
          <w:rStyle w:val="layout"/>
          <w:rFonts w:ascii="Times New Roman" w:hAnsi="Times New Roman" w:cs="Times New Roman"/>
          <w:sz w:val="28"/>
          <w:szCs w:val="28"/>
        </w:rPr>
        <w:t xml:space="preserve"> (26,8</w:t>
      </w:r>
      <w:r w:rsidR="008C3A1C" w:rsidRPr="00766CB6">
        <w:rPr>
          <w:rStyle w:val="layout"/>
          <w:rFonts w:ascii="Times New Roman" w:hAnsi="Times New Roman" w:cs="Times New Roman"/>
          <w:sz w:val="28"/>
          <w:szCs w:val="28"/>
        </w:rPr>
        <w:t>%)</w:t>
      </w:r>
      <w:r w:rsidR="00480D1D" w:rsidRPr="00766CB6">
        <w:rPr>
          <w:rStyle w:val="layout"/>
          <w:rFonts w:ascii="Times New Roman" w:hAnsi="Times New Roman" w:cs="Times New Roman"/>
          <w:sz w:val="28"/>
          <w:szCs w:val="28"/>
        </w:rPr>
        <w:t>, б</w:t>
      </w:r>
      <w:r w:rsidRPr="00766CB6">
        <w:rPr>
          <w:rStyle w:val="layout"/>
          <w:rFonts w:ascii="Times New Roman" w:hAnsi="Times New Roman" w:cs="Times New Roman"/>
          <w:sz w:val="28"/>
          <w:szCs w:val="28"/>
        </w:rPr>
        <w:t xml:space="preserve">езвозмездные поступления от бюджетов других уровней в бюджет сельсовета составили </w:t>
      </w:r>
      <w:r w:rsidR="008534C2" w:rsidRPr="00766CB6">
        <w:rPr>
          <w:rStyle w:val="layout"/>
          <w:rFonts w:ascii="Times New Roman" w:hAnsi="Times New Roman" w:cs="Times New Roman"/>
          <w:sz w:val="28"/>
          <w:szCs w:val="28"/>
        </w:rPr>
        <w:t xml:space="preserve">                </w:t>
      </w:r>
      <w:r w:rsidR="004509C3">
        <w:rPr>
          <w:rStyle w:val="layout"/>
          <w:rFonts w:ascii="Times New Roman" w:hAnsi="Times New Roman" w:cs="Times New Roman"/>
          <w:sz w:val="28"/>
          <w:szCs w:val="28"/>
        </w:rPr>
        <w:t>58 781 634,82</w:t>
      </w:r>
      <w:r w:rsidR="001C689E">
        <w:rPr>
          <w:rStyle w:val="layout"/>
          <w:rFonts w:ascii="Times New Roman" w:hAnsi="Times New Roman" w:cs="Times New Roman"/>
          <w:sz w:val="28"/>
          <w:szCs w:val="28"/>
        </w:rPr>
        <w:t xml:space="preserve"> </w:t>
      </w:r>
      <w:r w:rsidRPr="00766CB6">
        <w:rPr>
          <w:rStyle w:val="layout"/>
          <w:rFonts w:ascii="Times New Roman" w:hAnsi="Times New Roman" w:cs="Times New Roman"/>
          <w:sz w:val="28"/>
          <w:szCs w:val="28"/>
        </w:rPr>
        <w:t>рублей</w:t>
      </w:r>
      <w:r w:rsidR="008534C2" w:rsidRPr="00766CB6">
        <w:rPr>
          <w:rStyle w:val="layout"/>
          <w:rFonts w:ascii="Times New Roman" w:hAnsi="Times New Roman" w:cs="Times New Roman"/>
          <w:sz w:val="28"/>
          <w:szCs w:val="28"/>
        </w:rPr>
        <w:t xml:space="preserve"> (</w:t>
      </w:r>
      <w:r w:rsidR="004509C3">
        <w:rPr>
          <w:rStyle w:val="layout"/>
          <w:rFonts w:ascii="Times New Roman" w:hAnsi="Times New Roman" w:cs="Times New Roman"/>
          <w:sz w:val="28"/>
          <w:szCs w:val="28"/>
        </w:rPr>
        <w:t>73,2</w:t>
      </w:r>
      <w:r w:rsidR="00346114" w:rsidRPr="00766CB6">
        <w:rPr>
          <w:rStyle w:val="layout"/>
          <w:rFonts w:ascii="Times New Roman" w:hAnsi="Times New Roman" w:cs="Times New Roman"/>
          <w:sz w:val="28"/>
          <w:szCs w:val="28"/>
        </w:rPr>
        <w:t>%)</w:t>
      </w:r>
      <w:r w:rsidR="008C3A1C" w:rsidRPr="00766CB6">
        <w:rPr>
          <w:rFonts w:ascii="Times New Roman" w:hAnsi="Times New Roman" w:cs="Times New Roman"/>
          <w:sz w:val="28"/>
          <w:szCs w:val="28"/>
        </w:rPr>
        <w:t>.</w:t>
      </w:r>
    </w:p>
    <w:p w:rsidR="00480D1D" w:rsidRPr="00766CB6" w:rsidRDefault="008C3A1C" w:rsidP="00A86435">
      <w:pPr>
        <w:ind w:firstLine="709"/>
        <w:jc w:val="both"/>
        <w:rPr>
          <w:rStyle w:val="layout"/>
          <w:rFonts w:ascii="Times New Roman" w:hAnsi="Times New Roman" w:cs="Times New Roman"/>
          <w:sz w:val="28"/>
          <w:szCs w:val="28"/>
        </w:rPr>
      </w:pPr>
      <w:r w:rsidRPr="00766CB6">
        <w:rPr>
          <w:rStyle w:val="layout"/>
          <w:rFonts w:ascii="Times New Roman" w:hAnsi="Times New Roman" w:cs="Times New Roman"/>
          <w:sz w:val="28"/>
          <w:szCs w:val="28"/>
        </w:rPr>
        <w:lastRenderedPageBreak/>
        <w:t xml:space="preserve">В структуре </w:t>
      </w:r>
      <w:r w:rsidR="00480D1D" w:rsidRPr="00766CB6">
        <w:rPr>
          <w:rStyle w:val="layout"/>
          <w:rFonts w:ascii="Times New Roman" w:hAnsi="Times New Roman" w:cs="Times New Roman"/>
          <w:sz w:val="28"/>
          <w:szCs w:val="28"/>
        </w:rPr>
        <w:t xml:space="preserve">налоговых и неналоговых доходов </w:t>
      </w:r>
    </w:p>
    <w:p w:rsidR="00480D1D" w:rsidRPr="00766CB6" w:rsidRDefault="004509C3" w:rsidP="00A86435">
      <w:pPr>
        <w:ind w:firstLine="709"/>
        <w:jc w:val="both"/>
        <w:rPr>
          <w:rFonts w:ascii="Times New Roman" w:hAnsi="Times New Roman" w:cs="Times New Roman"/>
          <w:sz w:val="28"/>
          <w:szCs w:val="28"/>
        </w:rPr>
      </w:pPr>
      <w:r>
        <w:rPr>
          <w:rFonts w:ascii="Times New Roman" w:hAnsi="Times New Roman" w:cs="Times New Roman"/>
          <w:sz w:val="28"/>
          <w:szCs w:val="28"/>
        </w:rPr>
        <w:t xml:space="preserve">- НДФЛ – 9061 320,65 </w:t>
      </w:r>
      <w:r w:rsidR="002A3B69">
        <w:rPr>
          <w:rFonts w:ascii="Times New Roman" w:hAnsi="Times New Roman" w:cs="Times New Roman"/>
          <w:sz w:val="28"/>
          <w:szCs w:val="28"/>
        </w:rPr>
        <w:t>руб.</w:t>
      </w:r>
    </w:p>
    <w:p w:rsidR="00440F63" w:rsidRDefault="00480D1D" w:rsidP="00A86435">
      <w:pPr>
        <w:ind w:firstLine="709"/>
        <w:jc w:val="both"/>
        <w:rPr>
          <w:rFonts w:ascii="Times New Roman" w:hAnsi="Times New Roman" w:cs="Times New Roman"/>
          <w:sz w:val="28"/>
          <w:szCs w:val="28"/>
        </w:rPr>
      </w:pPr>
      <w:r w:rsidRPr="00766CB6">
        <w:rPr>
          <w:rFonts w:ascii="Times New Roman" w:hAnsi="Times New Roman" w:cs="Times New Roman"/>
          <w:sz w:val="28"/>
          <w:szCs w:val="28"/>
        </w:rPr>
        <w:t xml:space="preserve">- ЕСХН – </w:t>
      </w:r>
      <w:r w:rsidR="004509C3">
        <w:rPr>
          <w:rFonts w:ascii="Times New Roman" w:hAnsi="Times New Roman" w:cs="Times New Roman"/>
          <w:sz w:val="28"/>
          <w:szCs w:val="28"/>
        </w:rPr>
        <w:t>1 297 988,91</w:t>
      </w:r>
      <w:r w:rsidR="00440F63" w:rsidRPr="00BD05C0">
        <w:rPr>
          <w:rFonts w:ascii="Times New Roman" w:hAnsi="Times New Roman" w:cs="Times New Roman"/>
          <w:sz w:val="28"/>
          <w:szCs w:val="28"/>
        </w:rPr>
        <w:t xml:space="preserve"> руб.</w:t>
      </w:r>
    </w:p>
    <w:p w:rsidR="00CC0CAA" w:rsidRDefault="00480D1D" w:rsidP="00A86435">
      <w:pPr>
        <w:ind w:firstLine="709"/>
        <w:jc w:val="both"/>
        <w:rPr>
          <w:rFonts w:ascii="Times New Roman" w:hAnsi="Times New Roman" w:cs="Times New Roman"/>
          <w:sz w:val="28"/>
          <w:szCs w:val="28"/>
        </w:rPr>
      </w:pPr>
      <w:r w:rsidRPr="00766CB6">
        <w:rPr>
          <w:rFonts w:ascii="Times New Roman" w:hAnsi="Times New Roman" w:cs="Times New Roman"/>
          <w:sz w:val="28"/>
          <w:szCs w:val="28"/>
        </w:rPr>
        <w:t xml:space="preserve">- налог на имущество физических лиц– </w:t>
      </w:r>
      <w:r w:rsidR="004509C3">
        <w:rPr>
          <w:rFonts w:ascii="Times New Roman" w:hAnsi="Times New Roman" w:cs="Times New Roman"/>
          <w:sz w:val="28"/>
          <w:szCs w:val="28"/>
        </w:rPr>
        <w:t>123 534,31</w:t>
      </w:r>
      <w:r w:rsidR="002A3B69">
        <w:rPr>
          <w:rFonts w:ascii="Times New Roman" w:hAnsi="Times New Roman" w:cs="Times New Roman"/>
          <w:sz w:val="28"/>
          <w:szCs w:val="28"/>
        </w:rPr>
        <w:t xml:space="preserve"> руб.</w:t>
      </w:r>
      <w:r w:rsidRPr="00766CB6">
        <w:rPr>
          <w:rFonts w:ascii="Times New Roman" w:hAnsi="Times New Roman" w:cs="Times New Roman"/>
          <w:sz w:val="28"/>
          <w:szCs w:val="28"/>
        </w:rPr>
        <w:t xml:space="preserve"> </w:t>
      </w:r>
    </w:p>
    <w:p w:rsidR="00480D1D" w:rsidRPr="00766CB6" w:rsidRDefault="00480D1D" w:rsidP="00A86435">
      <w:pPr>
        <w:ind w:firstLine="709"/>
        <w:jc w:val="both"/>
        <w:rPr>
          <w:rFonts w:ascii="Times New Roman" w:hAnsi="Times New Roman" w:cs="Times New Roman"/>
          <w:sz w:val="28"/>
          <w:szCs w:val="28"/>
        </w:rPr>
      </w:pPr>
      <w:r w:rsidRPr="00766CB6">
        <w:rPr>
          <w:rFonts w:ascii="Times New Roman" w:hAnsi="Times New Roman" w:cs="Times New Roman"/>
          <w:sz w:val="28"/>
          <w:szCs w:val="28"/>
        </w:rPr>
        <w:t>- налог, взимаемый в связи с применением упрощенной системы налогообложения -</w:t>
      </w:r>
      <w:r w:rsidR="004509C3">
        <w:rPr>
          <w:rFonts w:ascii="Times New Roman" w:hAnsi="Times New Roman" w:cs="Times New Roman"/>
          <w:sz w:val="28"/>
          <w:szCs w:val="28"/>
        </w:rPr>
        <w:t xml:space="preserve"> 336 427,02</w:t>
      </w:r>
      <w:r w:rsidR="002A3B69">
        <w:rPr>
          <w:rFonts w:ascii="Times New Roman" w:hAnsi="Times New Roman" w:cs="Times New Roman"/>
          <w:sz w:val="28"/>
          <w:szCs w:val="28"/>
        </w:rPr>
        <w:t xml:space="preserve"> руб.</w:t>
      </w:r>
    </w:p>
    <w:p w:rsidR="00480D1D" w:rsidRPr="00766CB6" w:rsidRDefault="00480D1D" w:rsidP="00A86435">
      <w:pPr>
        <w:ind w:firstLine="709"/>
        <w:jc w:val="both"/>
        <w:rPr>
          <w:rFonts w:ascii="Times New Roman" w:hAnsi="Times New Roman" w:cs="Times New Roman"/>
          <w:sz w:val="28"/>
          <w:szCs w:val="28"/>
        </w:rPr>
      </w:pPr>
      <w:r w:rsidRPr="00766CB6">
        <w:rPr>
          <w:rFonts w:ascii="Times New Roman" w:hAnsi="Times New Roman" w:cs="Times New Roman"/>
          <w:sz w:val="28"/>
          <w:szCs w:val="28"/>
        </w:rPr>
        <w:t xml:space="preserve">- земельный налог  с </w:t>
      </w:r>
      <w:r w:rsidR="004509C3">
        <w:rPr>
          <w:rFonts w:ascii="Times New Roman" w:hAnsi="Times New Roman" w:cs="Times New Roman"/>
          <w:sz w:val="28"/>
          <w:szCs w:val="28"/>
        </w:rPr>
        <w:t>организаций -1 584 927,00</w:t>
      </w:r>
      <w:r w:rsidR="002A3B69">
        <w:rPr>
          <w:rFonts w:ascii="Times New Roman" w:hAnsi="Times New Roman" w:cs="Times New Roman"/>
          <w:sz w:val="28"/>
          <w:szCs w:val="28"/>
        </w:rPr>
        <w:t xml:space="preserve"> руб.</w:t>
      </w:r>
    </w:p>
    <w:p w:rsidR="00480D1D" w:rsidRPr="00766CB6" w:rsidRDefault="00480D1D" w:rsidP="00A86435">
      <w:pPr>
        <w:ind w:firstLine="709"/>
        <w:jc w:val="both"/>
        <w:rPr>
          <w:rFonts w:ascii="Times New Roman" w:hAnsi="Times New Roman" w:cs="Times New Roman"/>
          <w:sz w:val="28"/>
          <w:szCs w:val="28"/>
        </w:rPr>
      </w:pPr>
      <w:r w:rsidRPr="00766CB6">
        <w:rPr>
          <w:rFonts w:ascii="Times New Roman" w:hAnsi="Times New Roman" w:cs="Times New Roman"/>
          <w:sz w:val="28"/>
          <w:szCs w:val="28"/>
        </w:rPr>
        <w:t>- земельный налог с физических лиц – 1</w:t>
      </w:r>
      <w:r w:rsidR="004509C3">
        <w:rPr>
          <w:rFonts w:ascii="Times New Roman" w:hAnsi="Times New Roman" w:cs="Times New Roman"/>
          <w:sz w:val="28"/>
          <w:szCs w:val="28"/>
        </w:rPr>
        <w:t> 767 894,37</w:t>
      </w:r>
      <w:r w:rsidR="002A3B69">
        <w:rPr>
          <w:rFonts w:ascii="Times New Roman" w:hAnsi="Times New Roman" w:cs="Times New Roman"/>
          <w:sz w:val="28"/>
          <w:szCs w:val="28"/>
        </w:rPr>
        <w:t xml:space="preserve"> руб.</w:t>
      </w:r>
    </w:p>
    <w:p w:rsidR="00480D1D" w:rsidRPr="00766CB6" w:rsidRDefault="00480D1D" w:rsidP="00755027">
      <w:pPr>
        <w:shd w:val="clear" w:color="auto" w:fill="FFFFFF" w:themeFill="background1"/>
        <w:ind w:firstLine="709"/>
        <w:jc w:val="both"/>
        <w:rPr>
          <w:rFonts w:ascii="Times New Roman" w:hAnsi="Times New Roman" w:cs="Times New Roman"/>
          <w:sz w:val="28"/>
          <w:szCs w:val="28"/>
        </w:rPr>
      </w:pPr>
      <w:r w:rsidRPr="00766CB6">
        <w:rPr>
          <w:rFonts w:ascii="Times New Roman" w:hAnsi="Times New Roman" w:cs="Times New Roman"/>
          <w:sz w:val="28"/>
          <w:szCs w:val="28"/>
        </w:rPr>
        <w:t>-</w:t>
      </w:r>
      <w:r w:rsidR="00766CB6">
        <w:rPr>
          <w:rFonts w:ascii="Times New Roman" w:hAnsi="Times New Roman" w:cs="Times New Roman"/>
          <w:sz w:val="28"/>
          <w:szCs w:val="28"/>
        </w:rPr>
        <w:t xml:space="preserve"> </w:t>
      </w:r>
      <w:r w:rsidRPr="00755027">
        <w:rPr>
          <w:rFonts w:ascii="Times New Roman" w:hAnsi="Times New Roman" w:cs="Times New Roman"/>
          <w:sz w:val="28"/>
          <w:szCs w:val="28"/>
        </w:rPr>
        <w:t>госпошлина</w:t>
      </w:r>
      <w:r w:rsidR="00766CB6" w:rsidRPr="00755027">
        <w:rPr>
          <w:rFonts w:ascii="Times New Roman" w:hAnsi="Times New Roman" w:cs="Times New Roman"/>
          <w:sz w:val="28"/>
          <w:szCs w:val="28"/>
        </w:rPr>
        <w:t xml:space="preserve"> </w:t>
      </w:r>
      <w:r w:rsidR="00755027" w:rsidRPr="00755027">
        <w:rPr>
          <w:rFonts w:ascii="Times New Roman" w:hAnsi="Times New Roman" w:cs="Times New Roman"/>
          <w:sz w:val="28"/>
          <w:szCs w:val="28"/>
        </w:rPr>
        <w:t>- 3 0</w:t>
      </w:r>
      <w:r w:rsidR="00206DAD" w:rsidRPr="00755027">
        <w:rPr>
          <w:rFonts w:ascii="Times New Roman" w:hAnsi="Times New Roman" w:cs="Times New Roman"/>
          <w:sz w:val="28"/>
          <w:szCs w:val="28"/>
        </w:rPr>
        <w:t>10</w:t>
      </w:r>
      <w:r w:rsidRPr="00755027">
        <w:rPr>
          <w:rFonts w:ascii="Times New Roman" w:hAnsi="Times New Roman" w:cs="Times New Roman"/>
          <w:sz w:val="28"/>
          <w:szCs w:val="28"/>
        </w:rPr>
        <w:t>,00</w:t>
      </w:r>
      <w:r w:rsidR="00CE516D" w:rsidRPr="00755027">
        <w:rPr>
          <w:rFonts w:ascii="Times New Roman" w:hAnsi="Times New Roman" w:cs="Times New Roman"/>
          <w:sz w:val="28"/>
          <w:szCs w:val="28"/>
        </w:rPr>
        <w:t xml:space="preserve"> руб.</w:t>
      </w:r>
    </w:p>
    <w:p w:rsidR="004734CC" w:rsidRDefault="004509C3" w:rsidP="00A86435">
      <w:pPr>
        <w:ind w:firstLine="709"/>
        <w:jc w:val="both"/>
        <w:rPr>
          <w:rFonts w:ascii="Times New Roman" w:hAnsi="Times New Roman" w:cs="Times New Roman"/>
          <w:sz w:val="28"/>
          <w:szCs w:val="28"/>
        </w:rPr>
      </w:pPr>
      <w:r>
        <w:rPr>
          <w:rFonts w:ascii="Times New Roman" w:hAnsi="Times New Roman" w:cs="Times New Roman"/>
          <w:sz w:val="28"/>
          <w:szCs w:val="28"/>
        </w:rPr>
        <w:t>- доходы от использования</w:t>
      </w:r>
      <w:r w:rsidR="00480D1D" w:rsidRPr="00766CB6">
        <w:rPr>
          <w:rFonts w:ascii="Times New Roman" w:hAnsi="Times New Roman" w:cs="Times New Roman"/>
          <w:sz w:val="28"/>
          <w:szCs w:val="28"/>
        </w:rPr>
        <w:t xml:space="preserve"> имущества, находящегося в государственной и муниципальной собственности </w:t>
      </w:r>
      <w:r>
        <w:rPr>
          <w:rFonts w:ascii="Times New Roman" w:hAnsi="Times New Roman" w:cs="Times New Roman"/>
          <w:sz w:val="28"/>
          <w:szCs w:val="28"/>
        </w:rPr>
        <w:t>–</w:t>
      </w:r>
      <w:r w:rsidR="00766CB6">
        <w:rPr>
          <w:rFonts w:ascii="Times New Roman" w:hAnsi="Times New Roman" w:cs="Times New Roman"/>
          <w:sz w:val="28"/>
          <w:szCs w:val="28"/>
        </w:rPr>
        <w:t xml:space="preserve"> </w:t>
      </w:r>
      <w:r w:rsidR="004734CC">
        <w:rPr>
          <w:rFonts w:ascii="Times New Roman" w:hAnsi="Times New Roman" w:cs="Times New Roman"/>
          <w:sz w:val="28"/>
          <w:szCs w:val="28"/>
        </w:rPr>
        <w:t>40 818,04</w:t>
      </w:r>
      <w:r>
        <w:rPr>
          <w:rFonts w:ascii="Times New Roman" w:hAnsi="Times New Roman" w:cs="Times New Roman"/>
          <w:sz w:val="28"/>
          <w:szCs w:val="28"/>
        </w:rPr>
        <w:t xml:space="preserve"> </w:t>
      </w:r>
      <w:r w:rsidR="00766CB6">
        <w:rPr>
          <w:rFonts w:ascii="Times New Roman" w:hAnsi="Times New Roman" w:cs="Times New Roman"/>
          <w:sz w:val="28"/>
          <w:szCs w:val="28"/>
        </w:rPr>
        <w:t xml:space="preserve">руб. (платежи от сдачи в аренду помещения под банкомат, </w:t>
      </w:r>
      <w:r w:rsidR="004734CC">
        <w:rPr>
          <w:rFonts w:ascii="Times New Roman" w:hAnsi="Times New Roman" w:cs="Times New Roman"/>
          <w:sz w:val="28"/>
          <w:szCs w:val="28"/>
        </w:rPr>
        <w:t>объекта теплоснабжения</w:t>
      </w:r>
      <w:r w:rsidR="001D3DB4">
        <w:rPr>
          <w:rFonts w:ascii="Times New Roman" w:hAnsi="Times New Roman" w:cs="Times New Roman"/>
          <w:sz w:val="28"/>
          <w:szCs w:val="28"/>
        </w:rPr>
        <w:t xml:space="preserve">                        (с. Черный Отрог, ул. Больничная, 2а),</w:t>
      </w:r>
      <w:r w:rsidR="004734CC" w:rsidRPr="004734CC">
        <w:rPr>
          <w:rFonts w:ascii="Times New Roman" w:hAnsi="Times New Roman" w:cs="Times New Roman"/>
          <w:sz w:val="28"/>
          <w:szCs w:val="28"/>
        </w:rPr>
        <w:t xml:space="preserve"> </w:t>
      </w:r>
      <w:r w:rsidR="004734CC">
        <w:rPr>
          <w:rFonts w:ascii="Times New Roman" w:hAnsi="Times New Roman" w:cs="Times New Roman"/>
          <w:sz w:val="28"/>
          <w:szCs w:val="28"/>
        </w:rPr>
        <w:t xml:space="preserve">а также плата за найм жилого </w:t>
      </w:r>
      <w:r w:rsidR="004734CC" w:rsidRPr="004734CC">
        <w:rPr>
          <w:rFonts w:ascii="Times New Roman" w:hAnsi="Times New Roman" w:cs="Times New Roman"/>
          <w:sz w:val="28"/>
          <w:szCs w:val="28"/>
        </w:rPr>
        <w:t xml:space="preserve">помещения (с. Черный </w:t>
      </w:r>
      <w:r w:rsidR="005B54CA">
        <w:rPr>
          <w:rFonts w:ascii="Times New Roman" w:hAnsi="Times New Roman" w:cs="Times New Roman"/>
          <w:sz w:val="28"/>
          <w:szCs w:val="28"/>
        </w:rPr>
        <w:t>Отрог, ул. Пионерская, 7, кв.9)</w:t>
      </w:r>
    </w:p>
    <w:p w:rsidR="0097537D" w:rsidRDefault="00480D1D" w:rsidP="00A86435">
      <w:pPr>
        <w:ind w:firstLine="709"/>
        <w:jc w:val="both"/>
        <w:rPr>
          <w:rFonts w:ascii="Times New Roman" w:hAnsi="Times New Roman" w:cs="Times New Roman"/>
          <w:sz w:val="28"/>
          <w:szCs w:val="28"/>
        </w:rPr>
      </w:pPr>
      <w:r w:rsidRPr="00766CB6">
        <w:rPr>
          <w:rFonts w:ascii="Times New Roman" w:hAnsi="Times New Roman" w:cs="Times New Roman"/>
          <w:sz w:val="28"/>
          <w:szCs w:val="28"/>
        </w:rPr>
        <w:t>-</w:t>
      </w:r>
      <w:r w:rsidR="00CE516D">
        <w:rPr>
          <w:rFonts w:ascii="Times New Roman" w:hAnsi="Times New Roman" w:cs="Times New Roman"/>
          <w:sz w:val="28"/>
          <w:szCs w:val="28"/>
        </w:rPr>
        <w:t xml:space="preserve"> </w:t>
      </w:r>
      <w:r w:rsidRPr="00CE516D">
        <w:rPr>
          <w:rFonts w:ascii="Times New Roman" w:hAnsi="Times New Roman" w:cs="Times New Roman"/>
          <w:sz w:val="28"/>
          <w:szCs w:val="28"/>
        </w:rPr>
        <w:t>доходы от продажи материальных и нематериальных активов</w:t>
      </w:r>
      <w:r w:rsidR="002A3B69" w:rsidRPr="00CE516D">
        <w:rPr>
          <w:rFonts w:ascii="Times New Roman" w:hAnsi="Times New Roman" w:cs="Times New Roman"/>
          <w:sz w:val="28"/>
          <w:szCs w:val="28"/>
        </w:rPr>
        <w:t xml:space="preserve"> </w:t>
      </w:r>
      <w:r w:rsidRPr="00CE516D">
        <w:rPr>
          <w:rFonts w:ascii="Times New Roman" w:hAnsi="Times New Roman" w:cs="Times New Roman"/>
          <w:sz w:val="28"/>
          <w:szCs w:val="28"/>
        </w:rPr>
        <w:t>-</w:t>
      </w:r>
      <w:r w:rsidR="002A3B69" w:rsidRPr="00CE516D">
        <w:rPr>
          <w:rFonts w:ascii="Times New Roman" w:hAnsi="Times New Roman" w:cs="Times New Roman"/>
          <w:sz w:val="28"/>
          <w:szCs w:val="28"/>
        </w:rPr>
        <w:t xml:space="preserve"> </w:t>
      </w:r>
      <w:r w:rsidR="00CC0CAA">
        <w:rPr>
          <w:rFonts w:ascii="Times New Roman" w:hAnsi="Times New Roman" w:cs="Times New Roman"/>
          <w:sz w:val="28"/>
          <w:szCs w:val="28"/>
        </w:rPr>
        <w:t xml:space="preserve">                              </w:t>
      </w:r>
      <w:r w:rsidR="0097537D">
        <w:rPr>
          <w:rFonts w:ascii="Times New Roman" w:hAnsi="Times New Roman" w:cs="Times New Roman"/>
          <w:sz w:val="28"/>
          <w:szCs w:val="28"/>
        </w:rPr>
        <w:t>2 574 880,00 руб. (продажа</w:t>
      </w:r>
      <w:r w:rsidR="00CE516D" w:rsidRPr="00CE516D">
        <w:rPr>
          <w:rFonts w:ascii="Times New Roman" w:hAnsi="Times New Roman" w:cs="Times New Roman"/>
          <w:sz w:val="28"/>
          <w:szCs w:val="28"/>
        </w:rPr>
        <w:t xml:space="preserve"> здания спортивного зала к средней школе</w:t>
      </w:r>
      <w:r w:rsidR="0097537D">
        <w:rPr>
          <w:rFonts w:ascii="Times New Roman" w:hAnsi="Times New Roman" w:cs="Times New Roman"/>
          <w:sz w:val="28"/>
          <w:szCs w:val="28"/>
        </w:rPr>
        <w:t xml:space="preserve">                               (с. Черный Отрог, ул. Больничная, 2е), склада (с. Никитино, ул. Садовая, 11), нежилого помещения (с. Черный Отрог, ул. Пионерская, 9а))  </w:t>
      </w:r>
    </w:p>
    <w:p w:rsidR="00480D1D" w:rsidRPr="00766CB6" w:rsidRDefault="00480D1D" w:rsidP="00A86435">
      <w:pPr>
        <w:ind w:firstLine="709"/>
        <w:jc w:val="both"/>
        <w:rPr>
          <w:rFonts w:ascii="Times New Roman" w:hAnsi="Times New Roman" w:cs="Times New Roman"/>
          <w:sz w:val="28"/>
          <w:szCs w:val="28"/>
        </w:rPr>
      </w:pPr>
      <w:r w:rsidRPr="00766CB6">
        <w:rPr>
          <w:rFonts w:ascii="Times New Roman" w:hAnsi="Times New Roman" w:cs="Times New Roman"/>
          <w:sz w:val="28"/>
          <w:szCs w:val="28"/>
        </w:rPr>
        <w:t>- штрафы, санкции, возмещение ущерба</w:t>
      </w:r>
      <w:r w:rsidR="00CC0CAA">
        <w:rPr>
          <w:rFonts w:ascii="Times New Roman" w:hAnsi="Times New Roman" w:cs="Times New Roman"/>
          <w:sz w:val="28"/>
          <w:szCs w:val="28"/>
        </w:rPr>
        <w:t xml:space="preserve"> </w:t>
      </w:r>
      <w:r w:rsidR="0097537D">
        <w:rPr>
          <w:rFonts w:ascii="Times New Roman" w:hAnsi="Times New Roman" w:cs="Times New Roman"/>
          <w:sz w:val="28"/>
          <w:szCs w:val="28"/>
        </w:rPr>
        <w:t>–</w:t>
      </w:r>
      <w:r w:rsidR="00CC0CAA">
        <w:rPr>
          <w:rFonts w:ascii="Times New Roman" w:hAnsi="Times New Roman" w:cs="Times New Roman"/>
          <w:sz w:val="28"/>
          <w:szCs w:val="28"/>
        </w:rPr>
        <w:t xml:space="preserve"> </w:t>
      </w:r>
      <w:r w:rsidR="0097537D">
        <w:rPr>
          <w:rFonts w:ascii="Times New Roman" w:hAnsi="Times New Roman" w:cs="Times New Roman"/>
          <w:sz w:val="28"/>
          <w:szCs w:val="28"/>
        </w:rPr>
        <w:t>17 000</w:t>
      </w:r>
      <w:r w:rsidR="00CE516D">
        <w:rPr>
          <w:rFonts w:ascii="Times New Roman" w:hAnsi="Times New Roman" w:cs="Times New Roman"/>
          <w:sz w:val="28"/>
          <w:szCs w:val="28"/>
        </w:rPr>
        <w:t xml:space="preserve"> руб.</w:t>
      </w:r>
    </w:p>
    <w:p w:rsidR="00480D1D" w:rsidRPr="00766CB6" w:rsidRDefault="00480D1D" w:rsidP="00A86435">
      <w:pPr>
        <w:ind w:firstLine="709"/>
        <w:jc w:val="both"/>
        <w:rPr>
          <w:rFonts w:ascii="Times New Roman" w:hAnsi="Times New Roman" w:cs="Times New Roman"/>
          <w:sz w:val="28"/>
          <w:szCs w:val="28"/>
        </w:rPr>
      </w:pPr>
      <w:r w:rsidRPr="00766CB6">
        <w:rPr>
          <w:rFonts w:ascii="Times New Roman" w:hAnsi="Times New Roman" w:cs="Times New Roman"/>
          <w:sz w:val="28"/>
          <w:szCs w:val="28"/>
        </w:rPr>
        <w:t xml:space="preserve">- акцизы по подакцизным товарам </w:t>
      </w:r>
      <w:r w:rsidR="0097537D">
        <w:rPr>
          <w:rFonts w:ascii="Times New Roman" w:hAnsi="Times New Roman" w:cs="Times New Roman"/>
          <w:sz w:val="28"/>
          <w:szCs w:val="28"/>
        </w:rPr>
        <w:t>–</w:t>
      </w:r>
      <w:r w:rsidR="00CE516D">
        <w:rPr>
          <w:rFonts w:ascii="Times New Roman" w:hAnsi="Times New Roman" w:cs="Times New Roman"/>
          <w:sz w:val="28"/>
          <w:szCs w:val="28"/>
        </w:rPr>
        <w:t xml:space="preserve"> </w:t>
      </w:r>
      <w:r w:rsidR="0097537D">
        <w:rPr>
          <w:rFonts w:ascii="Times New Roman" w:hAnsi="Times New Roman" w:cs="Times New Roman"/>
          <w:sz w:val="28"/>
          <w:szCs w:val="28"/>
        </w:rPr>
        <w:t>4 062 842,58</w:t>
      </w:r>
      <w:r w:rsidR="00CE516D">
        <w:rPr>
          <w:rFonts w:ascii="Times New Roman" w:hAnsi="Times New Roman" w:cs="Times New Roman"/>
          <w:sz w:val="28"/>
          <w:szCs w:val="28"/>
        </w:rPr>
        <w:t xml:space="preserve"> руб.</w:t>
      </w:r>
    </w:p>
    <w:p w:rsidR="00480D1D" w:rsidRPr="00766CB6" w:rsidRDefault="00480D1D" w:rsidP="00A86435">
      <w:pPr>
        <w:ind w:firstLine="709"/>
        <w:jc w:val="both"/>
        <w:rPr>
          <w:rFonts w:ascii="Times New Roman" w:hAnsi="Times New Roman" w:cs="Times New Roman"/>
          <w:sz w:val="28"/>
          <w:szCs w:val="28"/>
        </w:rPr>
      </w:pPr>
      <w:r w:rsidRPr="00766CB6">
        <w:rPr>
          <w:rFonts w:ascii="Times New Roman" w:hAnsi="Times New Roman" w:cs="Times New Roman"/>
          <w:sz w:val="28"/>
          <w:szCs w:val="28"/>
        </w:rPr>
        <w:t>- прочие неналоговые поступления (инициативные платежи)</w:t>
      </w:r>
      <w:r w:rsidR="00CC0CAA">
        <w:rPr>
          <w:rFonts w:ascii="Times New Roman" w:hAnsi="Times New Roman" w:cs="Times New Roman"/>
          <w:sz w:val="28"/>
          <w:szCs w:val="28"/>
        </w:rPr>
        <w:t xml:space="preserve"> –</w:t>
      </w:r>
      <w:r w:rsidRPr="00766CB6">
        <w:rPr>
          <w:rFonts w:ascii="Times New Roman" w:hAnsi="Times New Roman" w:cs="Times New Roman"/>
          <w:sz w:val="28"/>
          <w:szCs w:val="28"/>
        </w:rPr>
        <w:t xml:space="preserve"> </w:t>
      </w:r>
      <w:r w:rsidR="00CC0CAA">
        <w:rPr>
          <w:rFonts w:ascii="Times New Roman" w:hAnsi="Times New Roman" w:cs="Times New Roman"/>
          <w:sz w:val="28"/>
          <w:szCs w:val="28"/>
        </w:rPr>
        <w:t xml:space="preserve">                             </w:t>
      </w:r>
      <w:r w:rsidR="0097537D">
        <w:rPr>
          <w:rFonts w:ascii="Times New Roman" w:hAnsi="Times New Roman" w:cs="Times New Roman"/>
          <w:sz w:val="28"/>
          <w:szCs w:val="28"/>
        </w:rPr>
        <w:t>648 840,00</w:t>
      </w:r>
      <w:r w:rsidRPr="00766CB6">
        <w:rPr>
          <w:rFonts w:ascii="Times New Roman" w:hAnsi="Times New Roman" w:cs="Times New Roman"/>
          <w:sz w:val="28"/>
          <w:szCs w:val="28"/>
        </w:rPr>
        <w:t xml:space="preserve"> </w:t>
      </w:r>
      <w:r w:rsidR="00CE516D">
        <w:rPr>
          <w:rFonts w:ascii="Times New Roman" w:hAnsi="Times New Roman" w:cs="Times New Roman"/>
          <w:sz w:val="28"/>
          <w:szCs w:val="28"/>
        </w:rPr>
        <w:t xml:space="preserve">руб. </w:t>
      </w:r>
    </w:p>
    <w:p w:rsidR="00766CB6" w:rsidRPr="00766CB6" w:rsidRDefault="00766CB6" w:rsidP="00A86435">
      <w:pPr>
        <w:ind w:firstLine="709"/>
        <w:jc w:val="both"/>
        <w:rPr>
          <w:rStyle w:val="layout"/>
          <w:rFonts w:ascii="Times New Roman" w:hAnsi="Times New Roman" w:cs="Times New Roman"/>
          <w:sz w:val="28"/>
          <w:szCs w:val="28"/>
        </w:rPr>
      </w:pPr>
      <w:r w:rsidRPr="00766CB6">
        <w:rPr>
          <w:rStyle w:val="layout"/>
          <w:rFonts w:ascii="Times New Roman" w:hAnsi="Times New Roman" w:cs="Times New Roman"/>
          <w:sz w:val="28"/>
          <w:szCs w:val="28"/>
        </w:rPr>
        <w:t xml:space="preserve">В структуре безвозмездных поступлений </w:t>
      </w:r>
    </w:p>
    <w:p w:rsidR="00766CB6" w:rsidRPr="00766CB6" w:rsidRDefault="00766CB6" w:rsidP="00A86435">
      <w:pPr>
        <w:ind w:firstLine="709"/>
        <w:jc w:val="both"/>
        <w:rPr>
          <w:rFonts w:ascii="Times New Roman" w:hAnsi="Times New Roman" w:cs="Times New Roman"/>
          <w:sz w:val="28"/>
          <w:szCs w:val="28"/>
        </w:rPr>
      </w:pPr>
      <w:r w:rsidRPr="00766CB6">
        <w:rPr>
          <w:rFonts w:ascii="Times New Roman" w:hAnsi="Times New Roman" w:cs="Times New Roman"/>
          <w:sz w:val="28"/>
          <w:szCs w:val="28"/>
        </w:rPr>
        <w:t xml:space="preserve">- </w:t>
      </w:r>
      <w:r w:rsidR="00CC0CAA">
        <w:rPr>
          <w:rFonts w:ascii="Times New Roman" w:hAnsi="Times New Roman" w:cs="Times New Roman"/>
          <w:sz w:val="28"/>
          <w:szCs w:val="28"/>
        </w:rPr>
        <w:t>д</w:t>
      </w:r>
      <w:r w:rsidRPr="00766CB6">
        <w:rPr>
          <w:rFonts w:ascii="Times New Roman" w:hAnsi="Times New Roman" w:cs="Times New Roman"/>
          <w:sz w:val="28"/>
          <w:szCs w:val="28"/>
        </w:rPr>
        <w:t>отации бюджетам сельских поселений на выравнивание бюджетной обеспеченности из бюджета субъекта Российской Федерации</w:t>
      </w:r>
      <w:r w:rsidR="00CE516D">
        <w:rPr>
          <w:rFonts w:ascii="Times New Roman" w:hAnsi="Times New Roman" w:cs="Times New Roman"/>
          <w:sz w:val="28"/>
          <w:szCs w:val="28"/>
        </w:rPr>
        <w:t xml:space="preserve"> </w:t>
      </w:r>
      <w:r w:rsidRPr="00766CB6">
        <w:rPr>
          <w:rFonts w:ascii="Times New Roman" w:hAnsi="Times New Roman" w:cs="Times New Roman"/>
          <w:sz w:val="28"/>
          <w:szCs w:val="28"/>
        </w:rPr>
        <w:t>-</w:t>
      </w:r>
      <w:r w:rsidR="00CE516D">
        <w:rPr>
          <w:rFonts w:ascii="Times New Roman" w:hAnsi="Times New Roman" w:cs="Times New Roman"/>
          <w:sz w:val="28"/>
          <w:szCs w:val="28"/>
        </w:rPr>
        <w:t xml:space="preserve"> </w:t>
      </w:r>
      <w:r w:rsidR="0097537D">
        <w:rPr>
          <w:rFonts w:ascii="Times New Roman" w:hAnsi="Times New Roman" w:cs="Times New Roman"/>
          <w:sz w:val="28"/>
          <w:szCs w:val="28"/>
        </w:rPr>
        <w:t>9 451 000,00</w:t>
      </w:r>
      <w:r w:rsidR="00CC0CAA">
        <w:rPr>
          <w:rFonts w:ascii="Times New Roman" w:hAnsi="Times New Roman" w:cs="Times New Roman"/>
          <w:sz w:val="28"/>
          <w:szCs w:val="28"/>
        </w:rPr>
        <w:t xml:space="preserve"> руб.</w:t>
      </w:r>
    </w:p>
    <w:p w:rsidR="00766CB6" w:rsidRPr="00766CB6" w:rsidRDefault="00CC0CAA" w:rsidP="00A86435">
      <w:pPr>
        <w:ind w:firstLine="709"/>
        <w:jc w:val="both"/>
        <w:rPr>
          <w:rFonts w:ascii="Times New Roman" w:hAnsi="Times New Roman" w:cs="Times New Roman"/>
          <w:sz w:val="28"/>
          <w:szCs w:val="28"/>
        </w:rPr>
      </w:pPr>
      <w:r>
        <w:rPr>
          <w:rFonts w:ascii="Times New Roman" w:hAnsi="Times New Roman" w:cs="Times New Roman"/>
          <w:sz w:val="28"/>
          <w:szCs w:val="28"/>
        </w:rPr>
        <w:t>- п</w:t>
      </w:r>
      <w:r w:rsidR="00766CB6" w:rsidRPr="00766CB6">
        <w:rPr>
          <w:rFonts w:ascii="Times New Roman" w:hAnsi="Times New Roman" w:cs="Times New Roman"/>
          <w:sz w:val="28"/>
          <w:szCs w:val="28"/>
        </w:rPr>
        <w:t>рочие дотации бюджетам сельских поселений</w:t>
      </w:r>
      <w:r>
        <w:rPr>
          <w:rFonts w:ascii="Times New Roman" w:hAnsi="Times New Roman" w:cs="Times New Roman"/>
          <w:sz w:val="28"/>
          <w:szCs w:val="28"/>
        </w:rPr>
        <w:t xml:space="preserve"> </w:t>
      </w:r>
      <w:r w:rsidR="0097537D">
        <w:rPr>
          <w:rFonts w:ascii="Times New Roman" w:hAnsi="Times New Roman" w:cs="Times New Roman"/>
          <w:sz w:val="28"/>
          <w:szCs w:val="28"/>
        </w:rPr>
        <w:t>–</w:t>
      </w:r>
      <w:r>
        <w:rPr>
          <w:rFonts w:ascii="Times New Roman" w:hAnsi="Times New Roman" w:cs="Times New Roman"/>
          <w:sz w:val="28"/>
          <w:szCs w:val="28"/>
        </w:rPr>
        <w:t xml:space="preserve"> </w:t>
      </w:r>
      <w:r w:rsidR="0097537D">
        <w:rPr>
          <w:rFonts w:ascii="Times New Roman" w:hAnsi="Times New Roman" w:cs="Times New Roman"/>
          <w:sz w:val="28"/>
          <w:szCs w:val="28"/>
        </w:rPr>
        <w:t>6 650 637,00</w:t>
      </w:r>
      <w:r>
        <w:rPr>
          <w:rFonts w:ascii="Times New Roman" w:hAnsi="Times New Roman" w:cs="Times New Roman"/>
          <w:sz w:val="28"/>
          <w:szCs w:val="28"/>
        </w:rPr>
        <w:t xml:space="preserve"> руб.</w:t>
      </w:r>
    </w:p>
    <w:p w:rsidR="00440F63" w:rsidRPr="00440F63" w:rsidRDefault="00440F63" w:rsidP="00A86435">
      <w:pPr>
        <w:ind w:firstLine="709"/>
        <w:jc w:val="both"/>
        <w:rPr>
          <w:rFonts w:ascii="Times New Roman" w:hAnsi="Times New Roman" w:cs="Times New Roman"/>
          <w:sz w:val="24"/>
          <w:szCs w:val="24"/>
        </w:rPr>
      </w:pPr>
      <w:r w:rsidRPr="00440F63">
        <w:rPr>
          <w:rFonts w:ascii="Times New Roman" w:hAnsi="Times New Roman" w:cs="Times New Roman"/>
          <w:sz w:val="28"/>
          <w:szCs w:val="28"/>
        </w:rPr>
        <w:t xml:space="preserve">- прочие субсидии бюджетам сельских поселений – </w:t>
      </w:r>
      <w:r w:rsidR="0097537D">
        <w:rPr>
          <w:rFonts w:ascii="Times New Roman" w:hAnsi="Times New Roman" w:cs="Times New Roman"/>
          <w:sz w:val="28"/>
          <w:szCs w:val="28"/>
        </w:rPr>
        <w:t>38 455 199,47</w:t>
      </w:r>
      <w:r w:rsidRPr="00440F63">
        <w:rPr>
          <w:rFonts w:ascii="Times New Roman" w:hAnsi="Times New Roman" w:cs="Times New Roman"/>
          <w:sz w:val="28"/>
          <w:szCs w:val="28"/>
        </w:rPr>
        <w:t xml:space="preserve"> руб.</w:t>
      </w:r>
    </w:p>
    <w:p w:rsidR="00766CB6" w:rsidRPr="00440F63" w:rsidRDefault="00766CB6" w:rsidP="00A86435">
      <w:pPr>
        <w:ind w:firstLine="709"/>
        <w:jc w:val="both"/>
        <w:rPr>
          <w:rFonts w:ascii="Times New Roman" w:hAnsi="Times New Roman" w:cs="Times New Roman"/>
          <w:sz w:val="28"/>
          <w:szCs w:val="28"/>
        </w:rPr>
      </w:pPr>
      <w:r w:rsidRPr="00440F63">
        <w:rPr>
          <w:rFonts w:ascii="Times New Roman" w:hAnsi="Times New Roman" w:cs="Times New Roman"/>
          <w:sz w:val="28"/>
          <w:szCs w:val="28"/>
        </w:rPr>
        <w:t xml:space="preserve">- </w:t>
      </w:r>
      <w:r w:rsidR="00CC0CAA" w:rsidRPr="00440F63">
        <w:rPr>
          <w:rFonts w:ascii="Times New Roman" w:hAnsi="Times New Roman" w:cs="Times New Roman"/>
          <w:sz w:val="28"/>
          <w:szCs w:val="28"/>
        </w:rPr>
        <w:t>с</w:t>
      </w:r>
      <w:r w:rsidRPr="00440F63">
        <w:rPr>
          <w:rFonts w:ascii="Times New Roman" w:hAnsi="Times New Roman" w:cs="Times New Roman"/>
          <w:sz w:val="28"/>
          <w:szCs w:val="28"/>
        </w:rPr>
        <w:t xml:space="preserve">убвенции бюджетам сельских поселений на осуществление первичного воинского учета на территориях, где отсутствуют военные комиссариаты  – </w:t>
      </w:r>
      <w:r w:rsidR="0097537D">
        <w:rPr>
          <w:rFonts w:ascii="Times New Roman" w:hAnsi="Times New Roman" w:cs="Times New Roman"/>
          <w:sz w:val="28"/>
          <w:szCs w:val="28"/>
        </w:rPr>
        <w:t>460 280,34</w:t>
      </w:r>
      <w:r w:rsidR="00CC0CAA" w:rsidRPr="00440F63">
        <w:rPr>
          <w:rFonts w:ascii="Times New Roman" w:hAnsi="Times New Roman" w:cs="Times New Roman"/>
          <w:sz w:val="28"/>
          <w:szCs w:val="28"/>
        </w:rPr>
        <w:t xml:space="preserve"> руб.</w:t>
      </w:r>
    </w:p>
    <w:p w:rsidR="00766CB6" w:rsidRPr="00440F63" w:rsidRDefault="00766CB6" w:rsidP="00A86435">
      <w:pPr>
        <w:ind w:firstLine="709"/>
        <w:jc w:val="both"/>
        <w:rPr>
          <w:rFonts w:ascii="Times New Roman" w:hAnsi="Times New Roman" w:cs="Times New Roman"/>
          <w:sz w:val="28"/>
          <w:szCs w:val="28"/>
        </w:rPr>
      </w:pPr>
      <w:r w:rsidRPr="00440F63">
        <w:rPr>
          <w:rFonts w:ascii="Times New Roman" w:hAnsi="Times New Roman" w:cs="Times New Roman"/>
          <w:sz w:val="28"/>
          <w:szCs w:val="28"/>
        </w:rPr>
        <w:t>-</w:t>
      </w:r>
      <w:r w:rsidRPr="00440F63">
        <w:rPr>
          <w:rFonts w:ascii="Times New Roman" w:hAnsi="Times New Roman" w:cs="Times New Roman"/>
        </w:rPr>
        <w:t xml:space="preserve"> </w:t>
      </w:r>
      <w:r w:rsidR="00CC0CAA" w:rsidRPr="00440F63">
        <w:rPr>
          <w:rFonts w:ascii="Times New Roman" w:hAnsi="Times New Roman" w:cs="Times New Roman"/>
          <w:sz w:val="28"/>
          <w:szCs w:val="28"/>
        </w:rPr>
        <w:t>п</w:t>
      </w:r>
      <w:r w:rsidRPr="00440F63">
        <w:rPr>
          <w:rFonts w:ascii="Times New Roman" w:hAnsi="Times New Roman" w:cs="Times New Roman"/>
          <w:sz w:val="28"/>
          <w:szCs w:val="28"/>
        </w:rPr>
        <w:t>рочие межбюджетные трансферты, передаваемые бюджетам -</w:t>
      </w:r>
      <w:r w:rsidR="00CC0CAA" w:rsidRPr="00440F63">
        <w:rPr>
          <w:rFonts w:ascii="Times New Roman" w:hAnsi="Times New Roman" w:cs="Times New Roman"/>
          <w:sz w:val="28"/>
          <w:szCs w:val="28"/>
        </w:rPr>
        <w:t xml:space="preserve">                     </w:t>
      </w:r>
      <w:r w:rsidRPr="00440F63">
        <w:rPr>
          <w:rFonts w:ascii="Times New Roman" w:hAnsi="Times New Roman" w:cs="Times New Roman"/>
          <w:sz w:val="28"/>
          <w:szCs w:val="28"/>
        </w:rPr>
        <w:t>2</w:t>
      </w:r>
      <w:r w:rsidR="0097537D">
        <w:rPr>
          <w:rFonts w:ascii="Times New Roman" w:hAnsi="Times New Roman" w:cs="Times New Roman"/>
          <w:sz w:val="28"/>
          <w:szCs w:val="28"/>
        </w:rPr>
        <w:t> 358 400,00</w:t>
      </w:r>
      <w:r w:rsidR="00CC0CAA" w:rsidRPr="00440F63">
        <w:rPr>
          <w:rFonts w:ascii="Times New Roman" w:hAnsi="Times New Roman" w:cs="Times New Roman"/>
          <w:sz w:val="28"/>
          <w:szCs w:val="28"/>
        </w:rPr>
        <w:t xml:space="preserve"> руб.</w:t>
      </w:r>
    </w:p>
    <w:p w:rsidR="00766CB6" w:rsidRPr="00440F63" w:rsidRDefault="00766CB6" w:rsidP="00A86435">
      <w:pPr>
        <w:ind w:firstLine="709"/>
        <w:jc w:val="both"/>
        <w:rPr>
          <w:rFonts w:ascii="Times New Roman" w:hAnsi="Times New Roman" w:cs="Times New Roman"/>
          <w:sz w:val="28"/>
          <w:szCs w:val="28"/>
        </w:rPr>
      </w:pPr>
      <w:r w:rsidRPr="00440F63">
        <w:rPr>
          <w:rFonts w:ascii="Times New Roman" w:hAnsi="Times New Roman" w:cs="Times New Roman"/>
          <w:sz w:val="28"/>
          <w:szCs w:val="28"/>
        </w:rPr>
        <w:t xml:space="preserve">- </w:t>
      </w:r>
      <w:r w:rsidR="00CC0CAA" w:rsidRPr="00440F63">
        <w:rPr>
          <w:rFonts w:ascii="Times New Roman" w:hAnsi="Times New Roman" w:cs="Times New Roman"/>
          <w:sz w:val="28"/>
          <w:szCs w:val="28"/>
        </w:rPr>
        <w:t>б</w:t>
      </w:r>
      <w:r w:rsidRPr="00440F63">
        <w:rPr>
          <w:rFonts w:ascii="Times New Roman" w:hAnsi="Times New Roman" w:cs="Times New Roman"/>
          <w:sz w:val="28"/>
          <w:szCs w:val="28"/>
        </w:rPr>
        <w:t xml:space="preserve">езвозмездные поступления от негосударственных организаций в бюджеты сельских поселений </w:t>
      </w:r>
      <w:r w:rsidR="0097537D">
        <w:rPr>
          <w:rFonts w:ascii="Times New Roman" w:hAnsi="Times New Roman" w:cs="Times New Roman"/>
          <w:sz w:val="28"/>
          <w:szCs w:val="28"/>
        </w:rPr>
        <w:t>–</w:t>
      </w:r>
      <w:r w:rsidR="00CC0CAA" w:rsidRPr="00440F63">
        <w:rPr>
          <w:rFonts w:ascii="Times New Roman" w:hAnsi="Times New Roman" w:cs="Times New Roman"/>
          <w:sz w:val="28"/>
          <w:szCs w:val="28"/>
        </w:rPr>
        <w:t xml:space="preserve"> </w:t>
      </w:r>
      <w:r w:rsidR="0097537D">
        <w:rPr>
          <w:rFonts w:ascii="Times New Roman" w:hAnsi="Times New Roman" w:cs="Times New Roman"/>
          <w:sz w:val="28"/>
          <w:szCs w:val="28"/>
        </w:rPr>
        <w:t>1 336 144,57</w:t>
      </w:r>
      <w:r w:rsidR="00CC0CAA" w:rsidRPr="00440F63">
        <w:rPr>
          <w:rFonts w:ascii="Times New Roman" w:hAnsi="Times New Roman" w:cs="Times New Roman"/>
          <w:sz w:val="28"/>
          <w:szCs w:val="28"/>
        </w:rPr>
        <w:t xml:space="preserve"> руб.</w:t>
      </w:r>
    </w:p>
    <w:p w:rsidR="00440F63" w:rsidRPr="005B406A" w:rsidRDefault="00440F63" w:rsidP="00A86435">
      <w:pPr>
        <w:ind w:firstLine="709"/>
        <w:jc w:val="both"/>
        <w:rPr>
          <w:rFonts w:ascii="Times New Roman" w:hAnsi="Times New Roman" w:cs="Times New Roman"/>
          <w:sz w:val="28"/>
          <w:szCs w:val="28"/>
        </w:rPr>
      </w:pPr>
      <w:r w:rsidRPr="00440F63">
        <w:rPr>
          <w:rFonts w:ascii="Times New Roman" w:hAnsi="Times New Roman" w:cs="Times New Roman"/>
          <w:sz w:val="28"/>
          <w:szCs w:val="28"/>
        </w:rPr>
        <w:t>- прочие безвозмездные поступления в бюджеты сельских поселений-</w:t>
      </w:r>
      <w:r w:rsidR="0097537D">
        <w:rPr>
          <w:rFonts w:ascii="Times New Roman" w:hAnsi="Times New Roman" w:cs="Times New Roman"/>
          <w:sz w:val="28"/>
          <w:szCs w:val="28"/>
        </w:rPr>
        <w:t>69 973,44</w:t>
      </w:r>
      <w:r w:rsidRPr="00440F63">
        <w:rPr>
          <w:rFonts w:ascii="Times New Roman" w:hAnsi="Times New Roman" w:cs="Times New Roman"/>
          <w:sz w:val="28"/>
          <w:szCs w:val="28"/>
        </w:rPr>
        <w:t xml:space="preserve"> руб.</w:t>
      </w:r>
    </w:p>
    <w:p w:rsidR="006E2520" w:rsidRPr="006E3980" w:rsidRDefault="00755027" w:rsidP="00A86435">
      <w:pPr>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755027">
        <w:rPr>
          <w:rFonts w:ascii="Times New Roman" w:hAnsi="Times New Roman" w:cs="Times New Roman"/>
          <w:sz w:val="28"/>
          <w:szCs w:val="28"/>
          <w:shd w:val="clear" w:color="auto" w:fill="FFFFFF"/>
        </w:rPr>
        <w:t>Исполнение расходной части бюджета составило 80 334 090,27 рублей</w:t>
      </w:r>
      <w:r>
        <w:rPr>
          <w:rFonts w:ascii="Times New Roman" w:hAnsi="Times New Roman" w:cs="Times New Roman"/>
          <w:sz w:val="28"/>
          <w:szCs w:val="28"/>
          <w:shd w:val="clear" w:color="auto" w:fill="FFFFFF"/>
        </w:rPr>
        <w:t xml:space="preserve"> или 246.4% к первоначальному плану (32 602 472,99 руб.)</w:t>
      </w:r>
      <w:r w:rsidRPr="00755027">
        <w:rPr>
          <w:rFonts w:ascii="Times New Roman" w:hAnsi="Times New Roman" w:cs="Times New Roman"/>
          <w:sz w:val="28"/>
          <w:szCs w:val="28"/>
          <w:shd w:val="clear" w:color="auto" w:fill="FFFFFF"/>
        </w:rPr>
        <w:t xml:space="preserve"> или 96,04 % (сумма уточненного плана 83 644 779,93 руб.), в том числе на осуществление общегосударственных вопросов 9 168 554,01 руб.</w:t>
      </w:r>
      <w:r w:rsidR="006E3980" w:rsidRPr="00755027">
        <w:rPr>
          <w:rFonts w:ascii="Times New Roman" w:hAnsi="Times New Roman" w:cs="Times New Roman"/>
          <w:sz w:val="28"/>
          <w:szCs w:val="28"/>
        </w:rPr>
        <w:t>;</w:t>
      </w:r>
      <w:r w:rsidR="006E2520" w:rsidRPr="00755027">
        <w:rPr>
          <w:rFonts w:ascii="Times New Roman" w:hAnsi="Times New Roman" w:cs="Times New Roman"/>
          <w:sz w:val="28"/>
          <w:szCs w:val="28"/>
        </w:rPr>
        <w:t xml:space="preserve"> </w:t>
      </w:r>
      <w:r w:rsidR="006E3980" w:rsidRPr="00755027">
        <w:rPr>
          <w:rFonts w:ascii="Times New Roman" w:hAnsi="Times New Roman" w:cs="Times New Roman"/>
          <w:sz w:val="28"/>
          <w:szCs w:val="28"/>
        </w:rPr>
        <w:t>обеспечение осуществления части переданных органами власти другого уровня</w:t>
      </w:r>
      <w:r w:rsidR="006E3980">
        <w:rPr>
          <w:rFonts w:ascii="Times New Roman" w:hAnsi="Times New Roman" w:cs="Times New Roman"/>
          <w:color w:val="000000"/>
          <w:sz w:val="28"/>
          <w:szCs w:val="28"/>
        </w:rPr>
        <w:t xml:space="preserve"> полномочий – 460 280,34 руб.; обеспечение пожарной безопасности – 182 490,45 руб.; профилактику правонарушений - </w:t>
      </w:r>
      <w:r w:rsidR="006E3980">
        <w:rPr>
          <w:rFonts w:ascii="Times New Roman" w:hAnsi="Times New Roman" w:cs="Times New Roman"/>
          <w:bCs/>
          <w:sz w:val="28"/>
          <w:szCs w:val="28"/>
        </w:rPr>
        <w:t>9 006,24 руб.;</w:t>
      </w:r>
      <w:r w:rsidR="006E3980">
        <w:rPr>
          <w:rFonts w:ascii="Times New Roman" w:hAnsi="Times New Roman" w:cs="Times New Roman"/>
          <w:sz w:val="28"/>
          <w:szCs w:val="28"/>
        </w:rPr>
        <w:t xml:space="preserve"> развитие </w:t>
      </w:r>
      <w:r w:rsidR="006E2520" w:rsidRPr="00120479">
        <w:rPr>
          <w:rFonts w:ascii="Times New Roman" w:hAnsi="Times New Roman" w:cs="Times New Roman"/>
          <w:color w:val="000000"/>
          <w:sz w:val="28"/>
          <w:szCs w:val="28"/>
        </w:rPr>
        <w:t>культур</w:t>
      </w:r>
      <w:r w:rsidR="006E3980">
        <w:rPr>
          <w:rFonts w:ascii="Times New Roman" w:hAnsi="Times New Roman" w:cs="Times New Roman"/>
          <w:color w:val="000000"/>
          <w:sz w:val="28"/>
          <w:szCs w:val="28"/>
        </w:rPr>
        <w:t>ы</w:t>
      </w:r>
      <w:r w:rsidR="006E2520" w:rsidRPr="00120479">
        <w:rPr>
          <w:rFonts w:ascii="Times New Roman" w:hAnsi="Times New Roman" w:cs="Times New Roman"/>
          <w:color w:val="000000"/>
          <w:sz w:val="28"/>
          <w:szCs w:val="28"/>
        </w:rPr>
        <w:t xml:space="preserve">  - 14 224 116,23</w:t>
      </w:r>
      <w:r w:rsidR="006E3980">
        <w:rPr>
          <w:rFonts w:ascii="Times New Roman" w:hAnsi="Times New Roman"/>
          <w:sz w:val="28"/>
          <w:szCs w:val="28"/>
        </w:rPr>
        <w:t xml:space="preserve"> руб.;</w:t>
      </w:r>
      <w:r w:rsidR="006E2520" w:rsidRPr="00120479">
        <w:rPr>
          <w:rFonts w:ascii="Times New Roman" w:hAnsi="Times New Roman"/>
          <w:sz w:val="28"/>
          <w:szCs w:val="28"/>
        </w:rPr>
        <w:t xml:space="preserve"> </w:t>
      </w:r>
      <w:r w:rsidR="006E3980">
        <w:rPr>
          <w:rFonts w:ascii="Times New Roman" w:hAnsi="Times New Roman"/>
          <w:sz w:val="28"/>
          <w:szCs w:val="28"/>
        </w:rPr>
        <w:t>развитие дорожного хозяйства</w:t>
      </w:r>
      <w:r w:rsidR="006E2520" w:rsidRPr="00120479">
        <w:rPr>
          <w:rFonts w:ascii="Times New Roman" w:hAnsi="Times New Roman"/>
          <w:sz w:val="28"/>
          <w:szCs w:val="28"/>
        </w:rPr>
        <w:t xml:space="preserve"> </w:t>
      </w:r>
      <w:r w:rsidR="006E2520">
        <w:rPr>
          <w:rFonts w:ascii="Times New Roman" w:hAnsi="Times New Roman"/>
          <w:sz w:val="28"/>
          <w:szCs w:val="28"/>
        </w:rPr>
        <w:t xml:space="preserve">- </w:t>
      </w:r>
      <w:r w:rsidR="006E2520" w:rsidRPr="00120479">
        <w:rPr>
          <w:rFonts w:ascii="Times New Roman" w:hAnsi="Times New Roman" w:cs="Times New Roman"/>
          <w:color w:val="000000"/>
          <w:sz w:val="28"/>
          <w:szCs w:val="28"/>
        </w:rPr>
        <w:t xml:space="preserve">10 332 963,85 </w:t>
      </w:r>
      <w:r w:rsidR="006E2520" w:rsidRPr="00120479">
        <w:rPr>
          <w:rFonts w:ascii="Times New Roman" w:hAnsi="Times New Roman" w:cs="Times New Roman"/>
          <w:color w:val="000000"/>
          <w:sz w:val="28"/>
          <w:szCs w:val="28"/>
        </w:rPr>
        <w:lastRenderedPageBreak/>
        <w:t>руб., развитие коммунального хозяйства – 37 035 330,09 руб.</w:t>
      </w:r>
      <w:r w:rsidR="006E3980">
        <w:rPr>
          <w:rFonts w:ascii="Times New Roman" w:hAnsi="Times New Roman" w:cs="Times New Roman"/>
          <w:color w:val="000000"/>
          <w:sz w:val="28"/>
          <w:szCs w:val="28"/>
        </w:rPr>
        <w:t>; развитие физической культуры – 50 873,00 руб.;</w:t>
      </w:r>
      <w:r w:rsidR="006E2520" w:rsidRPr="00120479">
        <w:rPr>
          <w:rFonts w:ascii="Times New Roman" w:hAnsi="Times New Roman" w:cs="Times New Roman"/>
          <w:color w:val="000000"/>
          <w:sz w:val="28"/>
          <w:szCs w:val="28"/>
        </w:rPr>
        <w:t xml:space="preserve"> благоустройство – 8 233 347,26 руб.</w:t>
      </w:r>
      <w:r w:rsidR="006E3980">
        <w:rPr>
          <w:rFonts w:ascii="Times New Roman" w:hAnsi="Times New Roman" w:cs="Times New Roman"/>
          <w:color w:val="000000"/>
          <w:sz w:val="28"/>
          <w:szCs w:val="28"/>
        </w:rPr>
        <w:t xml:space="preserve">; непрограммные направления расходов – 637 128,80 руб. (взносы на капитальный ремонт в отношении помещений, собственниками которых являются органы местного самоуправления; проведение выборов; исполнение судебных актов Российской Федерации). </w:t>
      </w:r>
    </w:p>
    <w:p w:rsidR="0038507B" w:rsidRPr="00BD05C0" w:rsidRDefault="0038507B" w:rsidP="00A86435">
      <w:pPr>
        <w:ind w:firstLine="709"/>
        <w:jc w:val="both"/>
        <w:rPr>
          <w:rFonts w:ascii="Times New Roman" w:hAnsi="Times New Roman"/>
          <w:sz w:val="28"/>
          <w:szCs w:val="28"/>
        </w:rPr>
      </w:pPr>
      <w:r w:rsidRPr="00BD05C0">
        <w:rPr>
          <w:rFonts w:ascii="Times New Roman" w:hAnsi="Times New Roman"/>
          <w:sz w:val="28"/>
          <w:szCs w:val="28"/>
        </w:rPr>
        <w:t xml:space="preserve">Основным показателем эффективности управления и распоряжения муниципальным имуществом является доход, получаемый от его использования. </w:t>
      </w:r>
    </w:p>
    <w:p w:rsidR="0038507B" w:rsidRDefault="0097537D" w:rsidP="00A86435">
      <w:pPr>
        <w:pStyle w:val="af3"/>
        <w:ind w:firstLine="709"/>
        <w:jc w:val="both"/>
        <w:rPr>
          <w:rFonts w:ascii="Times New Roman" w:hAnsi="Times New Roman"/>
          <w:sz w:val="28"/>
          <w:szCs w:val="28"/>
        </w:rPr>
      </w:pPr>
      <w:r>
        <w:rPr>
          <w:rFonts w:ascii="Times New Roman" w:hAnsi="Times New Roman"/>
          <w:sz w:val="28"/>
          <w:szCs w:val="28"/>
        </w:rPr>
        <w:t>По состоянию на 1 января 2026</w:t>
      </w:r>
      <w:r w:rsidR="0038507B" w:rsidRPr="00BD05C0">
        <w:rPr>
          <w:rFonts w:ascii="Times New Roman" w:hAnsi="Times New Roman"/>
          <w:sz w:val="28"/>
          <w:szCs w:val="28"/>
        </w:rPr>
        <w:t xml:space="preserve"> года муниципальной собственностью Чёрноот</w:t>
      </w:r>
      <w:r w:rsidR="007C70EA">
        <w:rPr>
          <w:rFonts w:ascii="Times New Roman" w:hAnsi="Times New Roman"/>
          <w:sz w:val="28"/>
          <w:szCs w:val="28"/>
        </w:rPr>
        <w:t>рожского сельсовета является 301 объект недвижимости (155</w:t>
      </w:r>
      <w:r w:rsidR="0038507B" w:rsidRPr="00BD05C0">
        <w:rPr>
          <w:rFonts w:ascii="Times New Roman" w:hAnsi="Times New Roman"/>
          <w:sz w:val="28"/>
          <w:szCs w:val="28"/>
        </w:rPr>
        <w:t xml:space="preserve"> земельных участк</w:t>
      </w:r>
      <w:r w:rsidR="007C70EA">
        <w:rPr>
          <w:rFonts w:ascii="Times New Roman" w:hAnsi="Times New Roman"/>
          <w:sz w:val="28"/>
          <w:szCs w:val="28"/>
        </w:rPr>
        <w:t>ов, 29</w:t>
      </w:r>
      <w:r w:rsidR="0038507B" w:rsidRPr="00BD05C0">
        <w:rPr>
          <w:rFonts w:ascii="Times New Roman" w:hAnsi="Times New Roman"/>
          <w:sz w:val="28"/>
          <w:szCs w:val="28"/>
        </w:rPr>
        <w:t xml:space="preserve"> зданий и помещений; </w:t>
      </w:r>
      <w:r w:rsidR="007C70EA">
        <w:rPr>
          <w:rFonts w:ascii="Times New Roman" w:hAnsi="Times New Roman"/>
          <w:sz w:val="28"/>
          <w:szCs w:val="28"/>
        </w:rPr>
        <w:t>117 сооружений</w:t>
      </w:r>
      <w:r w:rsidR="0038507B" w:rsidRPr="00BD05C0">
        <w:rPr>
          <w:rFonts w:ascii="Times New Roman" w:hAnsi="Times New Roman"/>
          <w:sz w:val="28"/>
          <w:szCs w:val="28"/>
        </w:rPr>
        <w:t xml:space="preserve">), </w:t>
      </w:r>
      <w:r w:rsidR="007C70EA">
        <w:rPr>
          <w:rFonts w:ascii="Times New Roman" w:hAnsi="Times New Roman"/>
          <w:sz w:val="28"/>
          <w:szCs w:val="28"/>
        </w:rPr>
        <w:t xml:space="preserve">                                    </w:t>
      </w:r>
      <w:r w:rsidR="0038507B" w:rsidRPr="00BD05C0">
        <w:rPr>
          <w:rFonts w:ascii="Times New Roman" w:hAnsi="Times New Roman"/>
          <w:sz w:val="28"/>
          <w:szCs w:val="28"/>
        </w:rPr>
        <w:t>2 транспортных средства.</w:t>
      </w:r>
    </w:p>
    <w:p w:rsidR="00571FDA" w:rsidRDefault="0097537D" w:rsidP="00A86435">
      <w:pPr>
        <w:widowControl/>
        <w:shd w:val="clear" w:color="auto" w:fill="FFFFFF"/>
        <w:autoSpaceDE/>
        <w:autoSpaceDN/>
        <w:adjustRightInd/>
        <w:ind w:firstLine="709"/>
        <w:jc w:val="both"/>
        <w:rPr>
          <w:rFonts w:ascii="Times New Roman" w:hAnsi="Times New Roman" w:cs="Times New Roman"/>
          <w:sz w:val="28"/>
          <w:szCs w:val="28"/>
        </w:rPr>
      </w:pPr>
      <w:r w:rsidRPr="007C70EA">
        <w:rPr>
          <w:rFonts w:ascii="Times New Roman" w:hAnsi="Times New Roman" w:cs="Times New Roman"/>
          <w:sz w:val="28"/>
          <w:szCs w:val="28"/>
        </w:rPr>
        <w:t xml:space="preserve">В 2025 году </w:t>
      </w:r>
      <w:r w:rsidR="007C70EA" w:rsidRPr="007C70EA">
        <w:rPr>
          <w:rFonts w:ascii="Times New Roman" w:hAnsi="Times New Roman" w:cs="Times New Roman"/>
          <w:sz w:val="28"/>
          <w:szCs w:val="28"/>
        </w:rPr>
        <w:t xml:space="preserve">в муниципальную собственность </w:t>
      </w:r>
      <w:r w:rsidR="007C70EA" w:rsidRPr="007C70EA">
        <w:rPr>
          <w:rFonts w:ascii="Times New Roman" w:hAnsi="Times New Roman" w:cs="Times New Roman"/>
          <w:color w:val="34343C"/>
          <w:sz w:val="28"/>
          <w:szCs w:val="28"/>
        </w:rPr>
        <w:t>Чёрноотрожск</w:t>
      </w:r>
      <w:r w:rsidR="005B54CA">
        <w:rPr>
          <w:rFonts w:ascii="Times New Roman" w:hAnsi="Times New Roman" w:cs="Times New Roman"/>
          <w:color w:val="34343C"/>
          <w:sz w:val="28"/>
          <w:szCs w:val="28"/>
        </w:rPr>
        <w:t>ого</w:t>
      </w:r>
      <w:r w:rsidR="007C70EA" w:rsidRPr="007C70EA">
        <w:rPr>
          <w:rFonts w:ascii="Times New Roman" w:hAnsi="Times New Roman" w:cs="Times New Roman"/>
          <w:color w:val="34343C"/>
          <w:sz w:val="28"/>
          <w:szCs w:val="28"/>
        </w:rPr>
        <w:t xml:space="preserve"> сельсовет</w:t>
      </w:r>
      <w:r w:rsidR="005B54CA">
        <w:rPr>
          <w:rFonts w:ascii="Times New Roman" w:hAnsi="Times New Roman" w:cs="Times New Roman"/>
          <w:color w:val="34343C"/>
          <w:sz w:val="28"/>
          <w:szCs w:val="28"/>
        </w:rPr>
        <w:t>а</w:t>
      </w:r>
      <w:r w:rsidR="007C70EA" w:rsidRPr="007C70EA">
        <w:rPr>
          <w:rFonts w:ascii="Times New Roman" w:hAnsi="Times New Roman" w:cs="Times New Roman"/>
          <w:color w:val="34343C"/>
          <w:sz w:val="28"/>
          <w:szCs w:val="28"/>
        </w:rPr>
        <w:t xml:space="preserve"> принято из собственности муниципального образования Саракташский район </w:t>
      </w:r>
      <w:r w:rsidR="007363ED">
        <w:rPr>
          <w:rFonts w:ascii="Times New Roman" w:hAnsi="Times New Roman" w:cs="Times New Roman"/>
          <w:color w:val="34343C"/>
          <w:sz w:val="28"/>
          <w:szCs w:val="28"/>
        </w:rPr>
        <w:t xml:space="preserve">объекты </w:t>
      </w:r>
      <w:r w:rsidR="007C70EA" w:rsidRPr="007C70EA">
        <w:rPr>
          <w:rFonts w:ascii="Times New Roman" w:hAnsi="Times New Roman" w:cs="Times New Roman"/>
          <w:color w:val="34343C"/>
          <w:sz w:val="28"/>
          <w:szCs w:val="28"/>
        </w:rPr>
        <w:t>водоснабжения:</w:t>
      </w:r>
      <w:r w:rsidR="00A72A02">
        <w:rPr>
          <w:rFonts w:ascii="Times New Roman" w:hAnsi="Times New Roman" w:cs="Times New Roman"/>
          <w:color w:val="34343C"/>
          <w:sz w:val="28"/>
          <w:szCs w:val="28"/>
        </w:rPr>
        <w:t xml:space="preserve"> 7 артезианских скважин, водопроводы общей протяженностью </w:t>
      </w:r>
      <w:r w:rsidR="00120479">
        <w:rPr>
          <w:rFonts w:ascii="Times New Roman" w:hAnsi="Times New Roman" w:cs="Times New Roman"/>
          <w:color w:val="34343C"/>
          <w:sz w:val="28"/>
          <w:szCs w:val="28"/>
        </w:rPr>
        <w:t xml:space="preserve">40 720 м </w:t>
      </w:r>
      <w:r w:rsidR="00A72A02">
        <w:rPr>
          <w:rFonts w:ascii="Times New Roman" w:hAnsi="Times New Roman" w:cs="Times New Roman"/>
          <w:color w:val="34343C"/>
          <w:sz w:val="28"/>
          <w:szCs w:val="28"/>
        </w:rPr>
        <w:t>(с.</w:t>
      </w:r>
      <w:r w:rsidR="007C70EA" w:rsidRPr="007C70EA">
        <w:rPr>
          <w:rFonts w:ascii="Times New Roman" w:hAnsi="Times New Roman" w:cs="Times New Roman"/>
          <w:color w:val="34343C"/>
          <w:sz w:val="28"/>
          <w:szCs w:val="28"/>
        </w:rPr>
        <w:t xml:space="preserve"> </w:t>
      </w:r>
      <w:r w:rsidR="00A72A02">
        <w:rPr>
          <w:rFonts w:ascii="Times New Roman" w:hAnsi="Times New Roman" w:cs="Times New Roman"/>
          <w:color w:val="34343C"/>
          <w:sz w:val="28"/>
          <w:szCs w:val="28"/>
        </w:rPr>
        <w:t>Черный Отрог – 21 070 м, с. Никитино</w:t>
      </w:r>
      <w:r w:rsidR="00120479">
        <w:rPr>
          <w:rFonts w:ascii="Times New Roman" w:hAnsi="Times New Roman" w:cs="Times New Roman"/>
          <w:color w:val="34343C"/>
          <w:sz w:val="28"/>
          <w:szCs w:val="28"/>
        </w:rPr>
        <w:t xml:space="preserve"> – 8421 м</w:t>
      </w:r>
      <w:r w:rsidR="00A72A02">
        <w:rPr>
          <w:rFonts w:ascii="Times New Roman" w:hAnsi="Times New Roman" w:cs="Times New Roman"/>
          <w:color w:val="34343C"/>
          <w:sz w:val="28"/>
          <w:szCs w:val="28"/>
        </w:rPr>
        <w:t>, с. Студенцы – 4400 м, с. Изяк-Ни</w:t>
      </w:r>
      <w:r w:rsidR="00120479">
        <w:rPr>
          <w:rFonts w:ascii="Times New Roman" w:hAnsi="Times New Roman" w:cs="Times New Roman"/>
          <w:color w:val="34343C"/>
          <w:sz w:val="28"/>
          <w:szCs w:val="28"/>
        </w:rPr>
        <w:t>ки</w:t>
      </w:r>
      <w:r w:rsidR="00A72A02">
        <w:rPr>
          <w:rFonts w:ascii="Times New Roman" w:hAnsi="Times New Roman" w:cs="Times New Roman"/>
          <w:color w:val="34343C"/>
          <w:sz w:val="28"/>
          <w:szCs w:val="28"/>
        </w:rPr>
        <w:t>тино</w:t>
      </w:r>
      <w:r w:rsidR="00120479">
        <w:rPr>
          <w:rFonts w:ascii="Times New Roman" w:hAnsi="Times New Roman" w:cs="Times New Roman"/>
          <w:color w:val="34343C"/>
          <w:sz w:val="28"/>
          <w:szCs w:val="28"/>
        </w:rPr>
        <w:t xml:space="preserve"> – 2584 м</w:t>
      </w:r>
      <w:r w:rsidR="00A72A02">
        <w:rPr>
          <w:rFonts w:ascii="Times New Roman" w:hAnsi="Times New Roman" w:cs="Times New Roman"/>
          <w:color w:val="34343C"/>
          <w:sz w:val="28"/>
          <w:szCs w:val="28"/>
        </w:rPr>
        <w:t>,</w:t>
      </w:r>
      <w:r w:rsidR="00120479">
        <w:rPr>
          <w:rFonts w:ascii="Times New Roman" w:hAnsi="Times New Roman" w:cs="Times New Roman"/>
          <w:color w:val="34343C"/>
          <w:sz w:val="28"/>
          <w:szCs w:val="28"/>
        </w:rPr>
        <w:t xml:space="preserve"> </w:t>
      </w:r>
      <w:r w:rsidR="00A72A02">
        <w:rPr>
          <w:rFonts w:ascii="Times New Roman" w:hAnsi="Times New Roman" w:cs="Times New Roman"/>
          <w:color w:val="34343C"/>
          <w:sz w:val="28"/>
          <w:szCs w:val="28"/>
        </w:rPr>
        <w:t>ст. Черный Отрог – 1838 м, пос. Советский</w:t>
      </w:r>
      <w:r w:rsidR="00120479">
        <w:rPr>
          <w:rFonts w:ascii="Times New Roman" w:hAnsi="Times New Roman" w:cs="Times New Roman"/>
          <w:color w:val="34343C"/>
          <w:sz w:val="28"/>
          <w:szCs w:val="28"/>
        </w:rPr>
        <w:t xml:space="preserve"> – 2407 м</w:t>
      </w:r>
      <w:r w:rsidR="00A72A02">
        <w:rPr>
          <w:rFonts w:ascii="Times New Roman" w:hAnsi="Times New Roman" w:cs="Times New Roman"/>
          <w:color w:val="34343C"/>
          <w:sz w:val="28"/>
          <w:szCs w:val="28"/>
        </w:rPr>
        <w:t>)</w:t>
      </w:r>
      <w:r w:rsidR="00120479">
        <w:rPr>
          <w:rFonts w:ascii="Times New Roman" w:hAnsi="Times New Roman" w:cs="Times New Roman"/>
          <w:color w:val="34343C"/>
          <w:sz w:val="28"/>
          <w:szCs w:val="28"/>
        </w:rPr>
        <w:t>.</w:t>
      </w:r>
      <w:r w:rsidR="0072376D">
        <w:rPr>
          <w:rFonts w:ascii="Times New Roman" w:hAnsi="Times New Roman" w:cs="Times New Roman"/>
          <w:color w:val="34343C"/>
          <w:sz w:val="28"/>
          <w:szCs w:val="28"/>
        </w:rPr>
        <w:t xml:space="preserve"> </w:t>
      </w:r>
      <w:r w:rsidR="0072376D" w:rsidRPr="0072376D">
        <w:rPr>
          <w:rFonts w:ascii="Times New Roman" w:hAnsi="Times New Roman" w:cs="Times New Roman"/>
          <w:color w:val="34343C"/>
          <w:sz w:val="28"/>
          <w:szCs w:val="28"/>
        </w:rPr>
        <w:t>В связи с чем</w:t>
      </w:r>
      <w:r w:rsidR="0072376D">
        <w:rPr>
          <w:rFonts w:ascii="Times New Roman" w:hAnsi="Times New Roman" w:cs="Times New Roman"/>
          <w:color w:val="34343C"/>
          <w:sz w:val="28"/>
          <w:szCs w:val="28"/>
        </w:rPr>
        <w:t>,</w:t>
      </w:r>
      <w:r w:rsidR="00571FDA">
        <w:rPr>
          <w:rFonts w:ascii="Times New Roman" w:hAnsi="Times New Roman" w:cs="Times New Roman"/>
          <w:color w:val="34343C"/>
          <w:sz w:val="28"/>
          <w:szCs w:val="28"/>
        </w:rPr>
        <w:t xml:space="preserve"> в настоящее время </w:t>
      </w:r>
      <w:r w:rsidR="0072376D" w:rsidRPr="0072376D">
        <w:rPr>
          <w:rFonts w:ascii="Times New Roman" w:hAnsi="Times New Roman" w:cs="Times New Roman"/>
          <w:color w:val="34343C"/>
          <w:sz w:val="28"/>
          <w:szCs w:val="28"/>
        </w:rPr>
        <w:t xml:space="preserve">проводится процедура </w:t>
      </w:r>
      <w:r w:rsidR="0072376D" w:rsidRPr="0072376D">
        <w:rPr>
          <w:rFonts w:ascii="Times New Roman" w:hAnsi="Times New Roman" w:cs="Times New Roman"/>
          <w:sz w:val="28"/>
          <w:szCs w:val="28"/>
        </w:rPr>
        <w:t>заключения концессионного соглашения в отношении объектов водоснабжения, находящихся в собственности Чёрноотрожск</w:t>
      </w:r>
      <w:r w:rsidR="005B54CA">
        <w:rPr>
          <w:rFonts w:ascii="Times New Roman" w:hAnsi="Times New Roman" w:cs="Times New Roman"/>
          <w:sz w:val="28"/>
          <w:szCs w:val="28"/>
        </w:rPr>
        <w:t xml:space="preserve">ого </w:t>
      </w:r>
      <w:r w:rsidR="0072376D" w:rsidRPr="0072376D">
        <w:rPr>
          <w:rFonts w:ascii="Times New Roman" w:hAnsi="Times New Roman" w:cs="Times New Roman"/>
          <w:sz w:val="28"/>
          <w:szCs w:val="28"/>
        </w:rPr>
        <w:t>сельсовет</w:t>
      </w:r>
      <w:r w:rsidR="005B54CA">
        <w:rPr>
          <w:rFonts w:ascii="Times New Roman" w:hAnsi="Times New Roman" w:cs="Times New Roman"/>
          <w:sz w:val="28"/>
          <w:szCs w:val="28"/>
        </w:rPr>
        <w:t>а</w:t>
      </w:r>
      <w:r w:rsidR="0072376D" w:rsidRPr="0072376D">
        <w:rPr>
          <w:rFonts w:ascii="Times New Roman" w:hAnsi="Times New Roman" w:cs="Times New Roman"/>
          <w:sz w:val="28"/>
          <w:szCs w:val="28"/>
        </w:rPr>
        <w:t xml:space="preserve">, путем проведения открытого конкурса в электронном виде. </w:t>
      </w:r>
    </w:p>
    <w:p w:rsidR="0072376D" w:rsidRPr="0072376D" w:rsidRDefault="0072376D" w:rsidP="00A86435">
      <w:pPr>
        <w:widowControl/>
        <w:shd w:val="clear" w:color="auto" w:fill="FFFFFF"/>
        <w:autoSpaceDE/>
        <w:autoSpaceDN/>
        <w:adjustRightInd/>
        <w:ind w:firstLine="709"/>
        <w:jc w:val="both"/>
        <w:rPr>
          <w:rFonts w:ascii="Times New Roman" w:hAnsi="Times New Roman" w:cs="Times New Roman"/>
          <w:color w:val="34343C"/>
          <w:sz w:val="28"/>
          <w:szCs w:val="28"/>
        </w:rPr>
      </w:pPr>
      <w:r w:rsidRPr="0072376D">
        <w:rPr>
          <w:rFonts w:ascii="Times New Roman" w:hAnsi="Times New Roman" w:cs="Times New Roman"/>
          <w:sz w:val="28"/>
          <w:szCs w:val="28"/>
        </w:rPr>
        <w:t>В 2025 году проведена процедура заключения концессионного соглашения в отношении объектов теплоснабжения, находящихся в собственности Чёрноотрожс</w:t>
      </w:r>
      <w:r w:rsidR="005B54CA">
        <w:rPr>
          <w:rFonts w:ascii="Times New Roman" w:hAnsi="Times New Roman" w:cs="Times New Roman"/>
          <w:sz w:val="28"/>
          <w:szCs w:val="28"/>
        </w:rPr>
        <w:t>кого</w:t>
      </w:r>
      <w:r w:rsidRPr="0072376D">
        <w:rPr>
          <w:rFonts w:ascii="Times New Roman" w:hAnsi="Times New Roman" w:cs="Times New Roman"/>
          <w:sz w:val="28"/>
          <w:szCs w:val="28"/>
        </w:rPr>
        <w:t xml:space="preserve"> сельсовет</w:t>
      </w:r>
      <w:r w:rsidR="005B54CA">
        <w:rPr>
          <w:rFonts w:ascii="Times New Roman" w:hAnsi="Times New Roman" w:cs="Times New Roman"/>
          <w:sz w:val="28"/>
          <w:szCs w:val="28"/>
        </w:rPr>
        <w:t>а</w:t>
      </w:r>
      <w:r w:rsidRPr="0072376D">
        <w:rPr>
          <w:rFonts w:ascii="Times New Roman" w:hAnsi="Times New Roman" w:cs="Times New Roman"/>
          <w:sz w:val="28"/>
          <w:szCs w:val="28"/>
        </w:rPr>
        <w:t>, она признана несостоявшейся. Также проведен открытый конкурс на право заключения договора аренды объекта теплоснабжения (котельная, расположенная по адресу: с. Черный Отрог, ул. Больничная, 2 а), по результатам кот</w:t>
      </w:r>
      <w:r w:rsidR="00571FDA">
        <w:rPr>
          <w:rFonts w:ascii="Times New Roman" w:hAnsi="Times New Roman" w:cs="Times New Roman"/>
          <w:sz w:val="28"/>
          <w:szCs w:val="28"/>
        </w:rPr>
        <w:t>о</w:t>
      </w:r>
      <w:r w:rsidRPr="0072376D">
        <w:rPr>
          <w:rFonts w:ascii="Times New Roman" w:hAnsi="Times New Roman" w:cs="Times New Roman"/>
          <w:sz w:val="28"/>
          <w:szCs w:val="28"/>
        </w:rPr>
        <w:t>рого договор аренды заключен с МП «</w:t>
      </w:r>
      <w:r w:rsidR="00571FDA">
        <w:rPr>
          <w:rFonts w:ascii="Times New Roman" w:hAnsi="Times New Roman" w:cs="Times New Roman"/>
          <w:sz w:val="28"/>
          <w:szCs w:val="28"/>
        </w:rPr>
        <w:t>П</w:t>
      </w:r>
      <w:r w:rsidRPr="0072376D">
        <w:rPr>
          <w:rFonts w:ascii="Times New Roman" w:hAnsi="Times New Roman" w:cs="Times New Roman"/>
          <w:sz w:val="28"/>
          <w:szCs w:val="28"/>
        </w:rPr>
        <w:t>одгородне-Покровское» муниципального образования Подгородне-Покровский сельсовет Оренбургского района Оренбургской области и собственникам помещений многоквартирного дома, расположенного по адресу: с. Черный Отрог, ул. Больничная, 4, ежемесячно выставляютс</w:t>
      </w:r>
      <w:r w:rsidR="00CE21E2">
        <w:rPr>
          <w:rFonts w:ascii="Times New Roman" w:hAnsi="Times New Roman" w:cs="Times New Roman"/>
          <w:sz w:val="28"/>
          <w:szCs w:val="28"/>
        </w:rPr>
        <w:t>я счета согласно тарифа, утвержденного</w:t>
      </w:r>
      <w:r w:rsidRPr="0072376D">
        <w:rPr>
          <w:rFonts w:ascii="Times New Roman" w:hAnsi="Times New Roman" w:cs="Times New Roman"/>
          <w:sz w:val="28"/>
          <w:szCs w:val="28"/>
        </w:rPr>
        <w:t xml:space="preserve"> Департаментом Оренбургской области по ценам и регулированию тарифов</w:t>
      </w:r>
      <w:r w:rsidR="006E2520">
        <w:rPr>
          <w:rFonts w:ascii="Times New Roman" w:hAnsi="Times New Roman" w:cs="Times New Roman"/>
          <w:sz w:val="28"/>
          <w:szCs w:val="28"/>
        </w:rPr>
        <w:t>.</w:t>
      </w:r>
    </w:p>
    <w:p w:rsidR="00120479" w:rsidRDefault="00120479" w:rsidP="00A86435">
      <w:pPr>
        <w:ind w:firstLine="709"/>
        <w:jc w:val="center"/>
        <w:rPr>
          <w:rFonts w:ascii="Times New Roman" w:hAnsi="Times New Roman" w:cs="Times New Roman"/>
          <w:sz w:val="28"/>
          <w:szCs w:val="28"/>
        </w:rPr>
      </w:pPr>
    </w:p>
    <w:p w:rsidR="006B6B8E" w:rsidRPr="00E1007F" w:rsidRDefault="006B6B8E" w:rsidP="00A86435">
      <w:pPr>
        <w:ind w:firstLine="709"/>
        <w:jc w:val="center"/>
        <w:rPr>
          <w:rFonts w:ascii="Times New Roman" w:hAnsi="Times New Roman" w:cs="Times New Roman"/>
          <w:sz w:val="28"/>
          <w:szCs w:val="28"/>
        </w:rPr>
      </w:pPr>
      <w:r w:rsidRPr="00E1007F">
        <w:rPr>
          <w:rFonts w:ascii="Times New Roman" w:hAnsi="Times New Roman" w:cs="Times New Roman"/>
          <w:sz w:val="28"/>
          <w:szCs w:val="28"/>
        </w:rPr>
        <w:t>Исполнение государственных полномочий</w:t>
      </w:r>
    </w:p>
    <w:p w:rsidR="00B55FFF" w:rsidRPr="00374B65" w:rsidRDefault="0038507B" w:rsidP="00A86435">
      <w:pPr>
        <w:tabs>
          <w:tab w:val="left" w:pos="5976"/>
        </w:tabs>
        <w:ind w:firstLine="709"/>
        <w:jc w:val="both"/>
        <w:rPr>
          <w:rFonts w:ascii="Times New Roman" w:hAnsi="Times New Roman" w:cs="Times New Roman"/>
          <w:sz w:val="28"/>
          <w:szCs w:val="28"/>
        </w:rPr>
      </w:pPr>
      <w:r>
        <w:rPr>
          <w:rFonts w:ascii="Times New Roman" w:hAnsi="Times New Roman" w:cs="Times New Roman"/>
          <w:sz w:val="28"/>
          <w:szCs w:val="28"/>
        </w:rPr>
        <w:tab/>
      </w:r>
    </w:p>
    <w:p w:rsidR="00B55FFF" w:rsidRPr="00374B65" w:rsidRDefault="00B55FFF" w:rsidP="00A86435">
      <w:pPr>
        <w:widowControl/>
        <w:autoSpaceDE/>
        <w:autoSpaceDN/>
        <w:adjustRightInd/>
        <w:ind w:firstLine="709"/>
        <w:jc w:val="both"/>
        <w:rPr>
          <w:rFonts w:ascii="Times New Roman" w:hAnsi="Times New Roman" w:cs="Times New Roman"/>
          <w:sz w:val="28"/>
          <w:szCs w:val="28"/>
        </w:rPr>
      </w:pPr>
      <w:r w:rsidRPr="00374B65">
        <w:rPr>
          <w:rFonts w:ascii="Times New Roman" w:hAnsi="Times New Roman" w:cs="Times New Roman"/>
          <w:sz w:val="28"/>
          <w:szCs w:val="28"/>
        </w:rPr>
        <w:t>Всего на перви</w:t>
      </w:r>
      <w:r w:rsidR="00191B1F">
        <w:rPr>
          <w:rFonts w:ascii="Times New Roman" w:hAnsi="Times New Roman" w:cs="Times New Roman"/>
          <w:sz w:val="28"/>
          <w:szCs w:val="28"/>
        </w:rPr>
        <w:t>чном воинском учете состоят: 710</w:t>
      </w:r>
      <w:r w:rsidRPr="00374B65">
        <w:rPr>
          <w:rFonts w:ascii="Times New Roman" w:hAnsi="Times New Roman" w:cs="Times New Roman"/>
          <w:sz w:val="28"/>
          <w:szCs w:val="28"/>
        </w:rPr>
        <w:t xml:space="preserve"> человек (уменьшилось на </w:t>
      </w:r>
      <w:r w:rsidR="00191B1F">
        <w:rPr>
          <w:rFonts w:ascii="Times New Roman" w:hAnsi="Times New Roman" w:cs="Times New Roman"/>
          <w:sz w:val="28"/>
          <w:szCs w:val="28"/>
        </w:rPr>
        <w:t>7 человек</w:t>
      </w:r>
      <w:r w:rsidRPr="00374B65">
        <w:rPr>
          <w:rFonts w:ascii="Times New Roman" w:hAnsi="Times New Roman" w:cs="Times New Roman"/>
          <w:sz w:val="28"/>
          <w:szCs w:val="28"/>
        </w:rPr>
        <w:t>)</w:t>
      </w:r>
    </w:p>
    <w:p w:rsidR="00B55FFF" w:rsidRPr="00374B65" w:rsidRDefault="00191B1F" w:rsidP="00A86435">
      <w:pPr>
        <w:ind w:firstLine="709"/>
        <w:jc w:val="both"/>
        <w:rPr>
          <w:rFonts w:ascii="Times New Roman" w:hAnsi="Times New Roman" w:cs="Times New Roman"/>
          <w:sz w:val="28"/>
          <w:szCs w:val="28"/>
        </w:rPr>
      </w:pPr>
      <w:r>
        <w:rPr>
          <w:rFonts w:ascii="Times New Roman" w:hAnsi="Times New Roman" w:cs="Times New Roman"/>
          <w:sz w:val="28"/>
          <w:szCs w:val="28"/>
        </w:rPr>
        <w:t>55</w:t>
      </w:r>
      <w:r w:rsidR="00B55FFF" w:rsidRPr="00374B65">
        <w:rPr>
          <w:rFonts w:ascii="Times New Roman" w:hAnsi="Times New Roman" w:cs="Times New Roman"/>
          <w:sz w:val="28"/>
          <w:szCs w:val="28"/>
        </w:rPr>
        <w:t xml:space="preserve"> граждан, подлежащих призыву на военную службу (уменьшилось на </w:t>
      </w:r>
      <w:r>
        <w:rPr>
          <w:rFonts w:ascii="Times New Roman" w:hAnsi="Times New Roman" w:cs="Times New Roman"/>
          <w:sz w:val="28"/>
          <w:szCs w:val="28"/>
        </w:rPr>
        <w:t>2</w:t>
      </w:r>
      <w:r w:rsidR="00B55FFF" w:rsidRPr="00374B65">
        <w:rPr>
          <w:rFonts w:ascii="Times New Roman" w:hAnsi="Times New Roman" w:cs="Times New Roman"/>
          <w:sz w:val="28"/>
          <w:szCs w:val="28"/>
        </w:rPr>
        <w:t xml:space="preserve"> человек</w:t>
      </w:r>
      <w:r>
        <w:rPr>
          <w:rFonts w:ascii="Times New Roman" w:hAnsi="Times New Roman" w:cs="Times New Roman"/>
          <w:sz w:val="28"/>
          <w:szCs w:val="28"/>
        </w:rPr>
        <w:t>а</w:t>
      </w:r>
      <w:r w:rsidR="00B55FFF" w:rsidRPr="00374B65">
        <w:rPr>
          <w:rFonts w:ascii="Times New Roman" w:hAnsi="Times New Roman" w:cs="Times New Roman"/>
          <w:sz w:val="28"/>
          <w:szCs w:val="28"/>
        </w:rPr>
        <w:t>);</w:t>
      </w:r>
    </w:p>
    <w:p w:rsidR="00B55FFF" w:rsidRPr="00374B65" w:rsidRDefault="00191B1F" w:rsidP="00A86435">
      <w:pPr>
        <w:ind w:firstLine="709"/>
        <w:jc w:val="both"/>
        <w:rPr>
          <w:rFonts w:ascii="Times New Roman" w:hAnsi="Times New Roman" w:cs="Times New Roman"/>
          <w:sz w:val="28"/>
          <w:szCs w:val="28"/>
        </w:rPr>
      </w:pPr>
      <w:r>
        <w:rPr>
          <w:rFonts w:ascii="Times New Roman" w:hAnsi="Times New Roman" w:cs="Times New Roman"/>
          <w:sz w:val="28"/>
          <w:szCs w:val="28"/>
        </w:rPr>
        <w:t>4</w:t>
      </w:r>
      <w:r w:rsidR="00B55FFF" w:rsidRPr="00374B65">
        <w:rPr>
          <w:rFonts w:ascii="Times New Roman" w:hAnsi="Times New Roman" w:cs="Times New Roman"/>
          <w:b/>
          <w:sz w:val="28"/>
          <w:szCs w:val="28"/>
        </w:rPr>
        <w:t xml:space="preserve"> </w:t>
      </w:r>
      <w:r w:rsidR="00B55FFF" w:rsidRPr="00374B65">
        <w:rPr>
          <w:rFonts w:ascii="Times New Roman" w:hAnsi="Times New Roman" w:cs="Times New Roman"/>
          <w:sz w:val="28"/>
          <w:szCs w:val="28"/>
        </w:rPr>
        <w:t>офицер</w:t>
      </w:r>
      <w:r>
        <w:rPr>
          <w:rFonts w:ascii="Times New Roman" w:hAnsi="Times New Roman" w:cs="Times New Roman"/>
          <w:sz w:val="28"/>
          <w:szCs w:val="28"/>
        </w:rPr>
        <w:t>а</w:t>
      </w:r>
      <w:r w:rsidR="00B55FFF" w:rsidRPr="00374B65">
        <w:rPr>
          <w:rFonts w:ascii="Times New Roman" w:hAnsi="Times New Roman" w:cs="Times New Roman"/>
          <w:sz w:val="28"/>
          <w:szCs w:val="28"/>
        </w:rPr>
        <w:t xml:space="preserve"> запаса (уменьшилось на</w:t>
      </w:r>
      <w:r>
        <w:rPr>
          <w:rFonts w:ascii="Times New Roman" w:hAnsi="Times New Roman" w:cs="Times New Roman"/>
          <w:sz w:val="28"/>
          <w:szCs w:val="28"/>
        </w:rPr>
        <w:t xml:space="preserve"> 4</w:t>
      </w:r>
      <w:r w:rsidR="00B55FFF" w:rsidRPr="00374B65">
        <w:rPr>
          <w:rFonts w:ascii="Times New Roman" w:hAnsi="Times New Roman" w:cs="Times New Roman"/>
          <w:sz w:val="28"/>
          <w:szCs w:val="28"/>
        </w:rPr>
        <w:t xml:space="preserve"> человека);</w:t>
      </w:r>
    </w:p>
    <w:p w:rsidR="00B55FFF" w:rsidRPr="00374B65" w:rsidRDefault="00191B1F" w:rsidP="00A86435">
      <w:pPr>
        <w:ind w:firstLine="709"/>
        <w:jc w:val="both"/>
        <w:rPr>
          <w:rFonts w:ascii="Times New Roman" w:hAnsi="Times New Roman" w:cs="Times New Roman"/>
          <w:sz w:val="28"/>
          <w:szCs w:val="28"/>
        </w:rPr>
      </w:pPr>
      <w:r>
        <w:rPr>
          <w:rFonts w:ascii="Times New Roman" w:hAnsi="Times New Roman" w:cs="Times New Roman"/>
          <w:sz w:val="28"/>
          <w:szCs w:val="28"/>
        </w:rPr>
        <w:t>651</w:t>
      </w:r>
      <w:r w:rsidR="00B55FFF" w:rsidRPr="00374B65">
        <w:rPr>
          <w:rFonts w:ascii="Times New Roman" w:hAnsi="Times New Roman" w:cs="Times New Roman"/>
          <w:sz w:val="28"/>
          <w:szCs w:val="28"/>
        </w:rPr>
        <w:t xml:space="preserve"> прапорщиков, мичманов, сержантов, старшин, солдат и матросов запаса (уменьшилось на </w:t>
      </w:r>
      <w:r>
        <w:rPr>
          <w:rFonts w:ascii="Times New Roman" w:hAnsi="Times New Roman" w:cs="Times New Roman"/>
          <w:sz w:val="28"/>
          <w:szCs w:val="28"/>
        </w:rPr>
        <w:t>9</w:t>
      </w:r>
      <w:r w:rsidR="00B55FFF" w:rsidRPr="00374B65">
        <w:rPr>
          <w:rFonts w:ascii="Times New Roman" w:hAnsi="Times New Roman" w:cs="Times New Roman"/>
          <w:sz w:val="28"/>
          <w:szCs w:val="28"/>
        </w:rPr>
        <w:t xml:space="preserve"> человек). Из них:</w:t>
      </w:r>
    </w:p>
    <w:p w:rsidR="00B55FFF" w:rsidRPr="00374B65" w:rsidRDefault="00B55FFF" w:rsidP="00A86435">
      <w:pPr>
        <w:ind w:firstLine="709"/>
        <w:jc w:val="both"/>
        <w:rPr>
          <w:rFonts w:ascii="Times New Roman" w:hAnsi="Times New Roman" w:cs="Times New Roman"/>
          <w:sz w:val="28"/>
          <w:szCs w:val="28"/>
        </w:rPr>
      </w:pPr>
      <w:r w:rsidRPr="00374B65">
        <w:rPr>
          <w:rFonts w:ascii="Times New Roman" w:hAnsi="Times New Roman" w:cs="Times New Roman"/>
          <w:sz w:val="28"/>
          <w:szCs w:val="28"/>
        </w:rPr>
        <w:lastRenderedPageBreak/>
        <w:t xml:space="preserve">- на общем воинском учете </w:t>
      </w:r>
      <w:r w:rsidR="00374B65" w:rsidRPr="00374B65">
        <w:rPr>
          <w:rFonts w:ascii="Times New Roman" w:hAnsi="Times New Roman" w:cs="Times New Roman"/>
          <w:sz w:val="28"/>
          <w:szCs w:val="28"/>
        </w:rPr>
        <w:t>–</w:t>
      </w:r>
      <w:r w:rsidRPr="00374B65">
        <w:rPr>
          <w:rFonts w:ascii="Times New Roman" w:hAnsi="Times New Roman" w:cs="Times New Roman"/>
          <w:sz w:val="28"/>
          <w:szCs w:val="28"/>
        </w:rPr>
        <w:t xml:space="preserve"> </w:t>
      </w:r>
      <w:r w:rsidR="00191B1F">
        <w:rPr>
          <w:rFonts w:ascii="Times New Roman" w:hAnsi="Times New Roman" w:cs="Times New Roman"/>
          <w:sz w:val="28"/>
          <w:szCs w:val="28"/>
        </w:rPr>
        <w:t>584</w:t>
      </w:r>
      <w:r w:rsidR="00374B65" w:rsidRPr="00374B65">
        <w:rPr>
          <w:rFonts w:ascii="Times New Roman" w:hAnsi="Times New Roman" w:cs="Times New Roman"/>
          <w:sz w:val="28"/>
          <w:szCs w:val="28"/>
        </w:rPr>
        <w:t xml:space="preserve"> </w:t>
      </w:r>
      <w:r w:rsidRPr="00374B65">
        <w:rPr>
          <w:rFonts w:ascii="Times New Roman" w:hAnsi="Times New Roman" w:cs="Times New Roman"/>
          <w:sz w:val="28"/>
          <w:szCs w:val="28"/>
        </w:rPr>
        <w:t>граждан, пребыв</w:t>
      </w:r>
      <w:r w:rsidR="00191B1F">
        <w:rPr>
          <w:rFonts w:ascii="Times New Roman" w:hAnsi="Times New Roman" w:cs="Times New Roman"/>
          <w:sz w:val="28"/>
          <w:szCs w:val="28"/>
        </w:rPr>
        <w:t>ающих в запасе (уменьшилось на 34</w:t>
      </w:r>
      <w:r w:rsidRPr="00374B65">
        <w:rPr>
          <w:rFonts w:ascii="Times New Roman" w:hAnsi="Times New Roman" w:cs="Times New Roman"/>
          <w:sz w:val="28"/>
          <w:szCs w:val="28"/>
        </w:rPr>
        <w:t xml:space="preserve"> человек</w:t>
      </w:r>
      <w:r w:rsidR="00191B1F">
        <w:rPr>
          <w:rFonts w:ascii="Times New Roman" w:hAnsi="Times New Roman" w:cs="Times New Roman"/>
          <w:sz w:val="28"/>
          <w:szCs w:val="28"/>
        </w:rPr>
        <w:t>а</w:t>
      </w:r>
      <w:r w:rsidRPr="00374B65">
        <w:rPr>
          <w:rFonts w:ascii="Times New Roman" w:hAnsi="Times New Roman" w:cs="Times New Roman"/>
          <w:sz w:val="28"/>
          <w:szCs w:val="28"/>
        </w:rPr>
        <w:t>);</w:t>
      </w:r>
    </w:p>
    <w:p w:rsidR="00B55FFF" w:rsidRPr="00374B65" w:rsidRDefault="00B55FFF" w:rsidP="00A86435">
      <w:pPr>
        <w:ind w:firstLine="709"/>
        <w:jc w:val="both"/>
        <w:rPr>
          <w:rFonts w:ascii="Times New Roman" w:hAnsi="Times New Roman" w:cs="Times New Roman"/>
          <w:sz w:val="28"/>
          <w:szCs w:val="28"/>
        </w:rPr>
      </w:pPr>
      <w:r w:rsidRPr="00374B65">
        <w:rPr>
          <w:rFonts w:ascii="Times New Roman" w:hAnsi="Times New Roman" w:cs="Times New Roman"/>
          <w:sz w:val="28"/>
          <w:szCs w:val="28"/>
        </w:rPr>
        <w:t xml:space="preserve">- на специальном воинском учете – </w:t>
      </w:r>
      <w:r w:rsidR="00191B1F">
        <w:rPr>
          <w:rFonts w:ascii="Times New Roman" w:hAnsi="Times New Roman" w:cs="Times New Roman"/>
          <w:sz w:val="28"/>
          <w:szCs w:val="28"/>
        </w:rPr>
        <w:t>67</w:t>
      </w:r>
      <w:r w:rsidRPr="00374B65">
        <w:rPr>
          <w:rFonts w:ascii="Times New Roman" w:hAnsi="Times New Roman" w:cs="Times New Roman"/>
          <w:sz w:val="28"/>
          <w:szCs w:val="28"/>
        </w:rPr>
        <w:t xml:space="preserve"> граждан, пр</w:t>
      </w:r>
      <w:r w:rsidR="00191B1F">
        <w:rPr>
          <w:rFonts w:ascii="Times New Roman" w:hAnsi="Times New Roman" w:cs="Times New Roman"/>
          <w:sz w:val="28"/>
          <w:szCs w:val="28"/>
        </w:rPr>
        <w:t>ебывающих в запасе (увеличилось на 25</w:t>
      </w:r>
      <w:r w:rsidRPr="00374B65">
        <w:rPr>
          <w:rFonts w:ascii="Times New Roman" w:hAnsi="Times New Roman" w:cs="Times New Roman"/>
          <w:sz w:val="28"/>
          <w:szCs w:val="28"/>
        </w:rPr>
        <w:t xml:space="preserve"> человек)</w:t>
      </w:r>
      <w:r w:rsidR="00374B65" w:rsidRPr="00374B65">
        <w:rPr>
          <w:rFonts w:ascii="Times New Roman" w:hAnsi="Times New Roman" w:cs="Times New Roman"/>
          <w:sz w:val="28"/>
          <w:szCs w:val="28"/>
        </w:rPr>
        <w:t xml:space="preserve">. </w:t>
      </w:r>
    </w:p>
    <w:p w:rsidR="0020562F" w:rsidRPr="00342CF2" w:rsidRDefault="0020562F" w:rsidP="00A86435">
      <w:pPr>
        <w:ind w:firstLine="709"/>
        <w:jc w:val="both"/>
        <w:rPr>
          <w:rFonts w:ascii="Times New Roman" w:hAnsi="Times New Roman" w:cs="Times New Roman"/>
          <w:sz w:val="28"/>
          <w:szCs w:val="28"/>
        </w:rPr>
      </w:pPr>
      <w:r w:rsidRPr="00374B65">
        <w:rPr>
          <w:rFonts w:ascii="Times New Roman" w:hAnsi="Times New Roman" w:cs="Times New Roman"/>
          <w:sz w:val="28"/>
          <w:szCs w:val="28"/>
        </w:rPr>
        <w:t>С начала проведения специальной военной операции на Украине</w:t>
      </w:r>
      <w:r w:rsidR="00342CF2" w:rsidRPr="00374B65">
        <w:rPr>
          <w:rFonts w:ascii="Times New Roman" w:hAnsi="Times New Roman" w:cs="Times New Roman"/>
          <w:sz w:val="28"/>
          <w:szCs w:val="28"/>
        </w:rPr>
        <w:t xml:space="preserve"> более </w:t>
      </w:r>
      <w:r w:rsidR="00191B1F">
        <w:rPr>
          <w:rFonts w:ascii="Times New Roman" w:hAnsi="Times New Roman" w:cs="Times New Roman"/>
          <w:sz w:val="28"/>
          <w:szCs w:val="28"/>
        </w:rPr>
        <w:t>7</w:t>
      </w:r>
      <w:r w:rsidR="00342CF2" w:rsidRPr="00374B65">
        <w:rPr>
          <w:rFonts w:ascii="Times New Roman" w:hAnsi="Times New Roman" w:cs="Times New Roman"/>
          <w:sz w:val="28"/>
          <w:szCs w:val="28"/>
        </w:rPr>
        <w:t>0 жителей Чёрноотрожского сельсовета</w:t>
      </w:r>
      <w:r w:rsidR="00342CF2" w:rsidRPr="00342CF2">
        <w:rPr>
          <w:rFonts w:ascii="Times New Roman" w:hAnsi="Times New Roman" w:cs="Times New Roman"/>
          <w:sz w:val="28"/>
          <w:szCs w:val="28"/>
        </w:rPr>
        <w:t xml:space="preserve"> стали ее участниками, 1</w:t>
      </w:r>
      <w:r w:rsidR="0038507B">
        <w:rPr>
          <w:rFonts w:ascii="Times New Roman" w:hAnsi="Times New Roman" w:cs="Times New Roman"/>
          <w:sz w:val="28"/>
          <w:szCs w:val="28"/>
        </w:rPr>
        <w:t>9</w:t>
      </w:r>
      <w:r w:rsidR="00A3008C">
        <w:rPr>
          <w:rFonts w:ascii="Times New Roman" w:hAnsi="Times New Roman" w:cs="Times New Roman"/>
          <w:sz w:val="28"/>
          <w:szCs w:val="28"/>
        </w:rPr>
        <w:t xml:space="preserve"> черноотрожцев</w:t>
      </w:r>
      <w:r w:rsidR="00342CF2" w:rsidRPr="00342CF2">
        <w:rPr>
          <w:rFonts w:ascii="Times New Roman" w:hAnsi="Times New Roman" w:cs="Times New Roman"/>
          <w:sz w:val="28"/>
          <w:szCs w:val="28"/>
        </w:rPr>
        <w:t xml:space="preserve"> призваны в рамках частичной мобилизации.</w:t>
      </w:r>
    </w:p>
    <w:p w:rsidR="00AF7042" w:rsidRPr="006D7423" w:rsidRDefault="00AF7042" w:rsidP="00A86435">
      <w:pPr>
        <w:ind w:firstLine="709"/>
        <w:jc w:val="both"/>
        <w:rPr>
          <w:rFonts w:ascii="Times New Roman" w:hAnsi="Times New Roman" w:cs="Times New Roman"/>
          <w:sz w:val="28"/>
          <w:szCs w:val="28"/>
        </w:rPr>
      </w:pPr>
      <w:r w:rsidRPr="006B07FC">
        <w:rPr>
          <w:rFonts w:ascii="Times New Roman" w:hAnsi="Times New Roman" w:cs="Times New Roman"/>
          <w:sz w:val="28"/>
          <w:szCs w:val="28"/>
        </w:rPr>
        <w:t xml:space="preserve">К огромному сожалению, во время проведения специальной военной операции на Украине при исполнении воинского долга погибли </w:t>
      </w:r>
      <w:r w:rsidR="00342CF2" w:rsidRPr="006B07FC">
        <w:rPr>
          <w:rFonts w:ascii="Times New Roman" w:hAnsi="Times New Roman" w:cs="Times New Roman"/>
          <w:sz w:val="28"/>
          <w:szCs w:val="28"/>
        </w:rPr>
        <w:t>наши земляк</w:t>
      </w:r>
      <w:r w:rsidR="0038507B" w:rsidRPr="006B07FC">
        <w:rPr>
          <w:rFonts w:ascii="Times New Roman" w:hAnsi="Times New Roman" w:cs="Times New Roman"/>
          <w:sz w:val="28"/>
          <w:szCs w:val="28"/>
        </w:rPr>
        <w:t>и</w:t>
      </w:r>
      <w:r w:rsidRPr="006B07FC">
        <w:rPr>
          <w:rFonts w:ascii="Times New Roman" w:hAnsi="Times New Roman" w:cs="Times New Roman"/>
          <w:sz w:val="28"/>
          <w:szCs w:val="28"/>
        </w:rPr>
        <w:t>:</w:t>
      </w:r>
      <w:r w:rsidR="00342CF2" w:rsidRPr="006B07FC">
        <w:rPr>
          <w:rFonts w:ascii="Times New Roman" w:hAnsi="Times New Roman" w:cs="Times New Roman"/>
          <w:sz w:val="28"/>
          <w:szCs w:val="28"/>
        </w:rPr>
        <w:t xml:space="preserve"> Шамсутдинов Равиль Фарихович, </w:t>
      </w:r>
      <w:r w:rsidRPr="006B07FC">
        <w:rPr>
          <w:rFonts w:ascii="Times New Roman" w:hAnsi="Times New Roman" w:cs="Times New Roman"/>
          <w:sz w:val="28"/>
          <w:szCs w:val="28"/>
        </w:rPr>
        <w:t>Макаев Раниль Халилович,</w:t>
      </w:r>
      <w:r w:rsidR="00342CF2" w:rsidRPr="006B07FC">
        <w:rPr>
          <w:rFonts w:ascii="Times New Roman" w:hAnsi="Times New Roman" w:cs="Times New Roman"/>
          <w:sz w:val="28"/>
          <w:szCs w:val="28"/>
        </w:rPr>
        <w:t xml:space="preserve"> Насаев Артур Гафурович, Колбеков Алмат Берикович</w:t>
      </w:r>
      <w:r w:rsidR="0038507B" w:rsidRPr="006B07FC">
        <w:rPr>
          <w:rFonts w:ascii="Times New Roman" w:hAnsi="Times New Roman" w:cs="Times New Roman"/>
          <w:sz w:val="28"/>
          <w:szCs w:val="28"/>
        </w:rPr>
        <w:t>, Иванов Евгений Вячеславович, Чиквиладзе Роман Бичикович, Крылов Константин Евгеньевич</w:t>
      </w:r>
      <w:r w:rsidR="00191B1F" w:rsidRPr="006B07FC">
        <w:rPr>
          <w:rFonts w:ascii="Times New Roman" w:hAnsi="Times New Roman" w:cs="Times New Roman"/>
          <w:sz w:val="28"/>
          <w:szCs w:val="28"/>
        </w:rPr>
        <w:t>,</w:t>
      </w:r>
      <w:r w:rsidR="00C10D82" w:rsidRPr="006B07FC">
        <w:rPr>
          <w:rFonts w:ascii="Times New Roman" w:hAnsi="Times New Roman" w:cs="Times New Roman"/>
          <w:sz w:val="28"/>
          <w:szCs w:val="28"/>
        </w:rPr>
        <w:t xml:space="preserve"> </w:t>
      </w:r>
      <w:r w:rsidR="00E542F5" w:rsidRPr="00E542F5">
        <w:rPr>
          <w:rFonts w:ascii="Times New Roman" w:hAnsi="Times New Roman" w:cs="Times New Roman"/>
          <w:sz w:val="28"/>
          <w:szCs w:val="28"/>
        </w:rPr>
        <w:t>Фоменко Вячеслав Иванович</w:t>
      </w:r>
      <w:r w:rsidR="00E542F5">
        <w:rPr>
          <w:rFonts w:ascii="Times New Roman" w:hAnsi="Times New Roman" w:cs="Times New Roman"/>
          <w:sz w:val="28"/>
          <w:szCs w:val="28"/>
        </w:rPr>
        <w:t xml:space="preserve">, </w:t>
      </w:r>
      <w:r w:rsidR="00C10D82" w:rsidRPr="006B07FC">
        <w:rPr>
          <w:rFonts w:ascii="Times New Roman" w:hAnsi="Times New Roman" w:cs="Times New Roman"/>
          <w:sz w:val="28"/>
          <w:szCs w:val="28"/>
        </w:rPr>
        <w:t>Бурханов</w:t>
      </w:r>
      <w:r w:rsidR="006B07FC" w:rsidRPr="006B07FC">
        <w:rPr>
          <w:rFonts w:ascii="Times New Roman" w:hAnsi="Times New Roman" w:cs="Times New Roman"/>
          <w:sz w:val="28"/>
          <w:szCs w:val="28"/>
        </w:rPr>
        <w:t xml:space="preserve"> Асхат Наильевич</w:t>
      </w:r>
      <w:r w:rsidR="00C10D82" w:rsidRPr="006B07FC">
        <w:rPr>
          <w:rFonts w:ascii="Times New Roman" w:hAnsi="Times New Roman" w:cs="Times New Roman"/>
          <w:sz w:val="28"/>
          <w:szCs w:val="28"/>
        </w:rPr>
        <w:t>, Саец</w:t>
      </w:r>
      <w:r w:rsidR="006B07FC" w:rsidRPr="006B07FC">
        <w:rPr>
          <w:rFonts w:ascii="Times New Roman" w:hAnsi="Times New Roman" w:cs="Times New Roman"/>
          <w:sz w:val="28"/>
          <w:szCs w:val="28"/>
        </w:rPr>
        <w:t xml:space="preserve"> Евгений Васильевич</w:t>
      </w:r>
      <w:r w:rsidR="00C10D82" w:rsidRPr="006B07FC">
        <w:rPr>
          <w:rFonts w:ascii="Times New Roman" w:hAnsi="Times New Roman" w:cs="Times New Roman"/>
          <w:sz w:val="28"/>
          <w:szCs w:val="28"/>
        </w:rPr>
        <w:t>, Тукманбетов</w:t>
      </w:r>
      <w:r w:rsidR="006B07FC" w:rsidRPr="006B07FC">
        <w:rPr>
          <w:rFonts w:ascii="Times New Roman" w:hAnsi="Times New Roman" w:cs="Times New Roman"/>
          <w:sz w:val="28"/>
          <w:szCs w:val="28"/>
        </w:rPr>
        <w:t xml:space="preserve"> Ильфат Гафурович</w:t>
      </w:r>
      <w:r w:rsidR="00C10D82" w:rsidRPr="006B07FC">
        <w:rPr>
          <w:rFonts w:ascii="Times New Roman" w:hAnsi="Times New Roman" w:cs="Times New Roman"/>
          <w:sz w:val="28"/>
          <w:szCs w:val="28"/>
        </w:rPr>
        <w:t>, Бисалиев</w:t>
      </w:r>
      <w:r w:rsidR="006B07FC" w:rsidRPr="006B07FC">
        <w:rPr>
          <w:rFonts w:ascii="Times New Roman" w:hAnsi="Times New Roman" w:cs="Times New Roman"/>
          <w:sz w:val="28"/>
          <w:szCs w:val="28"/>
        </w:rPr>
        <w:t xml:space="preserve"> Самат Адилхаирович</w:t>
      </w:r>
      <w:r w:rsidR="00C10D82" w:rsidRPr="006B07FC">
        <w:rPr>
          <w:rFonts w:ascii="Times New Roman" w:hAnsi="Times New Roman" w:cs="Times New Roman"/>
          <w:sz w:val="28"/>
          <w:szCs w:val="28"/>
        </w:rPr>
        <w:t>, Чурбанов</w:t>
      </w:r>
      <w:r w:rsidR="006B07FC" w:rsidRPr="006B07FC">
        <w:rPr>
          <w:rFonts w:ascii="Times New Roman" w:hAnsi="Times New Roman" w:cs="Times New Roman"/>
          <w:sz w:val="28"/>
          <w:szCs w:val="28"/>
        </w:rPr>
        <w:t xml:space="preserve"> Александр Владимирович</w:t>
      </w:r>
      <w:r w:rsidR="00C10D82" w:rsidRPr="006B07FC">
        <w:rPr>
          <w:rFonts w:ascii="Times New Roman" w:hAnsi="Times New Roman" w:cs="Times New Roman"/>
          <w:sz w:val="28"/>
          <w:szCs w:val="28"/>
        </w:rPr>
        <w:t>, Джаумбаев Жардем Борисович, Грубенков Денис Станиславович, Ермаков Николай Николаевич, Кадышев Владимир Петрович, Кирекмасов Юрий Андреевич, Шуйтасов Темерлан Едилканович</w:t>
      </w:r>
      <w:r w:rsidR="00A86435">
        <w:rPr>
          <w:rFonts w:ascii="Times New Roman" w:hAnsi="Times New Roman" w:cs="Times New Roman"/>
          <w:sz w:val="28"/>
          <w:szCs w:val="28"/>
        </w:rPr>
        <w:t>.</w:t>
      </w:r>
      <w:r w:rsidR="00342CF2" w:rsidRPr="0038507B">
        <w:rPr>
          <w:rFonts w:ascii="Times New Roman" w:hAnsi="Times New Roman" w:cs="Times New Roman"/>
          <w:sz w:val="28"/>
          <w:szCs w:val="28"/>
        </w:rPr>
        <w:t xml:space="preserve"> </w:t>
      </w:r>
      <w:r w:rsidR="0020562F" w:rsidRPr="0038507B">
        <w:rPr>
          <w:rFonts w:ascii="Times New Roman" w:hAnsi="Times New Roman" w:cs="Times New Roman"/>
          <w:color w:val="000000"/>
          <w:sz w:val="28"/>
          <w:szCs w:val="28"/>
        </w:rPr>
        <w:t>Их имена навсегда останутся в летописи</w:t>
      </w:r>
      <w:r w:rsidR="0020562F" w:rsidRPr="00342CF2">
        <w:rPr>
          <w:rFonts w:ascii="Times New Roman" w:hAnsi="Times New Roman" w:cs="Times New Roman"/>
          <w:color w:val="000000"/>
          <w:sz w:val="28"/>
          <w:szCs w:val="28"/>
        </w:rPr>
        <w:t xml:space="preserve"> ратной славы нашей </w:t>
      </w:r>
      <w:r w:rsidR="0020562F" w:rsidRPr="006D7423">
        <w:rPr>
          <w:rFonts w:ascii="Times New Roman" w:hAnsi="Times New Roman" w:cs="Times New Roman"/>
          <w:color w:val="000000"/>
          <w:sz w:val="28"/>
          <w:szCs w:val="28"/>
        </w:rPr>
        <w:t>страны</w:t>
      </w:r>
      <w:r w:rsidR="00342CF2" w:rsidRPr="006D7423">
        <w:rPr>
          <w:rFonts w:ascii="Times New Roman" w:hAnsi="Times New Roman" w:cs="Times New Roman"/>
          <w:color w:val="000000"/>
          <w:sz w:val="28"/>
          <w:szCs w:val="28"/>
        </w:rPr>
        <w:t xml:space="preserve">. </w:t>
      </w:r>
      <w:r w:rsidR="00F119A5" w:rsidRPr="006D7423">
        <w:rPr>
          <w:rFonts w:ascii="Times New Roman" w:hAnsi="Times New Roman" w:cs="Times New Roman"/>
          <w:color w:val="000000"/>
          <w:sz w:val="28"/>
          <w:szCs w:val="28"/>
        </w:rPr>
        <w:t>Прошу почтить память военнослужащих минутой молчания.</w:t>
      </w:r>
    </w:p>
    <w:p w:rsidR="001D6F38" w:rsidRPr="006D7423" w:rsidRDefault="00FB478F" w:rsidP="00A86435">
      <w:pPr>
        <w:ind w:firstLine="709"/>
        <w:jc w:val="both"/>
        <w:rPr>
          <w:rFonts w:ascii="Times New Roman" w:hAnsi="Times New Roman" w:cs="Times New Roman"/>
          <w:sz w:val="28"/>
          <w:szCs w:val="28"/>
        </w:rPr>
      </w:pPr>
      <w:r w:rsidRPr="006D7423">
        <w:rPr>
          <w:rFonts w:ascii="Times New Roman" w:hAnsi="Times New Roman" w:cs="Times New Roman"/>
          <w:sz w:val="28"/>
          <w:szCs w:val="28"/>
        </w:rPr>
        <w:t>Жители</w:t>
      </w:r>
      <w:r w:rsidR="003055DD" w:rsidRPr="006D7423">
        <w:rPr>
          <w:rFonts w:ascii="Times New Roman" w:hAnsi="Times New Roman" w:cs="Times New Roman"/>
          <w:sz w:val="28"/>
          <w:szCs w:val="28"/>
        </w:rPr>
        <w:t xml:space="preserve">, коллективы организаций и предприятий </w:t>
      </w:r>
      <w:r w:rsidRPr="006D7423">
        <w:rPr>
          <w:rFonts w:ascii="Times New Roman" w:hAnsi="Times New Roman" w:cs="Times New Roman"/>
          <w:sz w:val="28"/>
          <w:szCs w:val="28"/>
        </w:rPr>
        <w:t xml:space="preserve"> Чёрноотрожского сельсовета продолжают оказывать гуманитарную помощь военнослужащим, принимающим участие в специальной военной операции на Украине. </w:t>
      </w:r>
    </w:p>
    <w:p w:rsidR="0020747C" w:rsidRDefault="004854D3" w:rsidP="0020747C">
      <w:pPr>
        <w:ind w:firstLine="709"/>
        <w:jc w:val="both"/>
        <w:rPr>
          <w:rFonts w:ascii="Times New Roman" w:hAnsi="Times New Roman" w:cs="Times New Roman"/>
          <w:sz w:val="28"/>
          <w:szCs w:val="28"/>
        </w:rPr>
      </w:pPr>
      <w:r w:rsidRPr="004854D3">
        <w:rPr>
          <w:rFonts w:ascii="Times New Roman" w:hAnsi="Times New Roman" w:cs="Times New Roman"/>
          <w:sz w:val="28"/>
          <w:szCs w:val="28"/>
        </w:rPr>
        <w:t>Третий год</w:t>
      </w:r>
      <w:r w:rsidR="00AB700F" w:rsidRPr="004854D3">
        <w:rPr>
          <w:rFonts w:ascii="Times New Roman" w:hAnsi="Times New Roman" w:cs="Times New Roman"/>
          <w:sz w:val="28"/>
          <w:szCs w:val="28"/>
        </w:rPr>
        <w:t xml:space="preserve"> помогает военнослужащим в</w:t>
      </w:r>
      <w:r w:rsidR="00F00862" w:rsidRPr="004854D3">
        <w:rPr>
          <w:rFonts w:ascii="Times New Roman" w:hAnsi="Times New Roman" w:cs="Times New Roman"/>
          <w:sz w:val="28"/>
          <w:szCs w:val="28"/>
        </w:rPr>
        <w:t>олонтерская группа «СВОих не бросаем»</w:t>
      </w:r>
      <w:r w:rsidR="00A3008C">
        <w:rPr>
          <w:rFonts w:ascii="Times New Roman" w:hAnsi="Times New Roman" w:cs="Times New Roman"/>
          <w:sz w:val="28"/>
          <w:szCs w:val="28"/>
        </w:rPr>
        <w:t xml:space="preserve"> и</w:t>
      </w:r>
      <w:r w:rsidRPr="004854D3">
        <w:rPr>
          <w:rFonts w:ascii="Times New Roman" w:hAnsi="Times New Roman" w:cs="Times New Roman"/>
          <w:sz w:val="28"/>
          <w:szCs w:val="28"/>
        </w:rPr>
        <w:t xml:space="preserve"> с </w:t>
      </w:r>
      <w:r w:rsidRPr="004854D3">
        <w:rPr>
          <w:rFonts w:ascii="Times New Roman" w:hAnsi="Times New Roman" w:cs="Times New Roman"/>
          <w:color w:val="000000"/>
          <w:sz w:val="28"/>
          <w:szCs w:val="28"/>
          <w:shd w:val="clear" w:color="auto" w:fill="FFFFFF"/>
        </w:rPr>
        <w:t>октября 2025 года на базе мечети с. Никитино женщины готовят домашнюю лапшу для военнослужащих, вяжут подшлемники, носки</w:t>
      </w:r>
      <w:r w:rsidRPr="004854D3">
        <w:rPr>
          <w:rFonts w:ascii="Times New Roman" w:hAnsi="Times New Roman" w:cs="Times New Roman"/>
          <w:sz w:val="28"/>
          <w:szCs w:val="28"/>
        </w:rPr>
        <w:t>.</w:t>
      </w:r>
      <w:r>
        <w:rPr>
          <w:rFonts w:ascii="Times New Roman" w:hAnsi="Times New Roman" w:cs="Times New Roman"/>
          <w:sz w:val="28"/>
          <w:szCs w:val="28"/>
        </w:rPr>
        <w:t xml:space="preserve"> </w:t>
      </w:r>
      <w:r w:rsidR="00AB700F" w:rsidRPr="006D7423">
        <w:rPr>
          <w:rFonts w:ascii="Times New Roman" w:hAnsi="Times New Roman" w:cs="Times New Roman"/>
          <w:sz w:val="28"/>
          <w:szCs w:val="28"/>
        </w:rPr>
        <w:t>Активно включились в волонтерскую работу учащиеся образовательных учрежден</w:t>
      </w:r>
      <w:r w:rsidR="00A3008C">
        <w:rPr>
          <w:rFonts w:ascii="Times New Roman" w:hAnsi="Times New Roman" w:cs="Times New Roman"/>
          <w:sz w:val="28"/>
          <w:szCs w:val="28"/>
        </w:rPr>
        <w:t xml:space="preserve">ий муниципального образования: </w:t>
      </w:r>
      <w:r w:rsidR="00AB700F" w:rsidRPr="006D7423">
        <w:rPr>
          <w:rFonts w:ascii="Times New Roman" w:hAnsi="Times New Roman" w:cs="Times New Roman"/>
          <w:sz w:val="28"/>
          <w:szCs w:val="28"/>
        </w:rPr>
        <w:t>ребята шьют носилки, изготавливают окопные свечи</w:t>
      </w:r>
      <w:r>
        <w:rPr>
          <w:rFonts w:ascii="Times New Roman" w:hAnsi="Times New Roman" w:cs="Times New Roman"/>
          <w:sz w:val="28"/>
          <w:szCs w:val="28"/>
        </w:rPr>
        <w:t>, обереги</w:t>
      </w:r>
      <w:r w:rsidR="00AB700F" w:rsidRPr="006D7423">
        <w:rPr>
          <w:rFonts w:ascii="Times New Roman" w:hAnsi="Times New Roman" w:cs="Times New Roman"/>
          <w:sz w:val="28"/>
          <w:szCs w:val="28"/>
        </w:rPr>
        <w:t>.</w:t>
      </w:r>
    </w:p>
    <w:p w:rsidR="004854D3" w:rsidRPr="0020747C" w:rsidRDefault="0020747C" w:rsidP="0020747C">
      <w:pPr>
        <w:ind w:firstLine="709"/>
        <w:jc w:val="both"/>
        <w:rPr>
          <w:rFonts w:ascii="Times New Roman" w:hAnsi="Times New Roman" w:cs="Times New Roman"/>
          <w:sz w:val="28"/>
          <w:szCs w:val="28"/>
        </w:rPr>
      </w:pPr>
      <w:r>
        <w:rPr>
          <w:rFonts w:ascii="Times New Roman" w:hAnsi="Times New Roman" w:cs="Times New Roman"/>
          <w:sz w:val="28"/>
          <w:szCs w:val="28"/>
        </w:rPr>
        <w:t>Ж</w:t>
      </w:r>
      <w:r w:rsidR="004854D3" w:rsidRPr="00CB5529">
        <w:rPr>
          <w:rFonts w:ascii="Times New Roman" w:hAnsi="Times New Roman"/>
          <w:sz w:val="28"/>
          <w:szCs w:val="28"/>
        </w:rPr>
        <w:t>ители Чёрноотрожского сельсовета приняли участие в организованном сборе гуманитарной помощи в  рамках акции «Тепло родного дома» (собрано 80 коробок предметов личной гигиены, медикаментов, теплых вещей, продук</w:t>
      </w:r>
      <w:r w:rsidR="004854D3">
        <w:rPr>
          <w:rFonts w:ascii="Times New Roman" w:hAnsi="Times New Roman"/>
          <w:sz w:val="28"/>
          <w:szCs w:val="28"/>
        </w:rPr>
        <w:t>тов</w:t>
      </w:r>
      <w:r w:rsidR="004854D3" w:rsidRPr="00CB5529">
        <w:rPr>
          <w:rFonts w:ascii="Times New Roman" w:hAnsi="Times New Roman"/>
          <w:sz w:val="28"/>
          <w:szCs w:val="28"/>
        </w:rPr>
        <w:t xml:space="preserve"> с длительным сроком хранения).</w:t>
      </w:r>
    </w:p>
    <w:p w:rsidR="004854D3" w:rsidRPr="00CB5529" w:rsidRDefault="004854D3" w:rsidP="00A86435">
      <w:pPr>
        <w:ind w:firstLine="709"/>
        <w:jc w:val="both"/>
        <w:rPr>
          <w:rFonts w:ascii="Times New Roman" w:hAnsi="Times New Roman"/>
          <w:sz w:val="28"/>
          <w:szCs w:val="28"/>
        </w:rPr>
      </w:pPr>
      <w:r w:rsidRPr="00CB5529">
        <w:rPr>
          <w:rFonts w:ascii="Times New Roman" w:hAnsi="Times New Roman"/>
          <w:sz w:val="28"/>
          <w:szCs w:val="28"/>
        </w:rPr>
        <w:t>Также по просьбе уроженца станции Черный Отрог Магдеева Рафаиля организован сбор и приобретен автомобиль марки ИЖ (Сапожёк), предметы первой необходимости, личной гигиены, портативные газовые плиты, горелки. По просьбе уроженца села Черный Отрог Избасарова Руслана приобретен автомобиль УАЗ Хантер, колёса, автошины на квадроцикл, расходные материалы и запчасти к автомобилю, тепловизор. По просьбе уроженцев села Никитино Чинакаева Ильнара, Чибарчикова Эмиля приобретены генераторы, рации, теплые вещи, продукты с длительным сроком хранения, средства гигиены</w:t>
      </w:r>
      <w:r>
        <w:rPr>
          <w:rFonts w:ascii="Times New Roman" w:hAnsi="Times New Roman"/>
          <w:sz w:val="28"/>
          <w:szCs w:val="28"/>
        </w:rPr>
        <w:t>.</w:t>
      </w:r>
      <w:r w:rsidRPr="00CB5529">
        <w:rPr>
          <w:rFonts w:ascii="Times New Roman" w:hAnsi="Times New Roman"/>
          <w:sz w:val="28"/>
          <w:szCs w:val="28"/>
        </w:rPr>
        <w:t xml:space="preserve"> </w:t>
      </w:r>
    </w:p>
    <w:p w:rsidR="003A33C4" w:rsidRPr="004040FB" w:rsidRDefault="003A33C4" w:rsidP="00A86435">
      <w:pPr>
        <w:ind w:firstLine="709"/>
        <w:jc w:val="both"/>
        <w:rPr>
          <w:rFonts w:ascii="Times New Roman" w:hAnsi="Times New Roman"/>
          <w:sz w:val="28"/>
          <w:szCs w:val="28"/>
        </w:rPr>
      </w:pPr>
      <w:r w:rsidRPr="004040FB">
        <w:rPr>
          <w:rFonts w:ascii="Times New Roman" w:hAnsi="Times New Roman" w:cs="Times New Roman"/>
          <w:sz w:val="28"/>
          <w:szCs w:val="28"/>
        </w:rPr>
        <w:t>Пользуясь случаем, хочу поблагодарить всех</w:t>
      </w:r>
      <w:r w:rsidRPr="004040FB">
        <w:rPr>
          <w:rFonts w:ascii="Times New Roman" w:hAnsi="Times New Roman"/>
          <w:sz w:val="28"/>
          <w:szCs w:val="28"/>
        </w:rPr>
        <w:t>, в том числе присутствующих в этом зале, за оказанную поддержку нашим военн</w:t>
      </w:r>
      <w:r w:rsidR="00ED5AD0" w:rsidRPr="004040FB">
        <w:rPr>
          <w:rFonts w:ascii="Times New Roman" w:hAnsi="Times New Roman"/>
          <w:sz w:val="28"/>
          <w:szCs w:val="28"/>
        </w:rPr>
        <w:t>ослужащим</w:t>
      </w:r>
      <w:r w:rsidRPr="004040FB">
        <w:rPr>
          <w:rFonts w:ascii="Times New Roman" w:hAnsi="Times New Roman"/>
          <w:sz w:val="28"/>
          <w:szCs w:val="28"/>
        </w:rPr>
        <w:t xml:space="preserve"> и их семьям. </w:t>
      </w:r>
    </w:p>
    <w:p w:rsidR="004E063B" w:rsidRDefault="004E063B" w:rsidP="00A86435">
      <w:pPr>
        <w:ind w:firstLine="709"/>
        <w:jc w:val="center"/>
        <w:rPr>
          <w:rFonts w:ascii="Times New Roman" w:hAnsi="Times New Roman"/>
          <w:sz w:val="32"/>
          <w:szCs w:val="32"/>
        </w:rPr>
      </w:pPr>
    </w:p>
    <w:p w:rsidR="006B6B8E" w:rsidRPr="001C59CB" w:rsidRDefault="006B6B8E" w:rsidP="00A86435">
      <w:pPr>
        <w:ind w:firstLine="709"/>
        <w:jc w:val="center"/>
        <w:rPr>
          <w:rStyle w:val="blk"/>
          <w:rFonts w:ascii="Times New Roman" w:hAnsi="Times New Roman" w:cs="Times New Roman"/>
          <w:iCs/>
          <w:sz w:val="28"/>
          <w:szCs w:val="28"/>
        </w:rPr>
      </w:pPr>
      <w:r w:rsidRPr="001C59CB">
        <w:rPr>
          <w:rStyle w:val="blk"/>
          <w:rFonts w:ascii="Times New Roman" w:hAnsi="Times New Roman" w:cs="Times New Roman"/>
          <w:iCs/>
          <w:sz w:val="28"/>
          <w:szCs w:val="28"/>
        </w:rPr>
        <w:t>Нотариальные действия</w:t>
      </w:r>
    </w:p>
    <w:p w:rsidR="00406AFE" w:rsidRPr="001C59CB" w:rsidRDefault="00406AFE" w:rsidP="00A86435">
      <w:pPr>
        <w:ind w:firstLine="709"/>
        <w:jc w:val="center"/>
        <w:rPr>
          <w:rFonts w:ascii="Times New Roman" w:hAnsi="Times New Roman" w:cs="Times New Roman"/>
          <w:sz w:val="28"/>
          <w:szCs w:val="28"/>
        </w:rPr>
      </w:pPr>
    </w:p>
    <w:p w:rsidR="006B6B8E" w:rsidRPr="001C59CB" w:rsidRDefault="006B6B8E" w:rsidP="00A86435">
      <w:pPr>
        <w:ind w:firstLine="709"/>
        <w:jc w:val="both"/>
        <w:rPr>
          <w:rFonts w:ascii="Times New Roman" w:hAnsi="Times New Roman" w:cs="Times New Roman"/>
          <w:sz w:val="28"/>
          <w:szCs w:val="28"/>
        </w:rPr>
      </w:pPr>
      <w:r w:rsidRPr="001C59CB">
        <w:rPr>
          <w:rFonts w:ascii="Times New Roman" w:hAnsi="Times New Roman" w:cs="Times New Roman"/>
          <w:sz w:val="28"/>
          <w:szCs w:val="28"/>
        </w:rPr>
        <w:t>В соответствии со ст</w:t>
      </w:r>
      <w:r w:rsidR="00DC12D3" w:rsidRPr="001C59CB">
        <w:rPr>
          <w:rFonts w:ascii="Times New Roman" w:hAnsi="Times New Roman" w:cs="Times New Roman"/>
          <w:sz w:val="28"/>
          <w:szCs w:val="28"/>
        </w:rPr>
        <w:t>атьей</w:t>
      </w:r>
      <w:r w:rsidRPr="001C59CB">
        <w:rPr>
          <w:rFonts w:ascii="Times New Roman" w:hAnsi="Times New Roman" w:cs="Times New Roman"/>
          <w:sz w:val="28"/>
          <w:szCs w:val="28"/>
        </w:rPr>
        <w:t xml:space="preserve"> 37 Федерального закона «Основы законодательства о нотариате» </w:t>
      </w:r>
      <w:r w:rsidR="00997A92">
        <w:rPr>
          <w:rStyle w:val="blk"/>
          <w:rFonts w:ascii="Times New Roman" w:hAnsi="Times New Roman" w:cs="Times New Roman"/>
          <w:sz w:val="28"/>
          <w:szCs w:val="28"/>
        </w:rPr>
        <w:t>глава муниципального образования</w:t>
      </w:r>
      <w:r w:rsidRPr="001C59CB">
        <w:rPr>
          <w:rStyle w:val="blk"/>
          <w:rFonts w:ascii="Times New Roman" w:hAnsi="Times New Roman" w:cs="Times New Roman"/>
          <w:sz w:val="28"/>
          <w:szCs w:val="28"/>
        </w:rPr>
        <w:t xml:space="preserve"> имеет право совершать ряд нотариальных действий для лиц, зарегистрированных по месту жительства или месту пребывания в населенных пунктах сельсовета</w:t>
      </w:r>
      <w:r w:rsidR="006E228B" w:rsidRPr="001C59CB">
        <w:rPr>
          <w:rStyle w:val="blk"/>
          <w:rFonts w:ascii="Times New Roman" w:hAnsi="Times New Roman" w:cs="Times New Roman"/>
          <w:sz w:val="28"/>
          <w:szCs w:val="28"/>
        </w:rPr>
        <w:t>. За 20</w:t>
      </w:r>
      <w:r w:rsidR="002725F3" w:rsidRPr="001C59CB">
        <w:rPr>
          <w:rStyle w:val="blk"/>
          <w:rFonts w:ascii="Times New Roman" w:hAnsi="Times New Roman" w:cs="Times New Roman"/>
          <w:sz w:val="28"/>
          <w:szCs w:val="28"/>
        </w:rPr>
        <w:t>2</w:t>
      </w:r>
      <w:r w:rsidR="006E2520">
        <w:rPr>
          <w:rStyle w:val="blk"/>
          <w:rFonts w:ascii="Times New Roman" w:hAnsi="Times New Roman" w:cs="Times New Roman"/>
          <w:sz w:val="28"/>
          <w:szCs w:val="28"/>
        </w:rPr>
        <w:t>5</w:t>
      </w:r>
      <w:r w:rsidR="006E228B" w:rsidRPr="001C59CB">
        <w:rPr>
          <w:rStyle w:val="blk"/>
          <w:rFonts w:ascii="Times New Roman" w:hAnsi="Times New Roman" w:cs="Times New Roman"/>
          <w:sz w:val="28"/>
          <w:szCs w:val="28"/>
        </w:rPr>
        <w:t xml:space="preserve"> год </w:t>
      </w:r>
      <w:r w:rsidRPr="001C59CB">
        <w:rPr>
          <w:rStyle w:val="blk"/>
          <w:rFonts w:ascii="Times New Roman" w:hAnsi="Times New Roman" w:cs="Times New Roman"/>
          <w:sz w:val="28"/>
          <w:szCs w:val="28"/>
        </w:rPr>
        <w:t>удосто</w:t>
      </w:r>
      <w:r w:rsidR="002725F3" w:rsidRPr="001C59CB">
        <w:rPr>
          <w:rStyle w:val="blk"/>
          <w:rFonts w:ascii="Times New Roman" w:hAnsi="Times New Roman" w:cs="Times New Roman"/>
          <w:sz w:val="28"/>
          <w:szCs w:val="28"/>
        </w:rPr>
        <w:t xml:space="preserve">верено </w:t>
      </w:r>
      <w:r w:rsidR="006E2520">
        <w:rPr>
          <w:rStyle w:val="blk"/>
          <w:rFonts w:ascii="Times New Roman" w:hAnsi="Times New Roman" w:cs="Times New Roman"/>
          <w:sz w:val="28"/>
          <w:szCs w:val="28"/>
        </w:rPr>
        <w:t>17</w:t>
      </w:r>
      <w:r w:rsidR="002D55A7">
        <w:rPr>
          <w:rStyle w:val="blk"/>
          <w:rFonts w:ascii="Times New Roman" w:hAnsi="Times New Roman" w:cs="Times New Roman"/>
          <w:sz w:val="28"/>
          <w:szCs w:val="28"/>
        </w:rPr>
        <w:t xml:space="preserve"> </w:t>
      </w:r>
      <w:r w:rsidR="002725F3" w:rsidRPr="001C59CB">
        <w:rPr>
          <w:rStyle w:val="blk"/>
          <w:rFonts w:ascii="Times New Roman" w:hAnsi="Times New Roman" w:cs="Times New Roman"/>
          <w:sz w:val="28"/>
          <w:szCs w:val="28"/>
        </w:rPr>
        <w:t>доверенностей (</w:t>
      </w:r>
      <w:r w:rsidR="006E2520">
        <w:rPr>
          <w:rStyle w:val="blk"/>
          <w:rFonts w:ascii="Times New Roman" w:hAnsi="Times New Roman" w:cs="Times New Roman"/>
          <w:sz w:val="28"/>
          <w:szCs w:val="28"/>
        </w:rPr>
        <w:t xml:space="preserve">2024 год – 18, </w:t>
      </w:r>
      <w:r w:rsidR="002725F3" w:rsidRPr="001C59CB">
        <w:rPr>
          <w:rStyle w:val="blk"/>
          <w:rFonts w:ascii="Times New Roman" w:hAnsi="Times New Roman" w:cs="Times New Roman"/>
          <w:sz w:val="28"/>
          <w:szCs w:val="28"/>
        </w:rPr>
        <w:t>20</w:t>
      </w:r>
      <w:r w:rsidR="00DC12D3" w:rsidRPr="001C59CB">
        <w:rPr>
          <w:rStyle w:val="blk"/>
          <w:rFonts w:ascii="Times New Roman" w:hAnsi="Times New Roman" w:cs="Times New Roman"/>
          <w:sz w:val="28"/>
          <w:szCs w:val="28"/>
        </w:rPr>
        <w:t>2</w:t>
      </w:r>
      <w:r w:rsidR="006D7423">
        <w:rPr>
          <w:rStyle w:val="blk"/>
          <w:rFonts w:ascii="Times New Roman" w:hAnsi="Times New Roman" w:cs="Times New Roman"/>
          <w:sz w:val="28"/>
          <w:szCs w:val="28"/>
        </w:rPr>
        <w:t>3</w:t>
      </w:r>
      <w:r w:rsidRPr="001C59CB">
        <w:rPr>
          <w:rStyle w:val="blk"/>
          <w:rFonts w:ascii="Times New Roman" w:hAnsi="Times New Roman" w:cs="Times New Roman"/>
          <w:sz w:val="28"/>
          <w:szCs w:val="28"/>
        </w:rPr>
        <w:t xml:space="preserve"> год – </w:t>
      </w:r>
      <w:r w:rsidR="006D7423">
        <w:rPr>
          <w:rStyle w:val="blk"/>
          <w:rFonts w:ascii="Times New Roman" w:hAnsi="Times New Roman" w:cs="Times New Roman"/>
          <w:sz w:val="28"/>
          <w:szCs w:val="28"/>
        </w:rPr>
        <w:t>7, 2022</w:t>
      </w:r>
      <w:r w:rsidR="0020747C">
        <w:rPr>
          <w:rStyle w:val="blk"/>
          <w:rFonts w:ascii="Times New Roman" w:hAnsi="Times New Roman" w:cs="Times New Roman"/>
          <w:sz w:val="28"/>
          <w:szCs w:val="28"/>
        </w:rPr>
        <w:t xml:space="preserve"> год</w:t>
      </w:r>
      <w:r w:rsidR="006D7423">
        <w:rPr>
          <w:rStyle w:val="blk"/>
          <w:rFonts w:ascii="Times New Roman" w:hAnsi="Times New Roman" w:cs="Times New Roman"/>
          <w:sz w:val="28"/>
          <w:szCs w:val="28"/>
        </w:rPr>
        <w:t xml:space="preserve"> - </w:t>
      </w:r>
      <w:r w:rsidR="00997A92">
        <w:rPr>
          <w:rStyle w:val="blk"/>
          <w:rFonts w:ascii="Times New Roman" w:hAnsi="Times New Roman" w:cs="Times New Roman"/>
          <w:sz w:val="28"/>
          <w:szCs w:val="28"/>
        </w:rPr>
        <w:t>41</w:t>
      </w:r>
      <w:r w:rsidRPr="001C59CB">
        <w:rPr>
          <w:rStyle w:val="blk"/>
          <w:rFonts w:ascii="Times New Roman" w:hAnsi="Times New Roman" w:cs="Times New Roman"/>
          <w:sz w:val="28"/>
          <w:szCs w:val="28"/>
        </w:rPr>
        <w:t>)</w:t>
      </w:r>
      <w:r w:rsidR="002D55A7">
        <w:rPr>
          <w:rStyle w:val="blk"/>
          <w:rFonts w:ascii="Times New Roman" w:hAnsi="Times New Roman" w:cs="Times New Roman"/>
          <w:sz w:val="28"/>
          <w:szCs w:val="28"/>
        </w:rPr>
        <w:t xml:space="preserve">, удостоверено верности </w:t>
      </w:r>
      <w:r w:rsidR="006E2520">
        <w:rPr>
          <w:rStyle w:val="blk"/>
          <w:rFonts w:ascii="Times New Roman" w:hAnsi="Times New Roman" w:cs="Times New Roman"/>
          <w:sz w:val="28"/>
          <w:szCs w:val="28"/>
        </w:rPr>
        <w:t>копии – 2</w:t>
      </w:r>
      <w:r w:rsidR="002D55A7">
        <w:rPr>
          <w:rStyle w:val="blk"/>
          <w:rFonts w:ascii="Times New Roman" w:hAnsi="Times New Roman" w:cs="Times New Roman"/>
          <w:sz w:val="28"/>
          <w:szCs w:val="28"/>
        </w:rPr>
        <w:t>.</w:t>
      </w:r>
      <w:r w:rsidR="00997A92">
        <w:rPr>
          <w:rStyle w:val="blk"/>
          <w:rFonts w:ascii="Times New Roman" w:hAnsi="Times New Roman" w:cs="Times New Roman"/>
          <w:sz w:val="28"/>
          <w:szCs w:val="28"/>
        </w:rPr>
        <w:t xml:space="preserve"> </w:t>
      </w:r>
    </w:p>
    <w:p w:rsidR="006B6B8E" w:rsidRPr="001C59CB" w:rsidRDefault="00804534" w:rsidP="00A86435">
      <w:pPr>
        <w:ind w:firstLine="709"/>
        <w:jc w:val="both"/>
        <w:rPr>
          <w:rFonts w:ascii="Times New Roman" w:hAnsi="Times New Roman" w:cs="Times New Roman"/>
          <w:sz w:val="28"/>
          <w:szCs w:val="28"/>
        </w:rPr>
      </w:pPr>
      <w:r w:rsidRPr="001C59CB">
        <w:rPr>
          <w:rStyle w:val="blk"/>
          <w:rFonts w:ascii="Times New Roman" w:hAnsi="Times New Roman" w:cs="Times New Roman"/>
          <w:sz w:val="28"/>
          <w:szCs w:val="28"/>
        </w:rPr>
        <w:t>С</w:t>
      </w:r>
      <w:r w:rsidR="006B6B8E" w:rsidRPr="001C59CB">
        <w:rPr>
          <w:rFonts w:ascii="Times New Roman" w:hAnsi="Times New Roman" w:cs="Times New Roman"/>
          <w:sz w:val="28"/>
          <w:szCs w:val="28"/>
        </w:rPr>
        <w:t xml:space="preserve"> 1 сентября 2019 года из числа нотар</w:t>
      </w:r>
      <w:r w:rsidR="006D0E8F" w:rsidRPr="001C59CB">
        <w:rPr>
          <w:rFonts w:ascii="Times New Roman" w:hAnsi="Times New Roman" w:cs="Times New Roman"/>
          <w:sz w:val="28"/>
          <w:szCs w:val="28"/>
        </w:rPr>
        <w:t xml:space="preserve">иальных действий </w:t>
      </w:r>
      <w:r w:rsidR="006B6B8E" w:rsidRPr="001C59CB">
        <w:rPr>
          <w:rFonts w:ascii="Times New Roman" w:hAnsi="Times New Roman" w:cs="Times New Roman"/>
          <w:sz w:val="28"/>
          <w:szCs w:val="28"/>
        </w:rPr>
        <w:t xml:space="preserve">исключено удостоверение завещаний и удостоверение доверенностей на распоряжение недвижимым имуществом. Удостоверение доверенности на совершение сделок с земельными долями возможно только нотариусами. </w:t>
      </w:r>
    </w:p>
    <w:p w:rsidR="00DC12D3" w:rsidRPr="001C59CB" w:rsidRDefault="00DC12D3" w:rsidP="00A86435">
      <w:pPr>
        <w:ind w:firstLine="709"/>
        <w:rPr>
          <w:rFonts w:ascii="Times New Roman" w:hAnsi="Times New Roman" w:cs="Times New Roman"/>
          <w:sz w:val="28"/>
          <w:szCs w:val="28"/>
        </w:rPr>
      </w:pPr>
    </w:p>
    <w:p w:rsidR="007B50C3" w:rsidRPr="001C59CB" w:rsidRDefault="007B50C3" w:rsidP="00A86435">
      <w:pPr>
        <w:ind w:firstLine="709"/>
        <w:jc w:val="center"/>
        <w:rPr>
          <w:rFonts w:ascii="Times New Roman" w:hAnsi="Times New Roman" w:cs="Times New Roman"/>
          <w:sz w:val="28"/>
          <w:szCs w:val="28"/>
        </w:rPr>
      </w:pPr>
      <w:r w:rsidRPr="001C59CB">
        <w:rPr>
          <w:rFonts w:ascii="Times New Roman" w:hAnsi="Times New Roman" w:cs="Times New Roman"/>
          <w:sz w:val="28"/>
          <w:szCs w:val="28"/>
        </w:rPr>
        <w:t>Общественные формирования</w:t>
      </w:r>
    </w:p>
    <w:p w:rsidR="00804534" w:rsidRPr="001C59CB" w:rsidRDefault="00804534" w:rsidP="00A86435">
      <w:pPr>
        <w:ind w:firstLine="709"/>
        <w:jc w:val="center"/>
        <w:rPr>
          <w:rFonts w:ascii="Times New Roman" w:hAnsi="Times New Roman" w:cs="Times New Roman"/>
          <w:sz w:val="28"/>
          <w:szCs w:val="28"/>
        </w:rPr>
      </w:pPr>
    </w:p>
    <w:p w:rsidR="00534D30" w:rsidRDefault="00804534" w:rsidP="00A86435">
      <w:pPr>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C59CB">
        <w:rPr>
          <w:rFonts w:ascii="Times New Roman" w:hAnsi="Times New Roman" w:cs="Times New Roman"/>
          <w:sz w:val="28"/>
          <w:szCs w:val="28"/>
        </w:rPr>
        <w:t xml:space="preserve">При решении вопросов местного значения в интересах населения администрация Чёрноотрожского сельсовета активно взаимодействует с общественными формированиями: общественная инспекция по делам несовершеннолетних, Совет старейшин, Совет ветеранов, женсовет, общественный совет по профилактике преступлений и правонарушений, волонтеры. </w:t>
      </w:r>
      <w:r w:rsidR="002F555D" w:rsidRPr="001C59CB">
        <w:rPr>
          <w:rFonts w:ascii="Times New Roman" w:hAnsi="Times New Roman" w:cs="Times New Roman"/>
          <w:bCs/>
          <w:sz w:val="28"/>
          <w:szCs w:val="28"/>
        </w:rPr>
        <w:t>В</w:t>
      </w:r>
      <w:r w:rsidR="00B919FE" w:rsidRPr="001C59CB">
        <w:rPr>
          <w:rFonts w:ascii="Times New Roman" w:hAnsi="Times New Roman" w:cs="Times New Roman"/>
          <w:bCs/>
          <w:sz w:val="28"/>
          <w:szCs w:val="28"/>
        </w:rPr>
        <w:t xml:space="preserve"> целях охраны общественного порядка функционируют Черноотрожское станичное казачье общество и добровольная народная дружина Чёрноотрожского сельсовета</w:t>
      </w:r>
      <w:r w:rsidR="006E3980">
        <w:rPr>
          <w:rFonts w:ascii="Times New Roman" w:hAnsi="Times New Roman" w:cs="Times New Roman"/>
          <w:bCs/>
          <w:sz w:val="28"/>
          <w:szCs w:val="28"/>
        </w:rPr>
        <w:t>, в состав которой входит 18 народных дружинников.</w:t>
      </w:r>
      <w:r w:rsidR="00B919FE" w:rsidRPr="001C59CB">
        <w:rPr>
          <w:rFonts w:ascii="Times New Roman" w:hAnsi="Times New Roman" w:cs="Times New Roman"/>
          <w:sz w:val="28"/>
          <w:szCs w:val="28"/>
        </w:rPr>
        <w:t xml:space="preserve"> </w:t>
      </w:r>
    </w:p>
    <w:p w:rsidR="00A86435" w:rsidRPr="008E299F" w:rsidRDefault="00A86435" w:rsidP="008E299F">
      <w:pPr>
        <w:ind w:firstLine="709"/>
        <w:jc w:val="both"/>
        <w:rPr>
          <w:rFonts w:ascii="Times New Roman" w:hAnsi="Times New Roman" w:cs="Times New Roman"/>
          <w:sz w:val="28"/>
          <w:szCs w:val="28"/>
          <w:shd w:val="clear" w:color="auto" w:fill="FFFFFF"/>
        </w:rPr>
      </w:pPr>
      <w:r w:rsidRPr="008E299F">
        <w:rPr>
          <w:rFonts w:ascii="Times New Roman" w:hAnsi="Times New Roman" w:cs="Times New Roman"/>
          <w:sz w:val="28"/>
          <w:szCs w:val="28"/>
          <w:shd w:val="clear" w:color="auto" w:fill="FFFFFF"/>
        </w:rPr>
        <w:t>Черноотрожское станичное казачье</w:t>
      </w:r>
      <w:r w:rsidR="008E299F" w:rsidRPr="008E299F">
        <w:rPr>
          <w:rFonts w:ascii="Times New Roman" w:hAnsi="Times New Roman" w:cs="Times New Roman"/>
          <w:sz w:val="28"/>
          <w:szCs w:val="28"/>
          <w:shd w:val="clear" w:color="auto" w:fill="FFFFFF"/>
        </w:rPr>
        <w:t xml:space="preserve"> общество (атаман Рудаков Валерий Анатольевич)</w:t>
      </w:r>
      <w:r w:rsidRPr="008E299F">
        <w:rPr>
          <w:rFonts w:ascii="Times New Roman" w:hAnsi="Times New Roman" w:cs="Times New Roman"/>
          <w:sz w:val="28"/>
          <w:szCs w:val="28"/>
          <w:shd w:val="clear" w:color="auto" w:fill="FFFFFF"/>
        </w:rPr>
        <w:t xml:space="preserve"> отметило 20-летие.</w:t>
      </w:r>
      <w:r w:rsidRPr="008E299F">
        <w:rPr>
          <w:rFonts w:ascii="Times New Roman" w:hAnsi="Times New Roman" w:cs="Times New Roman"/>
          <w:sz w:val="28"/>
          <w:szCs w:val="28"/>
        </w:rPr>
        <w:t xml:space="preserve"> </w:t>
      </w:r>
      <w:r w:rsidRPr="008E299F">
        <w:rPr>
          <w:rFonts w:ascii="Times New Roman" w:hAnsi="Times New Roman" w:cs="Times New Roman"/>
          <w:sz w:val="28"/>
          <w:szCs w:val="28"/>
          <w:shd w:val="clear" w:color="auto" w:fill="FFFFFF"/>
        </w:rPr>
        <w:t>В рамках праздничных мероприятий состоял</w:t>
      </w:r>
      <w:r w:rsidR="008E299F" w:rsidRPr="008E299F">
        <w:rPr>
          <w:rFonts w:ascii="Times New Roman" w:hAnsi="Times New Roman" w:cs="Times New Roman"/>
          <w:sz w:val="28"/>
          <w:szCs w:val="28"/>
          <w:shd w:val="clear" w:color="auto" w:fill="FFFFFF"/>
        </w:rPr>
        <w:t>ось богослужение, присяга и приё</w:t>
      </w:r>
      <w:r w:rsidRPr="008E299F">
        <w:rPr>
          <w:rFonts w:ascii="Times New Roman" w:hAnsi="Times New Roman" w:cs="Times New Roman"/>
          <w:sz w:val="28"/>
          <w:szCs w:val="28"/>
          <w:shd w:val="clear" w:color="auto" w:fill="FFFFFF"/>
        </w:rPr>
        <w:t xml:space="preserve">м молодых казаков, посажение на коня (древний казачий обычай, символизирующий вступление мальчика в казачий мир и его переход во взрослую жизнь), праздничный концерт. </w:t>
      </w:r>
      <w:r w:rsidR="008E299F" w:rsidRPr="008E299F">
        <w:rPr>
          <w:rFonts w:ascii="Times New Roman" w:hAnsi="Times New Roman" w:cs="Times New Roman"/>
          <w:sz w:val="28"/>
          <w:szCs w:val="28"/>
          <w:shd w:val="clear" w:color="auto" w:fill="FFFFFF"/>
        </w:rPr>
        <w:t>Н</w:t>
      </w:r>
      <w:r w:rsidRPr="008E299F">
        <w:rPr>
          <w:rFonts w:ascii="Times New Roman" w:hAnsi="Times New Roman" w:cs="Times New Roman"/>
          <w:sz w:val="28"/>
          <w:szCs w:val="28"/>
          <w:shd w:val="clear" w:color="auto" w:fill="FFFFFF"/>
        </w:rPr>
        <w:t>а мероприятии состоялась демонстрация передвижной выставки копий казачьих реликвий, а также колоризованных фотографий оренбургских и уральских казаков</w:t>
      </w:r>
      <w:r w:rsidR="008E299F" w:rsidRPr="008E299F">
        <w:rPr>
          <w:rFonts w:ascii="Times New Roman" w:hAnsi="Times New Roman" w:cs="Times New Roman"/>
          <w:sz w:val="28"/>
          <w:szCs w:val="28"/>
          <w:shd w:val="clear" w:color="auto" w:fill="FFFFFF"/>
        </w:rPr>
        <w:t xml:space="preserve">, </w:t>
      </w:r>
      <w:r w:rsidRPr="008E299F">
        <w:rPr>
          <w:rFonts w:ascii="Times New Roman" w:hAnsi="Times New Roman" w:cs="Times New Roman"/>
          <w:sz w:val="28"/>
          <w:szCs w:val="28"/>
          <w:shd w:val="clear" w:color="auto" w:fill="FFFFFF"/>
        </w:rPr>
        <w:t>подготовленная</w:t>
      </w:r>
      <w:r w:rsidR="008E299F">
        <w:rPr>
          <w:rFonts w:ascii="Times New Roman" w:hAnsi="Times New Roman" w:cs="Times New Roman"/>
          <w:sz w:val="28"/>
          <w:szCs w:val="28"/>
          <w:shd w:val="clear" w:color="auto" w:fill="FFFFFF"/>
        </w:rPr>
        <w:t xml:space="preserve"> Детской казачьей организацией Оренбургской области </w:t>
      </w:r>
      <w:r w:rsidRPr="008E299F">
        <w:rPr>
          <w:rFonts w:ascii="Times New Roman" w:hAnsi="Times New Roman" w:cs="Times New Roman"/>
          <w:sz w:val="28"/>
          <w:szCs w:val="28"/>
          <w:shd w:val="clear" w:color="auto" w:fill="FFFFFF"/>
        </w:rPr>
        <w:t xml:space="preserve">и </w:t>
      </w:r>
      <w:hyperlink r:id="rId11" w:history="1">
        <w:r w:rsidRPr="008E299F">
          <w:rPr>
            <w:rStyle w:val="a5"/>
            <w:rFonts w:ascii="Times New Roman" w:hAnsi="Times New Roman"/>
            <w:color w:val="auto"/>
            <w:sz w:val="28"/>
            <w:szCs w:val="28"/>
            <w:u w:val="none"/>
            <w:bdr w:val="none" w:sz="0" w:space="0" w:color="auto" w:frame="1"/>
            <w:shd w:val="clear" w:color="auto" w:fill="FFFFFF"/>
          </w:rPr>
          <w:t>Оренбургским губернаторским музеем</w:t>
        </w:r>
      </w:hyperlink>
      <w:r w:rsidR="008E299F" w:rsidRPr="008E299F">
        <w:rPr>
          <w:rFonts w:ascii="Times New Roman" w:hAnsi="Times New Roman" w:cs="Times New Roman"/>
          <w:sz w:val="28"/>
          <w:szCs w:val="28"/>
          <w:shd w:val="clear" w:color="auto" w:fill="FFFFFF"/>
        </w:rPr>
        <w:t>.</w:t>
      </w:r>
    </w:p>
    <w:p w:rsidR="0020747C" w:rsidRDefault="0020747C" w:rsidP="00A86435">
      <w:pPr>
        <w:pStyle w:val="a6"/>
        <w:shd w:val="clear" w:color="auto" w:fill="FFFFFF"/>
        <w:spacing w:before="0" w:beforeAutospacing="0" w:after="0" w:afterAutospacing="0"/>
        <w:ind w:firstLine="709"/>
        <w:jc w:val="both"/>
        <w:rPr>
          <w:sz w:val="28"/>
          <w:szCs w:val="28"/>
        </w:rPr>
      </w:pPr>
    </w:p>
    <w:p w:rsidR="0020747C" w:rsidRDefault="0020747C" w:rsidP="0020747C">
      <w:pPr>
        <w:pStyle w:val="a6"/>
        <w:shd w:val="clear" w:color="auto" w:fill="FFFFFF"/>
        <w:spacing w:before="0" w:beforeAutospacing="0" w:after="0" w:afterAutospacing="0"/>
        <w:ind w:firstLine="709"/>
        <w:jc w:val="center"/>
        <w:rPr>
          <w:sz w:val="28"/>
          <w:szCs w:val="28"/>
        </w:rPr>
      </w:pPr>
      <w:r>
        <w:rPr>
          <w:sz w:val="28"/>
          <w:szCs w:val="28"/>
        </w:rPr>
        <w:t>Административная комиссия</w:t>
      </w:r>
    </w:p>
    <w:p w:rsidR="00FF6187" w:rsidRDefault="00FF6187" w:rsidP="0020747C">
      <w:pPr>
        <w:pStyle w:val="a6"/>
        <w:shd w:val="clear" w:color="auto" w:fill="FFFFFF"/>
        <w:spacing w:before="0" w:beforeAutospacing="0" w:after="0" w:afterAutospacing="0"/>
        <w:ind w:firstLine="709"/>
        <w:jc w:val="center"/>
        <w:rPr>
          <w:sz w:val="28"/>
          <w:szCs w:val="28"/>
        </w:rPr>
      </w:pPr>
    </w:p>
    <w:p w:rsidR="003D2BBE" w:rsidRDefault="003D2BBE" w:rsidP="00A86435">
      <w:pPr>
        <w:pStyle w:val="a6"/>
        <w:shd w:val="clear" w:color="auto" w:fill="FFFFFF"/>
        <w:spacing w:before="0" w:beforeAutospacing="0" w:after="0" w:afterAutospacing="0"/>
        <w:ind w:firstLine="709"/>
        <w:jc w:val="both"/>
        <w:rPr>
          <w:sz w:val="28"/>
          <w:szCs w:val="28"/>
        </w:rPr>
      </w:pPr>
      <w:r w:rsidRPr="00112E25">
        <w:rPr>
          <w:sz w:val="28"/>
          <w:szCs w:val="28"/>
        </w:rPr>
        <w:t xml:space="preserve">Исполнение административного законодательства — своего рода гарантия общественного порядка и безопасности, чистых улиц в населенных пунктах. </w:t>
      </w:r>
      <w:r>
        <w:rPr>
          <w:sz w:val="28"/>
          <w:szCs w:val="28"/>
          <w:shd w:val="clear" w:color="auto" w:fill="FFFFFF"/>
        </w:rPr>
        <w:t>А</w:t>
      </w:r>
      <w:r w:rsidRPr="00112E25">
        <w:rPr>
          <w:sz w:val="28"/>
          <w:szCs w:val="28"/>
        </w:rPr>
        <w:t>дминистративная комиссия – это реальный правовой инструмент в борьбе с такими бытовыми проблемами, как нарушение правил благоустройства территорий, порядка сбора и вывоза отходов, правил выпаса сельскохозяйственных животных и других аналогичных проблем.</w:t>
      </w:r>
    </w:p>
    <w:p w:rsidR="00374B65" w:rsidRPr="00BD05C0" w:rsidRDefault="00ED379E" w:rsidP="00A86435">
      <w:pPr>
        <w:ind w:firstLine="709"/>
        <w:jc w:val="both"/>
        <w:rPr>
          <w:rFonts w:ascii="Times New Roman" w:hAnsi="Times New Roman" w:cs="Times New Roman"/>
          <w:sz w:val="28"/>
          <w:szCs w:val="28"/>
        </w:rPr>
      </w:pPr>
      <w:r>
        <w:rPr>
          <w:rFonts w:ascii="Times New Roman" w:hAnsi="Times New Roman" w:cs="Times New Roman"/>
          <w:sz w:val="28"/>
          <w:szCs w:val="28"/>
        </w:rPr>
        <w:t>В 2025</w:t>
      </w:r>
      <w:r w:rsidR="00374B65" w:rsidRPr="00BD05C0">
        <w:rPr>
          <w:rFonts w:ascii="Times New Roman" w:hAnsi="Times New Roman" w:cs="Times New Roman"/>
          <w:sz w:val="28"/>
          <w:szCs w:val="28"/>
        </w:rPr>
        <w:t xml:space="preserve"> году проведено </w:t>
      </w:r>
      <w:r>
        <w:rPr>
          <w:rFonts w:ascii="Times New Roman" w:hAnsi="Times New Roman" w:cs="Times New Roman"/>
          <w:sz w:val="28"/>
          <w:szCs w:val="28"/>
        </w:rPr>
        <w:t>12</w:t>
      </w:r>
      <w:r w:rsidR="00374B65" w:rsidRPr="00BD05C0">
        <w:rPr>
          <w:rFonts w:ascii="Times New Roman" w:hAnsi="Times New Roman" w:cs="Times New Roman"/>
          <w:sz w:val="28"/>
          <w:szCs w:val="28"/>
        </w:rPr>
        <w:t xml:space="preserve"> заседаний административной ко</w:t>
      </w:r>
      <w:r>
        <w:rPr>
          <w:rFonts w:ascii="Times New Roman" w:hAnsi="Times New Roman" w:cs="Times New Roman"/>
          <w:sz w:val="28"/>
          <w:szCs w:val="28"/>
        </w:rPr>
        <w:t>миссии, на которых рассмотрено 58</w:t>
      </w:r>
      <w:r w:rsidR="00374B65" w:rsidRPr="00BD05C0">
        <w:rPr>
          <w:rFonts w:ascii="Times New Roman" w:hAnsi="Times New Roman" w:cs="Times New Roman"/>
          <w:sz w:val="28"/>
          <w:szCs w:val="28"/>
        </w:rPr>
        <w:t xml:space="preserve"> протоколов (</w:t>
      </w:r>
      <w:r>
        <w:rPr>
          <w:rFonts w:ascii="Times New Roman" w:hAnsi="Times New Roman" w:cs="Times New Roman"/>
          <w:sz w:val="28"/>
          <w:szCs w:val="28"/>
        </w:rPr>
        <w:t xml:space="preserve">2024 – 7 заседаний, 26 протоколов; </w:t>
      </w:r>
      <w:r>
        <w:rPr>
          <w:rFonts w:ascii="Times New Roman" w:hAnsi="Times New Roman" w:cs="Times New Roman"/>
          <w:sz w:val="28"/>
          <w:szCs w:val="28"/>
        </w:rPr>
        <w:lastRenderedPageBreak/>
        <w:t>2023 – 8 заседаний, 40 протоколов</w:t>
      </w:r>
      <w:r w:rsidR="00374B65" w:rsidRPr="00BD05C0">
        <w:rPr>
          <w:rFonts w:ascii="Times New Roman" w:hAnsi="Times New Roman" w:cs="Times New Roman"/>
          <w:sz w:val="28"/>
          <w:szCs w:val="28"/>
        </w:rPr>
        <w:t xml:space="preserve">), из них: </w:t>
      </w:r>
    </w:p>
    <w:p w:rsidR="00374B65" w:rsidRPr="00BD05C0" w:rsidRDefault="00374B65" w:rsidP="00A86435">
      <w:pPr>
        <w:ind w:firstLine="709"/>
        <w:jc w:val="both"/>
        <w:rPr>
          <w:rFonts w:ascii="Times New Roman" w:hAnsi="Times New Roman" w:cs="Times New Roman"/>
          <w:sz w:val="28"/>
          <w:szCs w:val="28"/>
        </w:rPr>
      </w:pPr>
      <w:r w:rsidRPr="00BD05C0">
        <w:rPr>
          <w:rFonts w:ascii="Times New Roman" w:hAnsi="Times New Roman" w:cs="Times New Roman"/>
          <w:sz w:val="28"/>
          <w:szCs w:val="28"/>
        </w:rPr>
        <w:t>ст. 7.5 (Нарушение т</w:t>
      </w:r>
      <w:r w:rsidR="00ED379E">
        <w:rPr>
          <w:rFonts w:ascii="Times New Roman" w:hAnsi="Times New Roman" w:cs="Times New Roman"/>
          <w:sz w:val="28"/>
          <w:szCs w:val="28"/>
        </w:rPr>
        <w:t>ишины и покоя граждан) – 1 (2024 – 0</w:t>
      </w:r>
      <w:r w:rsidRPr="00BD05C0">
        <w:rPr>
          <w:rFonts w:ascii="Times New Roman" w:hAnsi="Times New Roman" w:cs="Times New Roman"/>
          <w:sz w:val="28"/>
          <w:szCs w:val="28"/>
        </w:rPr>
        <w:t>);</w:t>
      </w:r>
    </w:p>
    <w:p w:rsidR="00374B65" w:rsidRPr="00BD05C0" w:rsidRDefault="00374B65" w:rsidP="00A86435">
      <w:pPr>
        <w:ind w:firstLine="709"/>
        <w:jc w:val="both"/>
        <w:rPr>
          <w:rFonts w:ascii="Times New Roman" w:hAnsi="Times New Roman" w:cs="Times New Roman"/>
          <w:sz w:val="28"/>
          <w:szCs w:val="28"/>
        </w:rPr>
      </w:pPr>
      <w:r w:rsidRPr="00BD05C0">
        <w:rPr>
          <w:rFonts w:ascii="Times New Roman" w:hAnsi="Times New Roman" w:cs="Times New Roman"/>
          <w:sz w:val="28"/>
          <w:szCs w:val="28"/>
        </w:rPr>
        <w:t>ст. 7.8 (Нарушение правил охраны жизни людей н</w:t>
      </w:r>
      <w:r w:rsidR="00ED379E">
        <w:rPr>
          <w:rFonts w:ascii="Times New Roman" w:hAnsi="Times New Roman" w:cs="Times New Roman"/>
          <w:sz w:val="28"/>
          <w:szCs w:val="28"/>
        </w:rPr>
        <w:t>а водных объектах) – 9 (2024 – 6</w:t>
      </w:r>
      <w:r w:rsidRPr="00BD05C0">
        <w:rPr>
          <w:rFonts w:ascii="Times New Roman" w:hAnsi="Times New Roman" w:cs="Times New Roman"/>
          <w:sz w:val="28"/>
          <w:szCs w:val="28"/>
        </w:rPr>
        <w:t>);</w:t>
      </w:r>
    </w:p>
    <w:p w:rsidR="00374B65" w:rsidRPr="00BD05C0" w:rsidRDefault="00374B65" w:rsidP="00A86435">
      <w:pPr>
        <w:ind w:firstLine="709"/>
        <w:jc w:val="both"/>
        <w:rPr>
          <w:rFonts w:ascii="Times New Roman" w:hAnsi="Times New Roman" w:cs="Times New Roman"/>
          <w:sz w:val="28"/>
          <w:szCs w:val="28"/>
        </w:rPr>
      </w:pPr>
      <w:r w:rsidRPr="00BD05C0">
        <w:rPr>
          <w:rFonts w:ascii="Times New Roman" w:hAnsi="Times New Roman" w:cs="Times New Roman"/>
          <w:sz w:val="28"/>
          <w:szCs w:val="28"/>
        </w:rPr>
        <w:t>ст. 12 (Безнадзорное нахождение сельскохозяйственных животных, птицы на территории муници</w:t>
      </w:r>
      <w:r w:rsidR="00ED379E">
        <w:rPr>
          <w:rFonts w:ascii="Times New Roman" w:hAnsi="Times New Roman" w:cs="Times New Roman"/>
          <w:sz w:val="28"/>
          <w:szCs w:val="28"/>
        </w:rPr>
        <w:t>пального образования) – 17 (2024 – 16</w:t>
      </w:r>
      <w:r w:rsidRPr="00BD05C0">
        <w:rPr>
          <w:rFonts w:ascii="Times New Roman" w:hAnsi="Times New Roman" w:cs="Times New Roman"/>
          <w:sz w:val="28"/>
          <w:szCs w:val="28"/>
        </w:rPr>
        <w:t>);</w:t>
      </w:r>
    </w:p>
    <w:p w:rsidR="00374B65" w:rsidRPr="00BD05C0" w:rsidRDefault="00374B65" w:rsidP="00A86435">
      <w:pPr>
        <w:ind w:firstLine="709"/>
        <w:jc w:val="both"/>
        <w:rPr>
          <w:rFonts w:ascii="Times New Roman" w:hAnsi="Times New Roman" w:cs="Times New Roman"/>
          <w:sz w:val="28"/>
          <w:szCs w:val="28"/>
        </w:rPr>
      </w:pPr>
      <w:r w:rsidRPr="00BD05C0">
        <w:rPr>
          <w:rFonts w:ascii="Times New Roman" w:hAnsi="Times New Roman" w:cs="Times New Roman"/>
          <w:sz w:val="28"/>
          <w:szCs w:val="28"/>
        </w:rPr>
        <w:t xml:space="preserve">ст. 14.2. (Несоблюдение установленных правилами благоустройства территории муниципального образования требований по содержанию объектов благоустройства </w:t>
      </w:r>
      <w:r w:rsidR="00ED379E">
        <w:rPr>
          <w:rFonts w:ascii="Times New Roman" w:hAnsi="Times New Roman" w:cs="Times New Roman"/>
          <w:sz w:val="28"/>
          <w:szCs w:val="28"/>
        </w:rPr>
        <w:t>и элементов благоустройства) – 4 (2024 - 2</w:t>
      </w:r>
      <w:r w:rsidR="00565078" w:rsidRPr="00BD05C0">
        <w:rPr>
          <w:rFonts w:ascii="Times New Roman" w:hAnsi="Times New Roman" w:cs="Times New Roman"/>
          <w:sz w:val="28"/>
          <w:szCs w:val="28"/>
        </w:rPr>
        <w:t>)</w:t>
      </w:r>
      <w:r w:rsidRPr="00BD05C0">
        <w:rPr>
          <w:rFonts w:ascii="Times New Roman" w:hAnsi="Times New Roman" w:cs="Times New Roman"/>
          <w:sz w:val="28"/>
          <w:szCs w:val="28"/>
        </w:rPr>
        <w:t>;</w:t>
      </w:r>
    </w:p>
    <w:p w:rsidR="00374B65" w:rsidRPr="00E542F5" w:rsidRDefault="00374B65" w:rsidP="00A86435">
      <w:pPr>
        <w:ind w:firstLine="709"/>
        <w:jc w:val="both"/>
        <w:rPr>
          <w:rFonts w:ascii="Times New Roman" w:hAnsi="Times New Roman" w:cs="Times New Roman"/>
          <w:sz w:val="28"/>
          <w:szCs w:val="28"/>
        </w:rPr>
      </w:pPr>
      <w:r w:rsidRPr="00BD05C0">
        <w:rPr>
          <w:rFonts w:ascii="Times New Roman" w:hAnsi="Times New Roman" w:cs="Times New Roman"/>
          <w:sz w:val="28"/>
          <w:szCs w:val="28"/>
        </w:rPr>
        <w:t>ст.</w:t>
      </w:r>
      <w:r w:rsidR="00506060">
        <w:rPr>
          <w:rFonts w:ascii="Times New Roman" w:hAnsi="Times New Roman" w:cs="Times New Roman"/>
          <w:sz w:val="28"/>
          <w:szCs w:val="28"/>
        </w:rPr>
        <w:t xml:space="preserve"> </w:t>
      </w:r>
      <w:r w:rsidRPr="00BD05C0">
        <w:rPr>
          <w:rFonts w:ascii="Times New Roman" w:hAnsi="Times New Roman" w:cs="Times New Roman"/>
          <w:sz w:val="28"/>
          <w:szCs w:val="28"/>
        </w:rPr>
        <w:t>14.4. (Несоблюдение установленного</w:t>
      </w:r>
      <w:r w:rsidRPr="00065D34">
        <w:rPr>
          <w:rFonts w:ascii="Times New Roman" w:hAnsi="Times New Roman" w:cs="Times New Roman"/>
          <w:sz w:val="28"/>
          <w:szCs w:val="28"/>
        </w:rPr>
        <w:t xml:space="preserve"> правилами благоустройства </w:t>
      </w:r>
      <w:r w:rsidRPr="00E542F5">
        <w:rPr>
          <w:rFonts w:ascii="Times New Roman" w:hAnsi="Times New Roman" w:cs="Times New Roman"/>
          <w:sz w:val="28"/>
          <w:szCs w:val="28"/>
        </w:rPr>
        <w:t xml:space="preserve">территории муниципального образования запрета на размещение транспортных средств на отдельных </w:t>
      </w:r>
      <w:r w:rsidR="00ED379E" w:rsidRPr="00E542F5">
        <w:rPr>
          <w:rFonts w:ascii="Times New Roman" w:hAnsi="Times New Roman" w:cs="Times New Roman"/>
          <w:sz w:val="28"/>
          <w:szCs w:val="28"/>
        </w:rPr>
        <w:t>территориях) - 0 (2024 – 1</w:t>
      </w:r>
      <w:r w:rsidR="00565078" w:rsidRPr="00E542F5">
        <w:rPr>
          <w:rFonts w:ascii="Times New Roman" w:hAnsi="Times New Roman" w:cs="Times New Roman"/>
          <w:sz w:val="28"/>
          <w:szCs w:val="28"/>
        </w:rPr>
        <w:t>)</w:t>
      </w:r>
      <w:r w:rsidRPr="00E542F5">
        <w:rPr>
          <w:rFonts w:ascii="Times New Roman" w:hAnsi="Times New Roman" w:cs="Times New Roman"/>
          <w:sz w:val="28"/>
          <w:szCs w:val="28"/>
        </w:rPr>
        <w:t>;</w:t>
      </w:r>
    </w:p>
    <w:p w:rsidR="00ED379E" w:rsidRPr="00E542F5" w:rsidRDefault="00ED379E" w:rsidP="00A86435">
      <w:pPr>
        <w:pStyle w:val="4"/>
        <w:keepNext w:val="0"/>
        <w:keepLines w:val="0"/>
        <w:shd w:val="clear" w:color="auto" w:fill="FFFFFF"/>
        <w:spacing w:before="0"/>
        <w:ind w:firstLine="709"/>
        <w:jc w:val="both"/>
        <w:textAlignment w:val="baseline"/>
        <w:rPr>
          <w:rFonts w:ascii="Times New Roman" w:hAnsi="Times New Roman" w:cs="Times New Roman"/>
          <w:b w:val="0"/>
          <w:i w:val="0"/>
          <w:color w:val="auto"/>
          <w:sz w:val="28"/>
          <w:szCs w:val="28"/>
        </w:rPr>
      </w:pPr>
      <w:r w:rsidRPr="00E542F5">
        <w:rPr>
          <w:rFonts w:ascii="Times New Roman" w:hAnsi="Times New Roman" w:cs="Times New Roman"/>
          <w:b w:val="0"/>
          <w:i w:val="0"/>
          <w:color w:val="auto"/>
          <w:sz w:val="28"/>
          <w:szCs w:val="28"/>
        </w:rPr>
        <w:t>ст. 14.7 (Не исполнение предусмотренной правилами благоустройства территорий муниципальных образований обязанности участия в содержании прилегающей территории) – 21 (2024 – 0);</w:t>
      </w:r>
    </w:p>
    <w:p w:rsidR="00374B65" w:rsidRPr="00E542F5" w:rsidRDefault="00374B65" w:rsidP="00A86435">
      <w:pPr>
        <w:pStyle w:val="4"/>
        <w:keepNext w:val="0"/>
        <w:keepLines w:val="0"/>
        <w:shd w:val="clear" w:color="auto" w:fill="FFFFFF"/>
        <w:spacing w:before="0"/>
        <w:ind w:firstLine="709"/>
        <w:jc w:val="both"/>
        <w:textAlignment w:val="baseline"/>
        <w:rPr>
          <w:rFonts w:ascii="Times New Roman" w:hAnsi="Times New Roman" w:cs="Times New Roman"/>
          <w:b w:val="0"/>
          <w:i w:val="0"/>
          <w:color w:val="auto"/>
          <w:sz w:val="28"/>
          <w:szCs w:val="28"/>
        </w:rPr>
      </w:pPr>
      <w:r w:rsidRPr="00E542F5">
        <w:rPr>
          <w:rFonts w:ascii="Times New Roman" w:hAnsi="Times New Roman" w:cs="Times New Roman"/>
          <w:b w:val="0"/>
          <w:i w:val="0"/>
          <w:color w:val="auto"/>
          <w:sz w:val="28"/>
          <w:szCs w:val="28"/>
        </w:rPr>
        <w:t>ст. 15.1 (Нарушение владельцами домашних животных дополнительных требований, предъявляемых к содержанию домашних животн</w:t>
      </w:r>
      <w:r w:rsidR="00ED379E" w:rsidRPr="00E542F5">
        <w:rPr>
          <w:rFonts w:ascii="Times New Roman" w:hAnsi="Times New Roman" w:cs="Times New Roman"/>
          <w:b w:val="0"/>
          <w:i w:val="0"/>
          <w:color w:val="auto"/>
          <w:sz w:val="28"/>
          <w:szCs w:val="28"/>
        </w:rPr>
        <w:t>ых, в том числе к их выгулу) – 5 (2024 – 1</w:t>
      </w:r>
      <w:r w:rsidR="00565078" w:rsidRPr="00E542F5">
        <w:rPr>
          <w:rFonts w:ascii="Times New Roman" w:hAnsi="Times New Roman" w:cs="Times New Roman"/>
          <w:b w:val="0"/>
          <w:i w:val="0"/>
          <w:color w:val="auto"/>
          <w:sz w:val="28"/>
          <w:szCs w:val="28"/>
        </w:rPr>
        <w:t>)</w:t>
      </w:r>
      <w:r w:rsidR="00ED379E" w:rsidRPr="00E542F5">
        <w:rPr>
          <w:rFonts w:ascii="Times New Roman" w:hAnsi="Times New Roman" w:cs="Times New Roman"/>
          <w:b w:val="0"/>
          <w:i w:val="0"/>
          <w:color w:val="auto"/>
          <w:sz w:val="28"/>
          <w:szCs w:val="28"/>
        </w:rPr>
        <w:t>;</w:t>
      </w:r>
    </w:p>
    <w:p w:rsidR="00ED379E" w:rsidRPr="00E542F5" w:rsidRDefault="00ED379E" w:rsidP="00A86435">
      <w:pPr>
        <w:pStyle w:val="4"/>
        <w:keepNext w:val="0"/>
        <w:keepLines w:val="0"/>
        <w:shd w:val="clear" w:color="auto" w:fill="FFFFFF"/>
        <w:spacing w:before="0"/>
        <w:ind w:firstLine="709"/>
        <w:jc w:val="both"/>
        <w:textAlignment w:val="baseline"/>
        <w:rPr>
          <w:rFonts w:ascii="Times New Roman" w:hAnsi="Times New Roman" w:cs="Times New Roman"/>
          <w:b w:val="0"/>
          <w:i w:val="0"/>
          <w:color w:val="auto"/>
          <w:sz w:val="28"/>
          <w:szCs w:val="28"/>
        </w:rPr>
      </w:pPr>
      <w:r w:rsidRPr="00E542F5">
        <w:rPr>
          <w:rFonts w:ascii="Times New Roman" w:hAnsi="Times New Roman" w:cs="Times New Roman"/>
          <w:b w:val="0"/>
          <w:i w:val="0"/>
          <w:color w:val="auto"/>
          <w:sz w:val="28"/>
          <w:szCs w:val="28"/>
        </w:rPr>
        <w:t xml:space="preserve">ст. 15.2 (Неисполнение владельцами собак обязанности по регистрации, перерегистрации собак на территории Оренбургской области) – 1. </w:t>
      </w:r>
    </w:p>
    <w:p w:rsidR="00E542F5" w:rsidRPr="00E542F5" w:rsidRDefault="00E542F5" w:rsidP="00A86435">
      <w:pPr>
        <w:pStyle w:val="a6"/>
        <w:shd w:val="clear" w:color="auto" w:fill="FFFFFF"/>
        <w:spacing w:before="0" w:beforeAutospacing="0" w:after="0" w:afterAutospacing="0"/>
        <w:ind w:firstLine="709"/>
        <w:jc w:val="both"/>
        <w:rPr>
          <w:sz w:val="28"/>
          <w:szCs w:val="28"/>
        </w:rPr>
      </w:pPr>
      <w:r>
        <w:rPr>
          <w:sz w:val="28"/>
          <w:szCs w:val="28"/>
        </w:rPr>
        <w:t>С</w:t>
      </w:r>
      <w:r w:rsidR="00ED379E" w:rsidRPr="00E542F5">
        <w:rPr>
          <w:sz w:val="28"/>
          <w:szCs w:val="28"/>
        </w:rPr>
        <w:t xml:space="preserve"> 1 июля 2024 года </w:t>
      </w:r>
      <w:hyperlink r:id="rId12" w:tooltip="Закон Оренбургской области от 05.12.2024 N 1319/573-VII-ОЗ &quot;О внесении изменений в Закон Оренбургской области &quot;Об административных правонарушениях в Оренбургской области&quot; (принят постановлением Законодательного Собрания Оренбургской области от 28.11.2024 N 131">
        <w:r w:rsidR="00374B65" w:rsidRPr="00E542F5">
          <w:rPr>
            <w:sz w:val="28"/>
            <w:szCs w:val="28"/>
          </w:rPr>
          <w:t>Законом</w:t>
        </w:r>
      </w:hyperlink>
      <w:r w:rsidR="00374B65" w:rsidRPr="00E542F5">
        <w:rPr>
          <w:sz w:val="28"/>
          <w:szCs w:val="28"/>
        </w:rPr>
        <w:t xml:space="preserve"> Оренбургской области о</w:t>
      </w:r>
      <w:r w:rsidR="00565078" w:rsidRPr="00E542F5">
        <w:rPr>
          <w:sz w:val="28"/>
          <w:szCs w:val="28"/>
        </w:rPr>
        <w:t xml:space="preserve">т 13.06.2024 </w:t>
      </w:r>
      <w:r w:rsidR="00506060">
        <w:rPr>
          <w:sz w:val="28"/>
          <w:szCs w:val="28"/>
        </w:rPr>
        <w:t xml:space="preserve">                      </w:t>
      </w:r>
      <w:r w:rsidR="00565078" w:rsidRPr="00E542F5">
        <w:rPr>
          <w:sz w:val="28"/>
          <w:szCs w:val="28"/>
        </w:rPr>
        <w:t>№ 1160/486-VII-ОЗ</w:t>
      </w:r>
      <w:r w:rsidR="00374B65" w:rsidRPr="00E542F5">
        <w:rPr>
          <w:sz w:val="28"/>
          <w:szCs w:val="28"/>
        </w:rPr>
        <w:t xml:space="preserve"> </w:t>
      </w:r>
      <w:r w:rsidR="00ED379E" w:rsidRPr="00E542F5">
        <w:rPr>
          <w:sz w:val="28"/>
          <w:szCs w:val="28"/>
        </w:rPr>
        <w:t xml:space="preserve">введена </w:t>
      </w:r>
      <w:r w:rsidR="00374B65" w:rsidRPr="00E542F5">
        <w:rPr>
          <w:sz w:val="28"/>
          <w:szCs w:val="28"/>
        </w:rPr>
        <w:t>административная ответственность к</w:t>
      </w:r>
      <w:r w:rsidR="00374B65" w:rsidRPr="00E542F5">
        <w:rPr>
          <w:sz w:val="28"/>
          <w:szCs w:val="28"/>
          <w:shd w:val="clear" w:color="auto" w:fill="FFFFFF"/>
        </w:rPr>
        <w:t xml:space="preserve"> владельцам домашних животных за</w:t>
      </w:r>
      <w:r w:rsidR="00374B65" w:rsidRPr="00E542F5">
        <w:rPr>
          <w:sz w:val="28"/>
          <w:szCs w:val="28"/>
        </w:rPr>
        <w:t xml:space="preserve"> неисполнение владельцами собак обязанности по регистрации, перерегистрации собак. </w:t>
      </w:r>
      <w:r w:rsidR="00565078" w:rsidRPr="00E542F5">
        <w:rPr>
          <w:sz w:val="28"/>
          <w:szCs w:val="28"/>
        </w:rPr>
        <w:t xml:space="preserve">С 1 января 2025 года за неисполнение вышеуказанных норм </w:t>
      </w:r>
      <w:r w:rsidR="00565078" w:rsidRPr="00E542F5">
        <w:rPr>
          <w:sz w:val="28"/>
          <w:szCs w:val="28"/>
          <w:shd w:val="clear" w:color="auto" w:fill="FFFFFF"/>
        </w:rPr>
        <w:t xml:space="preserve">следует </w:t>
      </w:r>
      <w:r w:rsidR="00374B65" w:rsidRPr="00E542F5">
        <w:rPr>
          <w:sz w:val="28"/>
          <w:szCs w:val="28"/>
          <w:shd w:val="clear" w:color="auto" w:fill="FFFFFF"/>
        </w:rPr>
        <w:t>наложение административного штрафа на граждан в размере от трех до пяти тысяч рублей.</w:t>
      </w:r>
      <w:r w:rsidRPr="00E542F5">
        <w:rPr>
          <w:sz w:val="28"/>
          <w:szCs w:val="28"/>
          <w:shd w:val="clear" w:color="auto" w:fill="FFFFFF"/>
        </w:rPr>
        <w:t xml:space="preserve"> </w:t>
      </w:r>
      <w:r w:rsidRPr="00E542F5">
        <w:rPr>
          <w:sz w:val="28"/>
          <w:szCs w:val="28"/>
        </w:rPr>
        <w:t>Регистрация домашних животных включает в себя присвоение домашнему животному уникального буквенно-цифрового идентификационного номера и внесение информации о животном и его владельце в Федеральную государственную информационную систему в области ветеринарии в компонент «Хорриот».</w:t>
      </w:r>
    </w:p>
    <w:p w:rsidR="00374B65" w:rsidRPr="00065D34" w:rsidRDefault="00565078" w:rsidP="00A86435">
      <w:pPr>
        <w:pStyle w:val="a6"/>
        <w:shd w:val="clear" w:color="auto" w:fill="FFFFFF"/>
        <w:spacing w:before="0" w:beforeAutospacing="0" w:after="0" w:afterAutospacing="0"/>
        <w:ind w:firstLine="709"/>
        <w:jc w:val="both"/>
        <w:rPr>
          <w:sz w:val="28"/>
          <w:szCs w:val="28"/>
        </w:rPr>
      </w:pPr>
      <w:r w:rsidRPr="009E68D9">
        <w:rPr>
          <w:sz w:val="28"/>
          <w:szCs w:val="28"/>
        </w:rPr>
        <w:t>За 202</w:t>
      </w:r>
      <w:r w:rsidR="00E542F5" w:rsidRPr="009E68D9">
        <w:rPr>
          <w:sz w:val="28"/>
          <w:szCs w:val="28"/>
        </w:rPr>
        <w:t>5</w:t>
      </w:r>
      <w:r w:rsidRPr="009E68D9">
        <w:rPr>
          <w:sz w:val="28"/>
          <w:szCs w:val="28"/>
        </w:rPr>
        <w:t xml:space="preserve"> год н</w:t>
      </w:r>
      <w:r w:rsidR="00374B65" w:rsidRPr="009E68D9">
        <w:rPr>
          <w:sz w:val="28"/>
          <w:szCs w:val="28"/>
        </w:rPr>
        <w:t>азначено административное нак</w:t>
      </w:r>
      <w:r w:rsidR="00E542F5" w:rsidRPr="009E68D9">
        <w:rPr>
          <w:sz w:val="28"/>
          <w:szCs w:val="28"/>
        </w:rPr>
        <w:t xml:space="preserve">азание в виде </w:t>
      </w:r>
      <w:r w:rsidR="00E542F5" w:rsidRPr="00B16C89">
        <w:rPr>
          <w:sz w:val="28"/>
          <w:szCs w:val="28"/>
        </w:rPr>
        <w:t>предупреждения (16), штрафа (42</w:t>
      </w:r>
      <w:r w:rsidR="00374B65" w:rsidRPr="00B16C89">
        <w:rPr>
          <w:sz w:val="28"/>
          <w:szCs w:val="28"/>
        </w:rPr>
        <w:t xml:space="preserve">).  Назначенные административные штрафы на общую сумму </w:t>
      </w:r>
      <w:r w:rsidR="00E542F5" w:rsidRPr="00B16C89">
        <w:rPr>
          <w:sz w:val="28"/>
          <w:szCs w:val="28"/>
        </w:rPr>
        <w:t xml:space="preserve">78 </w:t>
      </w:r>
      <w:r w:rsidR="00374B65" w:rsidRPr="00B16C89">
        <w:rPr>
          <w:sz w:val="28"/>
          <w:szCs w:val="28"/>
        </w:rPr>
        <w:t>тыс. руб.</w:t>
      </w:r>
      <w:r w:rsidR="00E542F5" w:rsidRPr="00B16C89">
        <w:rPr>
          <w:sz w:val="28"/>
          <w:szCs w:val="28"/>
        </w:rPr>
        <w:t xml:space="preserve"> (2024</w:t>
      </w:r>
      <w:r w:rsidRPr="00B16C89">
        <w:rPr>
          <w:sz w:val="28"/>
          <w:szCs w:val="28"/>
        </w:rPr>
        <w:t xml:space="preserve"> год – </w:t>
      </w:r>
      <w:r w:rsidR="00E542F5" w:rsidRPr="00B16C89">
        <w:rPr>
          <w:sz w:val="28"/>
          <w:szCs w:val="28"/>
        </w:rPr>
        <w:t>12</w:t>
      </w:r>
      <w:r w:rsidRPr="00B16C89">
        <w:rPr>
          <w:sz w:val="28"/>
          <w:szCs w:val="28"/>
        </w:rPr>
        <w:t xml:space="preserve"> тыс. рублей).</w:t>
      </w:r>
      <w:r w:rsidR="00374B65" w:rsidRPr="00B16C89">
        <w:rPr>
          <w:sz w:val="28"/>
          <w:szCs w:val="28"/>
        </w:rPr>
        <w:t xml:space="preserve"> По состоянию на 1 января 202</w:t>
      </w:r>
      <w:r w:rsidR="00E542F5" w:rsidRPr="00B16C89">
        <w:rPr>
          <w:sz w:val="28"/>
          <w:szCs w:val="28"/>
        </w:rPr>
        <w:t>6</w:t>
      </w:r>
      <w:r w:rsidR="00374B65" w:rsidRPr="00B16C89">
        <w:rPr>
          <w:sz w:val="28"/>
          <w:szCs w:val="28"/>
        </w:rPr>
        <w:t xml:space="preserve"> года</w:t>
      </w:r>
      <w:r w:rsidR="0020747C">
        <w:rPr>
          <w:sz w:val="28"/>
          <w:szCs w:val="28"/>
        </w:rPr>
        <w:t xml:space="preserve"> штрафы</w:t>
      </w:r>
      <w:r w:rsidR="00374B65" w:rsidRPr="00B16C89">
        <w:rPr>
          <w:sz w:val="28"/>
          <w:szCs w:val="28"/>
        </w:rPr>
        <w:t xml:space="preserve"> взысканы в сумме </w:t>
      </w:r>
      <w:r w:rsidR="00E542F5" w:rsidRPr="00B16C89">
        <w:rPr>
          <w:sz w:val="28"/>
          <w:szCs w:val="28"/>
        </w:rPr>
        <w:t>1</w:t>
      </w:r>
      <w:r w:rsidR="00B16C89" w:rsidRPr="00B16C89">
        <w:rPr>
          <w:sz w:val="28"/>
          <w:szCs w:val="28"/>
        </w:rPr>
        <w:t>3</w:t>
      </w:r>
      <w:r w:rsidR="00374B65" w:rsidRPr="00B16C89">
        <w:rPr>
          <w:sz w:val="28"/>
          <w:szCs w:val="28"/>
        </w:rPr>
        <w:t xml:space="preserve"> тыс. рублей (процент взысканных штрафов за 202</w:t>
      </w:r>
      <w:r w:rsidR="009E68D9" w:rsidRPr="00B16C89">
        <w:rPr>
          <w:sz w:val="28"/>
          <w:szCs w:val="28"/>
        </w:rPr>
        <w:t>5</w:t>
      </w:r>
      <w:r w:rsidR="00374B65" w:rsidRPr="00B16C89">
        <w:rPr>
          <w:sz w:val="28"/>
          <w:szCs w:val="28"/>
        </w:rPr>
        <w:t xml:space="preserve"> год составляет </w:t>
      </w:r>
      <w:r w:rsidR="009E68D9" w:rsidRPr="00B16C89">
        <w:rPr>
          <w:sz w:val="28"/>
          <w:szCs w:val="28"/>
        </w:rPr>
        <w:t>21</w:t>
      </w:r>
      <w:r w:rsidR="00374B65" w:rsidRPr="00B16C89">
        <w:rPr>
          <w:sz w:val="28"/>
          <w:szCs w:val="28"/>
        </w:rPr>
        <w:t xml:space="preserve"> %</w:t>
      </w:r>
      <w:r w:rsidRPr="00B16C89">
        <w:rPr>
          <w:sz w:val="28"/>
          <w:szCs w:val="28"/>
        </w:rPr>
        <w:t>, в 202</w:t>
      </w:r>
      <w:r w:rsidR="009E68D9" w:rsidRPr="00B16C89">
        <w:rPr>
          <w:sz w:val="28"/>
          <w:szCs w:val="28"/>
        </w:rPr>
        <w:t xml:space="preserve">4 году 7 </w:t>
      </w:r>
      <w:r w:rsidRPr="00B16C89">
        <w:rPr>
          <w:sz w:val="28"/>
          <w:szCs w:val="28"/>
        </w:rPr>
        <w:t xml:space="preserve"> тыс. – </w:t>
      </w:r>
      <w:r w:rsidR="009E68D9" w:rsidRPr="00B16C89">
        <w:rPr>
          <w:sz w:val="28"/>
          <w:szCs w:val="28"/>
        </w:rPr>
        <w:t>64</w:t>
      </w:r>
      <w:r w:rsidRPr="009E68D9">
        <w:rPr>
          <w:sz w:val="28"/>
          <w:szCs w:val="28"/>
        </w:rPr>
        <w:t>%</w:t>
      </w:r>
      <w:r w:rsidR="00374B65" w:rsidRPr="009E68D9">
        <w:rPr>
          <w:sz w:val="28"/>
          <w:szCs w:val="28"/>
        </w:rPr>
        <w:t xml:space="preserve">). </w:t>
      </w:r>
      <w:r w:rsidR="00374B65" w:rsidRPr="009E68D9">
        <w:rPr>
          <w:color w:val="000000"/>
          <w:sz w:val="28"/>
          <w:szCs w:val="28"/>
          <w:shd w:val="clear" w:color="auto" w:fill="FFFFFF"/>
        </w:rPr>
        <w:t>По вопросу взыскания задолженности</w:t>
      </w:r>
      <w:r w:rsidR="00374B65" w:rsidRPr="009E68D9">
        <w:rPr>
          <w:sz w:val="28"/>
          <w:szCs w:val="28"/>
        </w:rPr>
        <w:t xml:space="preserve"> административная комиссия активно взаимодействует с Саракташским районным отделом судебных приставов</w:t>
      </w:r>
      <w:r w:rsidRPr="009E68D9">
        <w:rPr>
          <w:sz w:val="28"/>
          <w:szCs w:val="28"/>
        </w:rPr>
        <w:t>.</w:t>
      </w:r>
    </w:p>
    <w:p w:rsidR="0020747C" w:rsidRDefault="0020747C" w:rsidP="00A86435">
      <w:pPr>
        <w:tabs>
          <w:tab w:val="left" w:pos="2265"/>
        </w:tabs>
        <w:ind w:firstLine="709"/>
        <w:jc w:val="center"/>
        <w:rPr>
          <w:rFonts w:ascii="Times New Roman" w:hAnsi="Times New Roman" w:cs="Times New Roman"/>
          <w:sz w:val="28"/>
          <w:szCs w:val="28"/>
        </w:rPr>
      </w:pPr>
    </w:p>
    <w:p w:rsidR="007A3A39" w:rsidRDefault="007A3A39" w:rsidP="00A86435">
      <w:pPr>
        <w:tabs>
          <w:tab w:val="left" w:pos="2265"/>
        </w:tabs>
        <w:ind w:firstLine="709"/>
        <w:jc w:val="center"/>
        <w:rPr>
          <w:rFonts w:ascii="Times New Roman" w:hAnsi="Times New Roman" w:cs="Times New Roman"/>
          <w:sz w:val="28"/>
          <w:szCs w:val="28"/>
        </w:rPr>
      </w:pPr>
      <w:r w:rsidRPr="001C59CB">
        <w:rPr>
          <w:rFonts w:ascii="Times New Roman" w:hAnsi="Times New Roman" w:cs="Times New Roman"/>
          <w:sz w:val="28"/>
          <w:szCs w:val="28"/>
        </w:rPr>
        <w:t>Учреждения</w:t>
      </w:r>
      <w:r w:rsidR="00A466D2">
        <w:rPr>
          <w:rFonts w:ascii="Times New Roman" w:hAnsi="Times New Roman" w:cs="Times New Roman"/>
          <w:sz w:val="28"/>
          <w:szCs w:val="28"/>
        </w:rPr>
        <w:t xml:space="preserve"> образования </w:t>
      </w:r>
    </w:p>
    <w:p w:rsidR="00902EFD" w:rsidRPr="001C59CB" w:rsidRDefault="00902EFD" w:rsidP="00A86435">
      <w:pPr>
        <w:tabs>
          <w:tab w:val="left" w:pos="2265"/>
        </w:tabs>
        <w:ind w:firstLine="709"/>
        <w:jc w:val="center"/>
        <w:rPr>
          <w:rFonts w:ascii="Times New Roman" w:hAnsi="Times New Roman" w:cs="Times New Roman"/>
          <w:sz w:val="28"/>
          <w:szCs w:val="28"/>
        </w:rPr>
      </w:pPr>
    </w:p>
    <w:p w:rsidR="00A3311B" w:rsidRPr="006C6726" w:rsidRDefault="00902EFD" w:rsidP="00A86435">
      <w:pPr>
        <w:pBdr>
          <w:bottom w:val="single" w:sz="4" w:space="31" w:color="FFFFFF"/>
        </w:pBdr>
        <w:ind w:firstLine="709"/>
        <w:contextualSpacing/>
        <w:jc w:val="both"/>
        <w:rPr>
          <w:rFonts w:ascii="Times New Roman" w:hAnsi="Times New Roman" w:cs="Times New Roman"/>
          <w:color w:val="000000"/>
          <w:sz w:val="28"/>
          <w:szCs w:val="28"/>
        </w:rPr>
      </w:pPr>
      <w:r w:rsidRPr="00D479F4">
        <w:rPr>
          <w:rFonts w:ascii="Times New Roman" w:hAnsi="Times New Roman"/>
          <w:color w:val="000000"/>
          <w:sz w:val="28"/>
          <w:szCs w:val="28"/>
        </w:rPr>
        <w:t xml:space="preserve">Самой крупной социальной отраслью </w:t>
      </w:r>
      <w:r>
        <w:rPr>
          <w:rFonts w:ascii="Times New Roman" w:hAnsi="Times New Roman"/>
          <w:color w:val="000000"/>
          <w:sz w:val="28"/>
          <w:szCs w:val="28"/>
        </w:rPr>
        <w:t>Чёрноотрожского сельсовета</w:t>
      </w:r>
      <w:r w:rsidRPr="00D479F4">
        <w:rPr>
          <w:rFonts w:ascii="Times New Roman" w:hAnsi="Times New Roman"/>
          <w:color w:val="000000"/>
          <w:sz w:val="28"/>
          <w:szCs w:val="28"/>
        </w:rPr>
        <w:t xml:space="preserve"> является </w:t>
      </w:r>
      <w:r w:rsidRPr="006C6726">
        <w:rPr>
          <w:rFonts w:ascii="Times New Roman" w:hAnsi="Times New Roman"/>
          <w:color w:val="000000"/>
          <w:sz w:val="28"/>
          <w:szCs w:val="28"/>
        </w:rPr>
        <w:t>образование.</w:t>
      </w:r>
      <w:r w:rsidRPr="00D479F4">
        <w:rPr>
          <w:rFonts w:ascii="Times New Roman" w:hAnsi="Times New Roman"/>
          <w:color w:val="000000"/>
          <w:sz w:val="28"/>
          <w:szCs w:val="28"/>
        </w:rPr>
        <w:t xml:space="preserve"> Оно представлено </w:t>
      </w:r>
      <w:r>
        <w:rPr>
          <w:rFonts w:ascii="Times New Roman" w:hAnsi="Times New Roman" w:cs="Times New Roman"/>
          <w:sz w:val="28"/>
          <w:szCs w:val="28"/>
        </w:rPr>
        <w:t>2 средними</w:t>
      </w:r>
      <w:r w:rsidR="00373D5B">
        <w:rPr>
          <w:rFonts w:ascii="Times New Roman" w:hAnsi="Times New Roman" w:cs="Times New Roman"/>
          <w:sz w:val="28"/>
          <w:szCs w:val="28"/>
        </w:rPr>
        <w:t xml:space="preserve"> – Черноотрожской и Никитинской</w:t>
      </w:r>
      <w:r>
        <w:rPr>
          <w:rFonts w:ascii="Times New Roman" w:hAnsi="Times New Roman" w:cs="Times New Roman"/>
          <w:sz w:val="28"/>
          <w:szCs w:val="28"/>
        </w:rPr>
        <w:t>, одной основной общеобразовательной</w:t>
      </w:r>
      <w:r w:rsidRPr="00FC355C">
        <w:rPr>
          <w:rFonts w:ascii="Times New Roman" w:hAnsi="Times New Roman" w:cs="Times New Roman"/>
          <w:sz w:val="28"/>
          <w:szCs w:val="28"/>
        </w:rPr>
        <w:t xml:space="preserve"> школ</w:t>
      </w:r>
      <w:r>
        <w:rPr>
          <w:rFonts w:ascii="Times New Roman" w:hAnsi="Times New Roman" w:cs="Times New Roman"/>
          <w:sz w:val="28"/>
          <w:szCs w:val="28"/>
        </w:rPr>
        <w:t>ой</w:t>
      </w:r>
      <w:r w:rsidR="00373D5B">
        <w:rPr>
          <w:rFonts w:ascii="Times New Roman" w:hAnsi="Times New Roman" w:cs="Times New Roman"/>
          <w:sz w:val="28"/>
          <w:szCs w:val="28"/>
        </w:rPr>
        <w:t xml:space="preserve"> </w:t>
      </w:r>
      <w:r w:rsidR="0001779E">
        <w:rPr>
          <w:rFonts w:ascii="Times New Roman" w:hAnsi="Times New Roman" w:cs="Times New Roman"/>
          <w:sz w:val="28"/>
          <w:szCs w:val="28"/>
        </w:rPr>
        <w:t>–</w:t>
      </w:r>
      <w:r w:rsidR="00373D5B">
        <w:rPr>
          <w:rFonts w:ascii="Times New Roman" w:hAnsi="Times New Roman" w:cs="Times New Roman"/>
          <w:sz w:val="28"/>
          <w:szCs w:val="28"/>
        </w:rPr>
        <w:t xml:space="preserve"> Студенецкой</w:t>
      </w:r>
      <w:r w:rsidR="0001779E">
        <w:rPr>
          <w:rFonts w:ascii="Times New Roman" w:hAnsi="Times New Roman" w:cs="Times New Roman"/>
          <w:sz w:val="28"/>
          <w:szCs w:val="28"/>
        </w:rPr>
        <w:t>,</w:t>
      </w:r>
      <w:r w:rsidRPr="00FC355C">
        <w:rPr>
          <w:rFonts w:ascii="Times New Roman" w:hAnsi="Times New Roman" w:cs="Times New Roman"/>
          <w:sz w:val="28"/>
          <w:szCs w:val="28"/>
        </w:rPr>
        <w:t xml:space="preserve"> </w:t>
      </w:r>
      <w:r>
        <w:rPr>
          <w:rFonts w:ascii="Times New Roman" w:hAnsi="Times New Roman" w:cs="Times New Roman"/>
          <w:sz w:val="28"/>
          <w:szCs w:val="28"/>
        </w:rPr>
        <w:t xml:space="preserve">специальной (коррекционной) </w:t>
      </w:r>
      <w:r w:rsidRPr="00FC355C">
        <w:rPr>
          <w:rFonts w:ascii="Times New Roman" w:hAnsi="Times New Roman" w:cs="Times New Roman"/>
          <w:sz w:val="28"/>
          <w:szCs w:val="28"/>
        </w:rPr>
        <w:t>школ</w:t>
      </w:r>
      <w:r>
        <w:rPr>
          <w:rFonts w:ascii="Times New Roman" w:hAnsi="Times New Roman" w:cs="Times New Roman"/>
          <w:sz w:val="28"/>
          <w:szCs w:val="28"/>
        </w:rPr>
        <w:t>ой</w:t>
      </w:r>
      <w:r w:rsidRPr="00FC355C">
        <w:rPr>
          <w:rFonts w:ascii="Times New Roman" w:hAnsi="Times New Roman" w:cs="Times New Roman"/>
          <w:sz w:val="28"/>
          <w:szCs w:val="28"/>
        </w:rPr>
        <w:t>-интернат</w:t>
      </w:r>
      <w:r>
        <w:rPr>
          <w:rFonts w:ascii="Times New Roman" w:hAnsi="Times New Roman" w:cs="Times New Roman"/>
          <w:sz w:val="28"/>
          <w:szCs w:val="28"/>
        </w:rPr>
        <w:t>ом</w:t>
      </w:r>
      <w:r w:rsidR="00373D5B">
        <w:rPr>
          <w:rFonts w:ascii="Times New Roman" w:hAnsi="Times New Roman" w:cs="Times New Roman"/>
          <w:sz w:val="28"/>
          <w:szCs w:val="28"/>
        </w:rPr>
        <w:t xml:space="preserve"> с. Черный Отрог</w:t>
      </w:r>
      <w:r w:rsidRPr="00FC355C">
        <w:rPr>
          <w:rFonts w:ascii="Times New Roman" w:hAnsi="Times New Roman" w:cs="Times New Roman"/>
          <w:sz w:val="28"/>
          <w:szCs w:val="28"/>
        </w:rPr>
        <w:t xml:space="preserve">, </w:t>
      </w:r>
      <w:r w:rsidRPr="00FC355C">
        <w:rPr>
          <w:rFonts w:ascii="Times New Roman" w:hAnsi="Times New Roman" w:cs="Times New Roman"/>
          <w:sz w:val="28"/>
          <w:szCs w:val="28"/>
        </w:rPr>
        <w:lastRenderedPageBreak/>
        <w:t>филиал</w:t>
      </w:r>
      <w:r>
        <w:rPr>
          <w:rFonts w:ascii="Times New Roman" w:hAnsi="Times New Roman" w:cs="Times New Roman"/>
          <w:sz w:val="28"/>
          <w:szCs w:val="28"/>
        </w:rPr>
        <w:t>ом</w:t>
      </w:r>
      <w:r w:rsidRPr="00FC355C">
        <w:rPr>
          <w:rFonts w:ascii="Times New Roman" w:hAnsi="Times New Roman" w:cs="Times New Roman"/>
          <w:sz w:val="28"/>
          <w:szCs w:val="28"/>
        </w:rPr>
        <w:t xml:space="preserve"> Детской школы искусств.</w:t>
      </w:r>
      <w:r>
        <w:rPr>
          <w:rFonts w:ascii="Times New Roman" w:hAnsi="Times New Roman" w:cs="Times New Roman"/>
          <w:sz w:val="28"/>
          <w:szCs w:val="28"/>
        </w:rPr>
        <w:t xml:space="preserve"> Общее количество обучающихся в образовательных учреждениях</w:t>
      </w:r>
      <w:r w:rsidR="00745A5C">
        <w:rPr>
          <w:rFonts w:ascii="Times New Roman" w:hAnsi="Times New Roman" w:cs="Times New Roman"/>
          <w:sz w:val="28"/>
          <w:szCs w:val="28"/>
        </w:rPr>
        <w:t xml:space="preserve"> по состоянию на 1 января 2026</w:t>
      </w:r>
      <w:r w:rsidR="00065D34">
        <w:rPr>
          <w:rFonts w:ascii="Times New Roman" w:hAnsi="Times New Roman" w:cs="Times New Roman"/>
          <w:sz w:val="28"/>
          <w:szCs w:val="28"/>
        </w:rPr>
        <w:t xml:space="preserve"> года </w:t>
      </w:r>
      <w:r>
        <w:rPr>
          <w:rFonts w:ascii="Times New Roman" w:hAnsi="Times New Roman" w:cs="Times New Roman"/>
          <w:sz w:val="28"/>
          <w:szCs w:val="28"/>
        </w:rPr>
        <w:t xml:space="preserve"> </w:t>
      </w:r>
      <w:r w:rsidR="003871B9">
        <w:rPr>
          <w:rFonts w:ascii="Times New Roman" w:hAnsi="Times New Roman" w:cs="Times New Roman"/>
          <w:sz w:val="28"/>
          <w:szCs w:val="28"/>
        </w:rPr>
        <w:t>–</w:t>
      </w:r>
      <w:r>
        <w:rPr>
          <w:rFonts w:ascii="Times New Roman" w:hAnsi="Times New Roman" w:cs="Times New Roman"/>
          <w:sz w:val="28"/>
          <w:szCs w:val="28"/>
        </w:rPr>
        <w:t xml:space="preserve"> </w:t>
      </w:r>
      <w:r w:rsidR="00745A5C">
        <w:rPr>
          <w:rFonts w:ascii="Times New Roman" w:hAnsi="Times New Roman" w:cs="Times New Roman"/>
          <w:sz w:val="28"/>
          <w:szCs w:val="28"/>
        </w:rPr>
        <w:t>450</w:t>
      </w:r>
      <w:r w:rsidR="003871B9">
        <w:rPr>
          <w:rFonts w:ascii="Times New Roman" w:hAnsi="Times New Roman" w:cs="Times New Roman"/>
          <w:sz w:val="28"/>
          <w:szCs w:val="28"/>
        </w:rPr>
        <w:t xml:space="preserve"> (</w:t>
      </w:r>
      <w:r w:rsidR="00745A5C">
        <w:rPr>
          <w:rFonts w:ascii="Times New Roman" w:hAnsi="Times New Roman" w:cs="Times New Roman"/>
          <w:sz w:val="28"/>
          <w:szCs w:val="28"/>
        </w:rPr>
        <w:t>на 1 января 2025</w:t>
      </w:r>
      <w:r w:rsidR="00065D34">
        <w:rPr>
          <w:rFonts w:ascii="Times New Roman" w:hAnsi="Times New Roman" w:cs="Times New Roman"/>
          <w:sz w:val="28"/>
          <w:szCs w:val="28"/>
        </w:rPr>
        <w:t xml:space="preserve">  года</w:t>
      </w:r>
      <w:r w:rsidR="003871B9">
        <w:rPr>
          <w:rFonts w:ascii="Times New Roman" w:hAnsi="Times New Roman" w:cs="Times New Roman"/>
          <w:sz w:val="28"/>
          <w:szCs w:val="28"/>
        </w:rPr>
        <w:t xml:space="preserve"> </w:t>
      </w:r>
      <w:r w:rsidR="00745A5C">
        <w:rPr>
          <w:rFonts w:ascii="Times New Roman" w:hAnsi="Times New Roman" w:cs="Times New Roman"/>
          <w:sz w:val="28"/>
          <w:szCs w:val="28"/>
        </w:rPr>
        <w:t>–</w:t>
      </w:r>
      <w:r w:rsidR="003871B9">
        <w:rPr>
          <w:rFonts w:ascii="Times New Roman" w:hAnsi="Times New Roman" w:cs="Times New Roman"/>
          <w:sz w:val="28"/>
          <w:szCs w:val="28"/>
        </w:rPr>
        <w:t xml:space="preserve"> </w:t>
      </w:r>
      <w:r>
        <w:rPr>
          <w:rFonts w:ascii="Times New Roman" w:hAnsi="Times New Roman" w:cs="Times New Roman"/>
          <w:sz w:val="28"/>
          <w:szCs w:val="28"/>
        </w:rPr>
        <w:t>4</w:t>
      </w:r>
      <w:r w:rsidR="00745A5C">
        <w:rPr>
          <w:rFonts w:ascii="Times New Roman" w:hAnsi="Times New Roman" w:cs="Times New Roman"/>
          <w:sz w:val="28"/>
          <w:szCs w:val="28"/>
        </w:rPr>
        <w:t xml:space="preserve">68 </w:t>
      </w:r>
      <w:r>
        <w:rPr>
          <w:rFonts w:ascii="Times New Roman" w:hAnsi="Times New Roman" w:cs="Times New Roman"/>
          <w:sz w:val="28"/>
          <w:szCs w:val="28"/>
        </w:rPr>
        <w:t>детей</w:t>
      </w:r>
      <w:r w:rsidR="00065D34">
        <w:rPr>
          <w:rFonts w:ascii="Times New Roman" w:hAnsi="Times New Roman" w:cs="Times New Roman"/>
          <w:sz w:val="28"/>
          <w:szCs w:val="28"/>
        </w:rPr>
        <w:t>)</w:t>
      </w:r>
      <w:r>
        <w:rPr>
          <w:rFonts w:ascii="Times New Roman" w:hAnsi="Times New Roman" w:cs="Times New Roman"/>
          <w:sz w:val="28"/>
          <w:szCs w:val="28"/>
        </w:rPr>
        <w:t xml:space="preserve">,  дошкольные учреждения посещают  </w:t>
      </w:r>
      <w:r w:rsidR="00745A5C">
        <w:rPr>
          <w:rFonts w:ascii="Times New Roman" w:hAnsi="Times New Roman" w:cs="Times New Roman"/>
          <w:sz w:val="28"/>
          <w:szCs w:val="28"/>
        </w:rPr>
        <w:t xml:space="preserve">106 </w:t>
      </w:r>
      <w:r w:rsidRPr="006C6726">
        <w:rPr>
          <w:rFonts w:ascii="Times New Roman" w:hAnsi="Times New Roman" w:cs="Times New Roman"/>
          <w:sz w:val="28"/>
          <w:szCs w:val="28"/>
        </w:rPr>
        <w:t>воспитанник</w:t>
      </w:r>
      <w:r w:rsidR="00641C7E">
        <w:rPr>
          <w:rFonts w:ascii="Times New Roman" w:hAnsi="Times New Roman" w:cs="Times New Roman"/>
          <w:sz w:val="28"/>
          <w:szCs w:val="28"/>
        </w:rPr>
        <w:t>ов  (в 2024</w:t>
      </w:r>
      <w:r w:rsidR="00745A5C" w:rsidRPr="006C6726">
        <w:rPr>
          <w:rFonts w:ascii="Times New Roman" w:hAnsi="Times New Roman" w:cs="Times New Roman"/>
          <w:sz w:val="28"/>
          <w:szCs w:val="28"/>
        </w:rPr>
        <w:t xml:space="preserve"> году – 103)</w:t>
      </w:r>
      <w:r w:rsidR="00607473" w:rsidRPr="006C6726">
        <w:rPr>
          <w:rFonts w:ascii="Times New Roman" w:hAnsi="Times New Roman" w:cs="Times New Roman"/>
          <w:sz w:val="28"/>
          <w:szCs w:val="28"/>
        </w:rPr>
        <w:t>.</w:t>
      </w:r>
    </w:p>
    <w:p w:rsidR="006C6726" w:rsidRPr="006C6726" w:rsidRDefault="00607473" w:rsidP="00A86435">
      <w:pPr>
        <w:pBdr>
          <w:bottom w:val="single" w:sz="4" w:space="31" w:color="FFFFFF"/>
        </w:pBdr>
        <w:ind w:firstLine="709"/>
        <w:contextualSpacing/>
        <w:jc w:val="both"/>
        <w:rPr>
          <w:rFonts w:ascii="Times New Roman" w:hAnsi="Times New Roman" w:cs="Times New Roman"/>
          <w:sz w:val="28"/>
          <w:szCs w:val="28"/>
        </w:rPr>
      </w:pPr>
      <w:r w:rsidRPr="006C6726">
        <w:rPr>
          <w:rFonts w:ascii="Times New Roman" w:hAnsi="Times New Roman" w:cs="Times New Roman"/>
          <w:sz w:val="28"/>
          <w:szCs w:val="28"/>
        </w:rPr>
        <w:t xml:space="preserve">В 2025 году </w:t>
      </w:r>
      <w:r w:rsidR="00944DC8" w:rsidRPr="006C6726">
        <w:rPr>
          <w:rFonts w:ascii="Times New Roman" w:hAnsi="Times New Roman" w:cs="Times New Roman"/>
          <w:sz w:val="28"/>
          <w:szCs w:val="28"/>
        </w:rPr>
        <w:t>п</w:t>
      </w:r>
      <w:r w:rsidRPr="006C6726">
        <w:rPr>
          <w:rFonts w:ascii="Times New Roman" w:hAnsi="Times New Roman" w:cs="Times New Roman"/>
          <w:sz w:val="28"/>
          <w:szCs w:val="28"/>
        </w:rPr>
        <w:t xml:space="preserve">ервичное отделение </w:t>
      </w:r>
      <w:r w:rsidR="00944DC8" w:rsidRPr="006C6726">
        <w:rPr>
          <w:rFonts w:ascii="Times New Roman" w:hAnsi="Times New Roman" w:cs="Times New Roman"/>
          <w:sz w:val="28"/>
          <w:szCs w:val="28"/>
        </w:rPr>
        <w:t>«</w:t>
      </w:r>
      <w:r w:rsidRPr="006C6726">
        <w:rPr>
          <w:rFonts w:ascii="Times New Roman" w:hAnsi="Times New Roman" w:cs="Times New Roman"/>
          <w:sz w:val="28"/>
          <w:szCs w:val="28"/>
        </w:rPr>
        <w:t>Движение Первых</w:t>
      </w:r>
      <w:r w:rsidR="00944DC8" w:rsidRPr="006C6726">
        <w:rPr>
          <w:rFonts w:ascii="Times New Roman" w:hAnsi="Times New Roman" w:cs="Times New Roman"/>
          <w:sz w:val="28"/>
          <w:szCs w:val="28"/>
        </w:rPr>
        <w:t>» Студенецкой школы</w:t>
      </w:r>
      <w:r w:rsidR="006C6726" w:rsidRPr="006C6726">
        <w:rPr>
          <w:rFonts w:ascii="Times New Roman" w:hAnsi="Times New Roman" w:cs="Times New Roman"/>
          <w:sz w:val="28"/>
          <w:szCs w:val="28"/>
        </w:rPr>
        <w:t xml:space="preserve"> стало</w:t>
      </w:r>
      <w:r w:rsidRPr="006C6726">
        <w:rPr>
          <w:rFonts w:ascii="Times New Roman" w:hAnsi="Times New Roman" w:cs="Times New Roman"/>
          <w:sz w:val="28"/>
          <w:szCs w:val="28"/>
        </w:rPr>
        <w:t xml:space="preserve"> победителями во Всероссийском конкурсе </w:t>
      </w:r>
      <w:r w:rsidR="00944DC8" w:rsidRPr="006C6726">
        <w:rPr>
          <w:rFonts w:ascii="Times New Roman" w:hAnsi="Times New Roman" w:cs="Times New Roman"/>
          <w:sz w:val="28"/>
          <w:szCs w:val="28"/>
        </w:rPr>
        <w:t>первичных отделений,</w:t>
      </w:r>
      <w:r w:rsidR="006C6726" w:rsidRPr="006C6726">
        <w:rPr>
          <w:rFonts w:ascii="Times New Roman" w:hAnsi="Times New Roman" w:cs="Times New Roman"/>
          <w:sz w:val="28"/>
          <w:szCs w:val="28"/>
        </w:rPr>
        <w:t xml:space="preserve"> заняв</w:t>
      </w:r>
      <w:r w:rsidRPr="006C6726">
        <w:rPr>
          <w:rFonts w:ascii="Times New Roman" w:hAnsi="Times New Roman" w:cs="Times New Roman"/>
          <w:sz w:val="28"/>
          <w:szCs w:val="28"/>
        </w:rPr>
        <w:t xml:space="preserve"> 2 место</w:t>
      </w:r>
      <w:r w:rsidR="006C6726" w:rsidRPr="006C6726">
        <w:rPr>
          <w:rFonts w:ascii="Times New Roman" w:hAnsi="Times New Roman" w:cs="Times New Roman"/>
          <w:sz w:val="28"/>
          <w:szCs w:val="28"/>
        </w:rPr>
        <w:t>. Победа позволила оснастить центр детских инициатив на сумму 300 тысяч рублей. В образовательном учреждении обучается всего 27 ребят, но слаженная работа коллектива, родителей и заинтересованных детей позволила добиться успеха.</w:t>
      </w:r>
    </w:p>
    <w:p w:rsidR="00B16C89" w:rsidRDefault="00564E84" w:rsidP="00A86435">
      <w:pPr>
        <w:pBdr>
          <w:bottom w:val="single" w:sz="4" w:space="31" w:color="FFFFFF"/>
        </w:pBdr>
        <w:ind w:firstLine="709"/>
        <w:contextualSpacing/>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В</w:t>
      </w:r>
      <w:r w:rsidR="006E34CC" w:rsidRPr="00564E84">
        <w:rPr>
          <w:rFonts w:ascii="Times New Roman" w:hAnsi="Times New Roman" w:cs="Times New Roman"/>
          <w:sz w:val="28"/>
          <w:szCs w:val="28"/>
        </w:rPr>
        <w:t xml:space="preserve"> рамках </w:t>
      </w:r>
      <w:r w:rsidR="006E34CC" w:rsidRPr="006E34CC">
        <w:rPr>
          <w:rFonts w:ascii="Times New Roman" w:hAnsi="Times New Roman" w:cs="Times New Roman"/>
          <w:color w:val="000000"/>
          <w:sz w:val="28"/>
          <w:szCs w:val="28"/>
          <w:shd w:val="clear" w:color="auto" w:fill="FFFFFF"/>
        </w:rPr>
        <w:t>нацпроект</w:t>
      </w:r>
      <w:r w:rsidR="006E34CC" w:rsidRPr="00564E84">
        <w:rPr>
          <w:rFonts w:ascii="Times New Roman" w:hAnsi="Times New Roman" w:cs="Times New Roman"/>
          <w:color w:val="000000"/>
          <w:sz w:val="28"/>
          <w:szCs w:val="28"/>
          <w:shd w:val="clear" w:color="auto" w:fill="FFFFFF"/>
        </w:rPr>
        <w:t>а</w:t>
      </w:r>
      <w:r w:rsidR="006E34CC" w:rsidRPr="006E34CC">
        <w:rPr>
          <w:rFonts w:ascii="Times New Roman" w:hAnsi="Times New Roman" w:cs="Times New Roman"/>
          <w:color w:val="000000"/>
          <w:sz w:val="28"/>
          <w:szCs w:val="28"/>
          <w:shd w:val="clear" w:color="auto" w:fill="FFFFFF"/>
        </w:rPr>
        <w:t xml:space="preserve"> «Образование» регионального прое</w:t>
      </w:r>
      <w:r w:rsidR="006E34CC" w:rsidRPr="00564E84">
        <w:rPr>
          <w:rFonts w:ascii="Times New Roman" w:hAnsi="Times New Roman" w:cs="Times New Roman"/>
          <w:color w:val="000000"/>
          <w:sz w:val="28"/>
          <w:szCs w:val="28"/>
          <w:shd w:val="clear" w:color="auto" w:fill="FFFFFF"/>
        </w:rPr>
        <w:t>кта «Успех каждого ребенка» проведен ремонт спортивного зала Никитинской школы</w:t>
      </w:r>
      <w:r w:rsidRPr="00564E84">
        <w:rPr>
          <w:rFonts w:ascii="Times New Roman" w:hAnsi="Times New Roman" w:cs="Times New Roman"/>
          <w:color w:val="000000"/>
          <w:sz w:val="28"/>
          <w:szCs w:val="28"/>
          <w:shd w:val="clear" w:color="auto" w:fill="FFFFFF"/>
        </w:rPr>
        <w:t>: заменены системы отопления и электроснабжения, полностью выполнена внутренняя отделка, уложено спортивное покрытие, установлена пожарная сигнализация, отремонтированы вспомогательные помещения: раздевалки, санузлы, появились душевые, преобразился коридор, также</w:t>
      </w:r>
      <w:r w:rsidR="006C6726">
        <w:rPr>
          <w:rFonts w:ascii="Times New Roman" w:hAnsi="Times New Roman" w:cs="Times New Roman"/>
          <w:color w:val="000000"/>
          <w:sz w:val="28"/>
          <w:szCs w:val="28"/>
          <w:shd w:val="clear" w:color="auto" w:fill="FFFFFF"/>
        </w:rPr>
        <w:t xml:space="preserve">  обновлен спортивный инвентарь</w:t>
      </w:r>
      <w:r w:rsidRPr="00564E84">
        <w:rPr>
          <w:rFonts w:ascii="Times New Roman" w:hAnsi="Times New Roman" w:cs="Times New Roman"/>
          <w:color w:val="000000"/>
          <w:sz w:val="28"/>
          <w:szCs w:val="28"/>
          <w:shd w:val="clear" w:color="auto" w:fill="FFFFFF"/>
        </w:rPr>
        <w:t xml:space="preserve">. Стоимость работ составила более 7,5 млн. рублей, из которых </w:t>
      </w:r>
      <w:r w:rsidR="006E34CC" w:rsidRPr="006E34CC">
        <w:rPr>
          <w:rFonts w:ascii="Times New Roman" w:hAnsi="Times New Roman" w:cs="Times New Roman"/>
          <w:color w:val="000000"/>
          <w:sz w:val="28"/>
          <w:szCs w:val="28"/>
          <w:shd w:val="clear" w:color="auto" w:fill="FFFFFF"/>
        </w:rPr>
        <w:t xml:space="preserve">более 6 млн. рублей </w:t>
      </w:r>
      <w:r w:rsidRPr="00564E84">
        <w:rPr>
          <w:rFonts w:ascii="Times New Roman" w:hAnsi="Times New Roman" w:cs="Times New Roman"/>
          <w:color w:val="000000"/>
          <w:sz w:val="28"/>
          <w:szCs w:val="28"/>
          <w:shd w:val="clear" w:color="auto" w:fill="FFFFFF"/>
        </w:rPr>
        <w:t>средства</w:t>
      </w:r>
      <w:r w:rsidR="006E34CC" w:rsidRPr="006E34CC">
        <w:rPr>
          <w:rFonts w:ascii="Times New Roman" w:hAnsi="Times New Roman" w:cs="Times New Roman"/>
          <w:color w:val="000000"/>
          <w:sz w:val="28"/>
          <w:szCs w:val="28"/>
          <w:shd w:val="clear" w:color="auto" w:fill="FFFFFF"/>
        </w:rPr>
        <w:t xml:space="preserve"> областного </w:t>
      </w:r>
      <w:r w:rsidR="00B16C89">
        <w:rPr>
          <w:rFonts w:ascii="Times New Roman" w:hAnsi="Times New Roman" w:cs="Times New Roman"/>
          <w:color w:val="000000"/>
          <w:sz w:val="28"/>
          <w:szCs w:val="28"/>
          <w:shd w:val="clear" w:color="auto" w:fill="FFFFFF"/>
        </w:rPr>
        <w:t xml:space="preserve">бюджета, 1,5 млн. рублей – </w:t>
      </w:r>
      <w:r w:rsidR="00B16C89" w:rsidRPr="00B16C89">
        <w:rPr>
          <w:rFonts w:ascii="Times New Roman" w:hAnsi="Times New Roman" w:cs="Times New Roman"/>
          <w:color w:val="000000"/>
          <w:sz w:val="28"/>
          <w:szCs w:val="28"/>
          <w:shd w:val="clear" w:color="auto" w:fill="FFFFFF"/>
        </w:rPr>
        <w:t>средства районного бюджета.</w:t>
      </w:r>
    </w:p>
    <w:p w:rsidR="00B16C89" w:rsidRPr="00193C11" w:rsidRDefault="00B16C89" w:rsidP="00A86435">
      <w:pPr>
        <w:pBdr>
          <w:bottom w:val="single" w:sz="4" w:space="31" w:color="FFFFFF"/>
        </w:pBdr>
        <w:ind w:firstLine="709"/>
        <w:jc w:val="both"/>
        <w:rPr>
          <w:rFonts w:ascii="Times New Roman" w:hAnsi="Times New Roman" w:cs="Times New Roman"/>
          <w:sz w:val="28"/>
          <w:szCs w:val="28"/>
          <w:shd w:val="clear" w:color="auto" w:fill="FFFFFF"/>
        </w:rPr>
      </w:pPr>
      <w:r w:rsidRPr="00B16C89">
        <w:rPr>
          <w:rFonts w:ascii="Times New Roman" w:hAnsi="Times New Roman" w:cs="Times New Roman"/>
          <w:sz w:val="28"/>
          <w:szCs w:val="28"/>
          <w:shd w:val="clear" w:color="auto" w:fill="FFFFFF"/>
        </w:rPr>
        <w:t xml:space="preserve">18 ноября на базе </w:t>
      </w:r>
      <w:hyperlink r:id="rId13" w:history="1">
        <w:r w:rsidRPr="00B16C89">
          <w:rPr>
            <w:rStyle w:val="a5"/>
            <w:rFonts w:ascii="Times New Roman" w:hAnsi="Times New Roman"/>
            <w:color w:val="auto"/>
            <w:sz w:val="28"/>
            <w:szCs w:val="28"/>
            <w:u w:val="none"/>
            <w:bdr w:val="none" w:sz="0" w:space="0" w:color="auto" w:frame="1"/>
            <w:shd w:val="clear" w:color="auto" w:fill="FFFFFF"/>
          </w:rPr>
          <w:t>Черноотрожской школы</w:t>
        </w:r>
      </w:hyperlink>
      <w:r w:rsidRPr="00B16C89">
        <w:rPr>
          <w:rFonts w:ascii="Times New Roman" w:hAnsi="Times New Roman" w:cs="Times New Roman"/>
          <w:color w:val="000000"/>
          <w:sz w:val="28"/>
          <w:szCs w:val="28"/>
          <w:shd w:val="clear" w:color="auto" w:fill="FFFFFF"/>
        </w:rPr>
        <w:t xml:space="preserve"> открыт региональный ресурсно-методический центр благодаря реализации федерального проекта «Все лучшее – детям» национального проекта «Молодежь и дети».</w:t>
      </w:r>
      <w:r>
        <w:rPr>
          <w:rFonts w:ascii="Times New Roman" w:hAnsi="Times New Roman" w:cs="Times New Roman"/>
          <w:color w:val="000000"/>
          <w:sz w:val="28"/>
          <w:szCs w:val="28"/>
          <w:shd w:val="clear" w:color="auto" w:fill="FFFFFF"/>
        </w:rPr>
        <w:t xml:space="preserve"> </w:t>
      </w:r>
      <w:r w:rsidRPr="00B16C89">
        <w:rPr>
          <w:rFonts w:ascii="Times New Roman" w:hAnsi="Times New Roman" w:cs="Times New Roman"/>
          <w:color w:val="000000"/>
          <w:sz w:val="28"/>
          <w:szCs w:val="28"/>
          <w:shd w:val="clear" w:color="auto" w:fill="FFFFFF"/>
        </w:rPr>
        <w:t xml:space="preserve">Образовательная организация оснащена современным оборудованием по учебному предмету «Основы безопасности и защиты Родины». На уроке ОБЗР ребята смогут собирать дроны, использовать цифровую лабораторию для </w:t>
      </w:r>
      <w:r w:rsidRPr="00193C11">
        <w:rPr>
          <w:rFonts w:ascii="Times New Roman" w:hAnsi="Times New Roman" w:cs="Times New Roman"/>
          <w:sz w:val="28"/>
          <w:szCs w:val="28"/>
          <w:shd w:val="clear" w:color="auto" w:fill="FFFFFF"/>
        </w:rPr>
        <w:t>исследования атомных загрязнений, освоить навыки тактическ</w:t>
      </w:r>
      <w:r w:rsidR="005D596C">
        <w:rPr>
          <w:rFonts w:ascii="Times New Roman" w:hAnsi="Times New Roman" w:cs="Times New Roman"/>
          <w:sz w:val="28"/>
          <w:szCs w:val="28"/>
          <w:shd w:val="clear" w:color="auto" w:fill="FFFFFF"/>
        </w:rPr>
        <w:t>ой</w:t>
      </w:r>
      <w:r w:rsidRPr="00193C11">
        <w:rPr>
          <w:rFonts w:ascii="Times New Roman" w:hAnsi="Times New Roman" w:cs="Times New Roman"/>
          <w:sz w:val="28"/>
          <w:szCs w:val="28"/>
          <w:shd w:val="clear" w:color="auto" w:fill="FFFFFF"/>
        </w:rPr>
        <w:t xml:space="preserve"> медицины. Новая площадка стала методической поддержкой педагогов.</w:t>
      </w:r>
    </w:p>
    <w:p w:rsidR="00FE3467" w:rsidRDefault="00193C11" w:rsidP="00FE3467">
      <w:pPr>
        <w:pBdr>
          <w:bottom w:val="single" w:sz="4" w:space="31" w:color="FFFFFF"/>
        </w:pBdr>
        <w:ind w:firstLine="709"/>
        <w:jc w:val="both"/>
        <w:rPr>
          <w:rFonts w:ascii="Times New Roman" w:hAnsi="Times New Roman" w:cs="Times New Roman"/>
          <w:sz w:val="28"/>
          <w:szCs w:val="28"/>
          <w:shd w:val="clear" w:color="auto" w:fill="FFFFFF"/>
        </w:rPr>
      </w:pPr>
      <w:r w:rsidRPr="00193C11">
        <w:rPr>
          <w:rStyle w:val="af5"/>
          <w:rFonts w:ascii="Times New Roman" w:hAnsi="Times New Roman" w:cs="Times New Roman"/>
          <w:b w:val="0"/>
          <w:sz w:val="28"/>
          <w:szCs w:val="28"/>
          <w:shd w:val="clear" w:color="auto" w:fill="FFFFFF"/>
        </w:rPr>
        <w:t xml:space="preserve">Черноотрожская школа </w:t>
      </w:r>
      <w:r w:rsidRPr="00193C11">
        <w:rPr>
          <w:rFonts w:ascii="Times New Roman" w:hAnsi="Times New Roman" w:cs="Times New Roman"/>
          <w:sz w:val="28"/>
          <w:szCs w:val="28"/>
          <w:shd w:val="clear" w:color="auto" w:fill="FFFFFF"/>
        </w:rPr>
        <w:t xml:space="preserve">победила в номинации </w:t>
      </w:r>
      <w:r w:rsidRPr="00193C11">
        <w:rPr>
          <w:rStyle w:val="af5"/>
          <w:rFonts w:ascii="Times New Roman" w:hAnsi="Times New Roman" w:cs="Times New Roman"/>
          <w:b w:val="0"/>
          <w:sz w:val="28"/>
          <w:szCs w:val="28"/>
          <w:shd w:val="clear" w:color="auto" w:fill="FFFFFF"/>
        </w:rPr>
        <w:t>«Лучшая сельская школа по организации питания обучающихся»</w:t>
      </w:r>
      <w:r w:rsidRPr="00193C11">
        <w:rPr>
          <w:rFonts w:ascii="Times New Roman" w:hAnsi="Times New Roman" w:cs="Times New Roman"/>
          <w:sz w:val="28"/>
          <w:szCs w:val="28"/>
          <w:shd w:val="clear" w:color="auto" w:fill="FFFFFF"/>
        </w:rPr>
        <w:t> на региональном этапе ежегодного конкурса «Лучшая школа по организации питания обучающихся».</w:t>
      </w:r>
    </w:p>
    <w:p w:rsidR="00FE3467" w:rsidRDefault="00193C11" w:rsidP="00FE3467">
      <w:pPr>
        <w:pBdr>
          <w:bottom w:val="single" w:sz="4" w:space="31" w:color="FFFFFF"/>
        </w:pBdr>
        <w:ind w:firstLine="709"/>
        <w:jc w:val="both"/>
        <w:rPr>
          <w:rFonts w:ascii="Times New Roman" w:hAnsi="Times New Roman" w:cs="Times New Roman"/>
          <w:sz w:val="28"/>
        </w:rPr>
      </w:pPr>
      <w:r w:rsidRPr="00193C11">
        <w:rPr>
          <w:rFonts w:ascii="Times New Roman" w:hAnsi="Times New Roman" w:cs="Times New Roman"/>
          <w:sz w:val="28"/>
          <w:szCs w:val="28"/>
          <w:shd w:val="clear" w:color="auto" w:fill="FFFFFF"/>
        </w:rPr>
        <w:t xml:space="preserve">Команда </w:t>
      </w:r>
      <w:hyperlink r:id="rId14" w:history="1">
        <w:r w:rsidRPr="00193C11">
          <w:rPr>
            <w:rStyle w:val="a5"/>
            <w:rFonts w:ascii="Times New Roman" w:hAnsi="Times New Roman"/>
            <w:color w:val="auto"/>
            <w:sz w:val="28"/>
            <w:szCs w:val="28"/>
            <w:u w:val="none"/>
            <w:bdr w:val="none" w:sz="0" w:space="0" w:color="auto" w:frame="1"/>
            <w:shd w:val="clear" w:color="auto" w:fill="FFFFFF"/>
          </w:rPr>
          <w:t>Черноотрожской</w:t>
        </w:r>
      </w:hyperlink>
      <w:r w:rsidRPr="00193C11">
        <w:rPr>
          <w:rFonts w:ascii="Times New Roman" w:hAnsi="Times New Roman" w:cs="Times New Roman"/>
          <w:sz w:val="28"/>
          <w:szCs w:val="28"/>
          <w:shd w:val="clear" w:color="auto" w:fill="FFFFFF"/>
        </w:rPr>
        <w:t xml:space="preserve"> школы заняла первое место в войсковом этапе Всероссийс</w:t>
      </w:r>
      <w:r>
        <w:rPr>
          <w:rFonts w:ascii="Times New Roman" w:hAnsi="Times New Roman" w:cs="Times New Roman"/>
          <w:sz w:val="28"/>
          <w:szCs w:val="28"/>
          <w:shd w:val="clear" w:color="auto" w:fill="FFFFFF"/>
        </w:rPr>
        <w:t>кой военно-</w:t>
      </w:r>
      <w:r w:rsidRPr="00193C11">
        <w:rPr>
          <w:rFonts w:ascii="Times New Roman" w:hAnsi="Times New Roman" w:cs="Times New Roman"/>
          <w:sz w:val="28"/>
          <w:szCs w:val="28"/>
          <w:shd w:val="clear" w:color="auto" w:fill="FFFFFF"/>
        </w:rPr>
        <w:t xml:space="preserve">патриотической игры «Казачий сполох» </w:t>
      </w:r>
      <w:r>
        <w:rPr>
          <w:rFonts w:ascii="Times New Roman" w:hAnsi="Times New Roman" w:cs="Times New Roman"/>
          <w:sz w:val="28"/>
          <w:szCs w:val="28"/>
          <w:shd w:val="clear" w:color="auto" w:fill="FFFFFF"/>
        </w:rPr>
        <w:t xml:space="preserve">                       </w:t>
      </w:r>
      <w:r w:rsidRPr="00193C11">
        <w:rPr>
          <w:rFonts w:ascii="Times New Roman" w:hAnsi="Times New Roman" w:cs="Times New Roman"/>
          <w:sz w:val="28"/>
          <w:szCs w:val="28"/>
          <w:shd w:val="clear" w:color="auto" w:fill="FFFFFF"/>
        </w:rPr>
        <w:t xml:space="preserve">(г. Уфа), казаки достойно представили Оренбургскую область в финале Всероссийской военно-спортивной игры «Казачий сполох» в г. Волгограде. </w:t>
      </w:r>
      <w:r w:rsidR="00FE3467">
        <w:rPr>
          <w:rFonts w:ascii="Times New Roman" w:hAnsi="Times New Roman" w:cs="Times New Roman"/>
          <w:sz w:val="28"/>
        </w:rPr>
        <w:t>Черноотрожские казаки ежегодно участвуют в Сретенском балу казачьей молодёжи (в 2025 году королем бала признан Роман Лапшин, а королевой  Долгушина</w:t>
      </w:r>
      <w:r w:rsidR="004B674B">
        <w:rPr>
          <w:rFonts w:ascii="Times New Roman" w:hAnsi="Times New Roman" w:cs="Times New Roman"/>
          <w:sz w:val="28"/>
        </w:rPr>
        <w:t xml:space="preserve"> </w:t>
      </w:r>
      <w:r w:rsidR="00FE3467">
        <w:rPr>
          <w:rFonts w:ascii="Times New Roman" w:hAnsi="Times New Roman" w:cs="Times New Roman"/>
          <w:sz w:val="28"/>
        </w:rPr>
        <w:t>Дарья).</w:t>
      </w:r>
    </w:p>
    <w:p w:rsidR="007E2966" w:rsidRDefault="007E2966" w:rsidP="00FE3467">
      <w:pPr>
        <w:pBdr>
          <w:bottom w:val="single" w:sz="4" w:space="31" w:color="FFFFFF"/>
        </w:pBdr>
        <w:ind w:firstLine="709"/>
        <w:jc w:val="both"/>
        <w:rPr>
          <w:rFonts w:ascii="Times New Roman" w:hAnsi="Times New Roman" w:cs="Times New Roman"/>
          <w:sz w:val="28"/>
          <w:szCs w:val="28"/>
        </w:rPr>
      </w:pPr>
      <w:r w:rsidRPr="00592E70">
        <w:rPr>
          <w:rFonts w:ascii="Times New Roman" w:hAnsi="Times New Roman" w:cs="Times New Roman"/>
          <w:sz w:val="28"/>
          <w:szCs w:val="28"/>
        </w:rPr>
        <w:t xml:space="preserve">В </w:t>
      </w:r>
      <w:r>
        <w:rPr>
          <w:rFonts w:ascii="Times New Roman" w:hAnsi="Times New Roman" w:cs="Times New Roman"/>
          <w:sz w:val="28"/>
          <w:szCs w:val="28"/>
        </w:rPr>
        <w:t>ГКОУ «</w:t>
      </w:r>
      <w:r w:rsidRPr="00592E70">
        <w:rPr>
          <w:rFonts w:ascii="Times New Roman" w:hAnsi="Times New Roman" w:cs="Times New Roman"/>
          <w:sz w:val="28"/>
          <w:szCs w:val="28"/>
        </w:rPr>
        <w:t>Специальная (коррекционная) школа-интернат» с. Чёрный Отрог в 2025 год</w:t>
      </w:r>
      <w:r>
        <w:rPr>
          <w:rFonts w:ascii="Times New Roman" w:hAnsi="Times New Roman" w:cs="Times New Roman"/>
          <w:sz w:val="28"/>
          <w:szCs w:val="28"/>
        </w:rPr>
        <w:t>у обучалось 75 воспитанников, и</w:t>
      </w:r>
      <w:r w:rsidRPr="00592E70">
        <w:rPr>
          <w:rFonts w:ascii="Times New Roman" w:hAnsi="Times New Roman" w:cs="Times New Roman"/>
          <w:sz w:val="28"/>
          <w:szCs w:val="28"/>
        </w:rPr>
        <w:t>з них 44 ребенка имеют статус ребенок-инвалид.</w:t>
      </w:r>
      <w:r>
        <w:rPr>
          <w:rFonts w:ascii="Times New Roman" w:hAnsi="Times New Roman" w:cs="Times New Roman"/>
          <w:sz w:val="28"/>
          <w:szCs w:val="28"/>
        </w:rPr>
        <w:t xml:space="preserve"> </w:t>
      </w:r>
      <w:r w:rsidRPr="00592E70">
        <w:rPr>
          <w:rFonts w:ascii="Times New Roman" w:hAnsi="Times New Roman" w:cs="Times New Roman"/>
          <w:sz w:val="28"/>
          <w:szCs w:val="28"/>
        </w:rPr>
        <w:t>Обучение ведется по адаптированной основной общеобразовательной программе для обучающихся с интеллектуальными нарушениями</w:t>
      </w:r>
      <w:r>
        <w:rPr>
          <w:rFonts w:ascii="Times New Roman" w:hAnsi="Times New Roman" w:cs="Times New Roman"/>
          <w:sz w:val="28"/>
          <w:szCs w:val="28"/>
        </w:rPr>
        <w:t>. Ребята принимают участие в конкурсах, спартакиадах, культурно-массовых мероприятиях.</w:t>
      </w:r>
    </w:p>
    <w:p w:rsidR="0082745C" w:rsidRPr="0068739F" w:rsidRDefault="00A466D2" w:rsidP="0068739F">
      <w:pPr>
        <w:pBdr>
          <w:bottom w:val="single" w:sz="4" w:space="31" w:color="FFFFFF"/>
        </w:pBdr>
        <w:ind w:firstLine="709"/>
        <w:jc w:val="both"/>
        <w:rPr>
          <w:rFonts w:ascii="Times New Roman" w:hAnsi="Times New Roman" w:cs="Times New Roman"/>
          <w:sz w:val="28"/>
          <w:szCs w:val="28"/>
          <w:shd w:val="clear" w:color="auto" w:fill="FFFFFF"/>
        </w:rPr>
      </w:pPr>
      <w:r w:rsidRPr="00B95435">
        <w:rPr>
          <w:rFonts w:ascii="Times New Roman" w:hAnsi="Times New Roman" w:cs="Times New Roman"/>
          <w:sz w:val="28"/>
          <w:szCs w:val="28"/>
        </w:rPr>
        <w:t xml:space="preserve">В филиале «Детская школа искусств села Черный Отрог» </w:t>
      </w:r>
      <w:r w:rsidR="00373D5B" w:rsidRPr="00B95435">
        <w:rPr>
          <w:rFonts w:ascii="Times New Roman" w:hAnsi="Times New Roman" w:cs="Times New Roman"/>
          <w:sz w:val="28"/>
          <w:szCs w:val="28"/>
        </w:rPr>
        <w:t>тремя</w:t>
      </w:r>
      <w:r w:rsidR="004061A1" w:rsidRPr="00B95435">
        <w:rPr>
          <w:rFonts w:ascii="Times New Roman" w:hAnsi="Times New Roman" w:cs="Times New Roman"/>
          <w:sz w:val="28"/>
          <w:szCs w:val="28"/>
        </w:rPr>
        <w:t xml:space="preserve"> </w:t>
      </w:r>
      <w:r w:rsidR="004061A1" w:rsidRPr="00B95435">
        <w:rPr>
          <w:rFonts w:ascii="Times New Roman" w:hAnsi="Times New Roman" w:cs="Times New Roman"/>
          <w:sz w:val="28"/>
          <w:szCs w:val="28"/>
        </w:rPr>
        <w:lastRenderedPageBreak/>
        <w:t xml:space="preserve">преподавателями </w:t>
      </w:r>
      <w:r w:rsidRPr="00B95435">
        <w:rPr>
          <w:rFonts w:ascii="Times New Roman" w:hAnsi="Times New Roman" w:cs="Times New Roman"/>
          <w:sz w:val="28"/>
          <w:szCs w:val="28"/>
        </w:rPr>
        <w:t xml:space="preserve">ведется музыкальное обучение на </w:t>
      </w:r>
      <w:r w:rsidR="00373D5B" w:rsidRPr="00B95435">
        <w:rPr>
          <w:rFonts w:ascii="Times New Roman" w:hAnsi="Times New Roman" w:cs="Times New Roman"/>
          <w:sz w:val="28"/>
          <w:szCs w:val="28"/>
        </w:rPr>
        <w:t>двух</w:t>
      </w:r>
      <w:r w:rsidRPr="00B95435">
        <w:rPr>
          <w:rFonts w:ascii="Times New Roman" w:hAnsi="Times New Roman" w:cs="Times New Roman"/>
          <w:sz w:val="28"/>
          <w:szCs w:val="28"/>
        </w:rPr>
        <w:t xml:space="preserve"> отделениях: </w:t>
      </w:r>
      <w:r w:rsidR="004061A1" w:rsidRPr="00B95435">
        <w:rPr>
          <w:rFonts w:ascii="Times New Roman" w:hAnsi="Times New Roman" w:cs="Times New Roman"/>
          <w:sz w:val="28"/>
          <w:szCs w:val="28"/>
        </w:rPr>
        <w:t>баян (аккордеон)</w:t>
      </w:r>
      <w:r w:rsidRPr="00B95435">
        <w:rPr>
          <w:rFonts w:ascii="Times New Roman" w:hAnsi="Times New Roman" w:cs="Times New Roman"/>
          <w:sz w:val="28"/>
          <w:szCs w:val="28"/>
        </w:rPr>
        <w:t xml:space="preserve">, фортепиано. </w:t>
      </w:r>
      <w:r w:rsidR="00B95435" w:rsidRPr="00B95435">
        <w:rPr>
          <w:rFonts w:ascii="Times New Roman" w:hAnsi="Times New Roman" w:cs="Times New Roman"/>
          <w:sz w:val="28"/>
          <w:szCs w:val="28"/>
        </w:rPr>
        <w:t xml:space="preserve">Уроки сольфеджио, баяна преподает </w:t>
      </w:r>
      <w:r w:rsidR="00B95435" w:rsidRPr="00B95435">
        <w:rPr>
          <w:rFonts w:ascii="Times New Roman" w:hAnsi="Times New Roman" w:cs="Times New Roman"/>
          <w:color w:val="000000"/>
          <w:sz w:val="28"/>
          <w:szCs w:val="28"/>
          <w:shd w:val="clear" w:color="auto" w:fill="FFFFFF"/>
        </w:rPr>
        <w:t>участник федеральной программы «Земский работник культуры»</w:t>
      </w:r>
      <w:r w:rsidR="00D833F6">
        <w:rPr>
          <w:rFonts w:ascii="Times New Roman" w:hAnsi="Times New Roman" w:cs="Times New Roman"/>
          <w:color w:val="000000"/>
          <w:sz w:val="28"/>
          <w:szCs w:val="28"/>
          <w:shd w:val="clear" w:color="auto" w:fill="FFFFFF"/>
        </w:rPr>
        <w:t xml:space="preserve">, педагог Саракташской </w:t>
      </w:r>
      <w:r w:rsidR="00D833F6">
        <w:rPr>
          <w:rFonts w:ascii="Times New Roman" w:hAnsi="Times New Roman"/>
          <w:sz w:val="28"/>
          <w:szCs w:val="28"/>
        </w:rPr>
        <w:t>детской школы искусств</w:t>
      </w:r>
      <w:r w:rsidR="00B95435" w:rsidRPr="00B95435">
        <w:rPr>
          <w:rFonts w:ascii="Times New Roman" w:hAnsi="Times New Roman" w:cs="Times New Roman"/>
          <w:color w:val="000000"/>
          <w:sz w:val="28"/>
          <w:szCs w:val="28"/>
          <w:shd w:val="clear" w:color="auto" w:fill="FFFFFF"/>
        </w:rPr>
        <w:t xml:space="preserve">. </w:t>
      </w:r>
      <w:r w:rsidR="00B95435" w:rsidRPr="00B95435">
        <w:rPr>
          <w:rFonts w:ascii="Times New Roman" w:hAnsi="Times New Roman" w:cs="Times New Roman"/>
          <w:sz w:val="28"/>
          <w:szCs w:val="28"/>
        </w:rPr>
        <w:t xml:space="preserve"> </w:t>
      </w:r>
      <w:r w:rsidRPr="00B95435">
        <w:rPr>
          <w:rFonts w:ascii="Times New Roman" w:hAnsi="Times New Roman" w:cs="Times New Roman"/>
          <w:sz w:val="28"/>
          <w:szCs w:val="28"/>
        </w:rPr>
        <w:t>Количество обучающихся в 202</w:t>
      </w:r>
      <w:r w:rsidR="00B95435" w:rsidRPr="00B95435">
        <w:rPr>
          <w:rFonts w:ascii="Times New Roman" w:hAnsi="Times New Roman" w:cs="Times New Roman"/>
          <w:sz w:val="28"/>
          <w:szCs w:val="28"/>
        </w:rPr>
        <w:t>5</w:t>
      </w:r>
      <w:r w:rsidRPr="00B95435">
        <w:rPr>
          <w:rFonts w:ascii="Times New Roman" w:hAnsi="Times New Roman" w:cs="Times New Roman"/>
          <w:sz w:val="28"/>
          <w:szCs w:val="28"/>
        </w:rPr>
        <w:t xml:space="preserve"> году составило</w:t>
      </w:r>
      <w:r w:rsidR="004061A1" w:rsidRPr="00B95435">
        <w:rPr>
          <w:rFonts w:ascii="Times New Roman" w:hAnsi="Times New Roman" w:cs="Times New Roman"/>
          <w:sz w:val="28"/>
          <w:szCs w:val="28"/>
        </w:rPr>
        <w:t xml:space="preserve"> 3</w:t>
      </w:r>
      <w:r w:rsidR="00B95435" w:rsidRPr="00B95435">
        <w:rPr>
          <w:rFonts w:ascii="Times New Roman" w:hAnsi="Times New Roman" w:cs="Times New Roman"/>
          <w:sz w:val="28"/>
          <w:szCs w:val="28"/>
        </w:rPr>
        <w:t>5</w:t>
      </w:r>
      <w:r w:rsidR="00373D5B" w:rsidRPr="00B95435">
        <w:rPr>
          <w:rFonts w:ascii="Times New Roman" w:hAnsi="Times New Roman" w:cs="Times New Roman"/>
          <w:sz w:val="28"/>
          <w:szCs w:val="28"/>
        </w:rPr>
        <w:t xml:space="preserve"> человек</w:t>
      </w:r>
      <w:r w:rsidR="004061A1" w:rsidRPr="00B95435">
        <w:rPr>
          <w:rFonts w:ascii="Times New Roman" w:hAnsi="Times New Roman" w:cs="Times New Roman"/>
          <w:sz w:val="28"/>
          <w:szCs w:val="28"/>
        </w:rPr>
        <w:t xml:space="preserve"> </w:t>
      </w:r>
      <w:r w:rsidRPr="00B95435">
        <w:rPr>
          <w:rFonts w:ascii="Times New Roman" w:hAnsi="Times New Roman" w:cs="Times New Roman"/>
          <w:sz w:val="28"/>
          <w:szCs w:val="28"/>
        </w:rPr>
        <w:t>(202</w:t>
      </w:r>
      <w:r w:rsidR="00B95435" w:rsidRPr="00B95435">
        <w:rPr>
          <w:rFonts w:ascii="Times New Roman" w:hAnsi="Times New Roman" w:cs="Times New Roman"/>
          <w:sz w:val="28"/>
          <w:szCs w:val="28"/>
        </w:rPr>
        <w:t>4</w:t>
      </w:r>
      <w:r w:rsidRPr="00B95435">
        <w:rPr>
          <w:rFonts w:ascii="Times New Roman" w:hAnsi="Times New Roman" w:cs="Times New Roman"/>
          <w:sz w:val="28"/>
          <w:szCs w:val="28"/>
        </w:rPr>
        <w:t xml:space="preserve"> </w:t>
      </w:r>
      <w:r w:rsidR="004061A1" w:rsidRPr="00B95435">
        <w:rPr>
          <w:rFonts w:ascii="Times New Roman" w:hAnsi="Times New Roman" w:cs="Times New Roman"/>
          <w:sz w:val="28"/>
          <w:szCs w:val="28"/>
        </w:rPr>
        <w:t xml:space="preserve">год </w:t>
      </w:r>
      <w:r w:rsidRPr="00B95435">
        <w:rPr>
          <w:rFonts w:ascii="Times New Roman" w:hAnsi="Times New Roman" w:cs="Times New Roman"/>
          <w:sz w:val="28"/>
          <w:szCs w:val="28"/>
        </w:rPr>
        <w:t xml:space="preserve">- </w:t>
      </w:r>
      <w:r w:rsidR="00B95435" w:rsidRPr="00B95435">
        <w:rPr>
          <w:rFonts w:ascii="Times New Roman" w:hAnsi="Times New Roman" w:cs="Times New Roman"/>
          <w:sz w:val="28"/>
          <w:szCs w:val="28"/>
        </w:rPr>
        <w:t>31</w:t>
      </w:r>
      <w:r w:rsidRPr="00B95435">
        <w:rPr>
          <w:rFonts w:ascii="Times New Roman" w:hAnsi="Times New Roman" w:cs="Times New Roman"/>
          <w:sz w:val="28"/>
          <w:szCs w:val="28"/>
        </w:rPr>
        <w:t xml:space="preserve"> учащи</w:t>
      </w:r>
      <w:r w:rsidR="00B95435" w:rsidRPr="00B95435">
        <w:rPr>
          <w:rFonts w:ascii="Times New Roman" w:hAnsi="Times New Roman" w:cs="Times New Roman"/>
          <w:sz w:val="28"/>
          <w:szCs w:val="28"/>
        </w:rPr>
        <w:t>й</w:t>
      </w:r>
      <w:r w:rsidRPr="00B95435">
        <w:rPr>
          <w:rFonts w:ascii="Times New Roman" w:hAnsi="Times New Roman" w:cs="Times New Roman"/>
          <w:sz w:val="28"/>
          <w:szCs w:val="28"/>
        </w:rPr>
        <w:t xml:space="preserve">ся). </w:t>
      </w:r>
    </w:p>
    <w:p w:rsidR="000136FA" w:rsidRDefault="0082745C" w:rsidP="00A86435">
      <w:pPr>
        <w:pBdr>
          <w:bottom w:val="single" w:sz="4" w:space="31" w:color="FFFFFF"/>
        </w:pBd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рамках благотворительной акции «Соберем ребенка в школу» </w:t>
      </w:r>
      <w:r w:rsidRPr="00DB30FD">
        <w:rPr>
          <w:rFonts w:ascii="Times New Roman" w:hAnsi="Times New Roman" w:cs="Times New Roman"/>
          <w:sz w:val="28"/>
          <w:szCs w:val="28"/>
        </w:rPr>
        <w:t xml:space="preserve">приобретены рюкзаки, канцелярские принадлежности для </w:t>
      </w:r>
      <w:r w:rsidR="0097669C">
        <w:rPr>
          <w:rFonts w:ascii="Times New Roman" w:hAnsi="Times New Roman" w:cs="Times New Roman"/>
          <w:sz w:val="28"/>
          <w:szCs w:val="28"/>
        </w:rPr>
        <w:t>15</w:t>
      </w:r>
      <w:r>
        <w:rPr>
          <w:rFonts w:ascii="Times New Roman" w:hAnsi="Times New Roman" w:cs="Times New Roman"/>
          <w:sz w:val="28"/>
          <w:szCs w:val="28"/>
        </w:rPr>
        <w:t xml:space="preserve"> </w:t>
      </w:r>
      <w:r w:rsidRPr="00DB30FD">
        <w:rPr>
          <w:rFonts w:ascii="Times New Roman" w:hAnsi="Times New Roman" w:cs="Times New Roman"/>
          <w:sz w:val="28"/>
          <w:szCs w:val="28"/>
        </w:rPr>
        <w:t>реб</w:t>
      </w:r>
      <w:r w:rsidR="0097669C">
        <w:rPr>
          <w:rFonts w:ascii="Times New Roman" w:hAnsi="Times New Roman" w:cs="Times New Roman"/>
          <w:sz w:val="28"/>
          <w:szCs w:val="28"/>
        </w:rPr>
        <w:t>ят</w:t>
      </w:r>
      <w:r w:rsidR="006C6726">
        <w:rPr>
          <w:rFonts w:ascii="Times New Roman" w:hAnsi="Times New Roman" w:cs="Times New Roman"/>
          <w:sz w:val="28"/>
          <w:szCs w:val="28"/>
        </w:rPr>
        <w:t xml:space="preserve"> </w:t>
      </w:r>
      <w:r w:rsidR="006C6726" w:rsidRPr="0024728D">
        <w:rPr>
          <w:rFonts w:ascii="Times New Roman" w:hAnsi="Times New Roman" w:cs="Times New Roman"/>
          <w:sz w:val="28"/>
          <w:szCs w:val="28"/>
        </w:rPr>
        <w:t>Черноотрожского сельсовета</w:t>
      </w:r>
      <w:r w:rsidRPr="00DB30FD">
        <w:rPr>
          <w:rFonts w:ascii="Times New Roman" w:hAnsi="Times New Roman" w:cs="Times New Roman"/>
          <w:sz w:val="28"/>
          <w:szCs w:val="28"/>
        </w:rPr>
        <w:t>.</w:t>
      </w:r>
    </w:p>
    <w:p w:rsidR="000136FA" w:rsidRDefault="0082745C" w:rsidP="00A86435">
      <w:pPr>
        <w:pBdr>
          <w:bottom w:val="single" w:sz="4" w:space="31" w:color="FFFFFF"/>
        </w:pBd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w:t>
      </w:r>
      <w:r w:rsidR="0097669C">
        <w:rPr>
          <w:rFonts w:ascii="Times New Roman" w:hAnsi="Times New Roman" w:cs="Times New Roman"/>
          <w:sz w:val="28"/>
          <w:szCs w:val="28"/>
        </w:rPr>
        <w:t>четвертый</w:t>
      </w:r>
      <w:r>
        <w:rPr>
          <w:rFonts w:ascii="Times New Roman" w:hAnsi="Times New Roman" w:cs="Times New Roman"/>
          <w:sz w:val="28"/>
          <w:szCs w:val="28"/>
        </w:rPr>
        <w:t xml:space="preserve"> раз мы </w:t>
      </w:r>
      <w:r w:rsidRPr="0024728D">
        <w:rPr>
          <w:rFonts w:ascii="Times New Roman" w:hAnsi="Times New Roman" w:cs="Times New Roman"/>
          <w:sz w:val="28"/>
          <w:szCs w:val="28"/>
        </w:rPr>
        <w:t>пров</w:t>
      </w:r>
      <w:r>
        <w:rPr>
          <w:rFonts w:ascii="Times New Roman" w:hAnsi="Times New Roman" w:cs="Times New Roman"/>
          <w:sz w:val="28"/>
          <w:szCs w:val="28"/>
        </w:rPr>
        <w:t>ели «Ё</w:t>
      </w:r>
      <w:r w:rsidRPr="0024728D">
        <w:rPr>
          <w:rFonts w:ascii="Times New Roman" w:hAnsi="Times New Roman" w:cs="Times New Roman"/>
          <w:sz w:val="28"/>
          <w:szCs w:val="28"/>
        </w:rPr>
        <w:t>лку желаний Черноотрожского сельсовета</w:t>
      </w:r>
      <w:r>
        <w:rPr>
          <w:rFonts w:ascii="Times New Roman" w:hAnsi="Times New Roman" w:cs="Times New Roman"/>
          <w:sz w:val="28"/>
          <w:szCs w:val="28"/>
        </w:rPr>
        <w:t>»</w:t>
      </w:r>
      <w:r w:rsidRPr="0024728D">
        <w:rPr>
          <w:rFonts w:ascii="Times New Roman" w:hAnsi="Times New Roman" w:cs="Times New Roman"/>
          <w:sz w:val="28"/>
          <w:szCs w:val="28"/>
        </w:rPr>
        <w:t>.</w:t>
      </w:r>
      <w:r>
        <w:rPr>
          <w:rFonts w:ascii="Times New Roman" w:hAnsi="Times New Roman" w:cs="Times New Roman"/>
          <w:sz w:val="28"/>
          <w:szCs w:val="28"/>
        </w:rPr>
        <w:t xml:space="preserve"> Её </w:t>
      </w:r>
      <w:r w:rsidRPr="0024728D">
        <w:rPr>
          <w:rFonts w:ascii="Times New Roman" w:hAnsi="Times New Roman" w:cs="Times New Roman"/>
          <w:sz w:val="28"/>
          <w:szCs w:val="28"/>
        </w:rPr>
        <w:t xml:space="preserve">участниками стали </w:t>
      </w:r>
      <w:r w:rsidR="0097669C">
        <w:rPr>
          <w:rFonts w:ascii="Times New Roman" w:hAnsi="Times New Roman" w:cs="Times New Roman"/>
          <w:sz w:val="28"/>
          <w:szCs w:val="28"/>
        </w:rPr>
        <w:t>20</w:t>
      </w:r>
      <w:r w:rsidR="006C6726">
        <w:rPr>
          <w:rFonts w:ascii="Times New Roman" w:hAnsi="Times New Roman" w:cs="Times New Roman"/>
          <w:sz w:val="28"/>
          <w:szCs w:val="28"/>
        </w:rPr>
        <w:t xml:space="preserve"> ребят</w:t>
      </w:r>
      <w:r w:rsidRPr="0024728D">
        <w:rPr>
          <w:rFonts w:ascii="Times New Roman" w:hAnsi="Times New Roman" w:cs="Times New Roman"/>
          <w:sz w:val="28"/>
          <w:szCs w:val="28"/>
        </w:rPr>
        <w:t>, добившиеся успехов в учебе, спорте, общественной жизни.</w:t>
      </w:r>
    </w:p>
    <w:p w:rsidR="0082745C" w:rsidRPr="00A86435" w:rsidRDefault="0082745C" w:rsidP="00873278">
      <w:pPr>
        <w:pBdr>
          <w:bottom w:val="single" w:sz="4" w:space="31" w:color="FFFFFF"/>
        </w:pBd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Спонсорами таких акций выступают наши </w:t>
      </w:r>
      <w:r w:rsidR="0097669C">
        <w:rPr>
          <w:rFonts w:ascii="Times New Roman" w:hAnsi="Times New Roman" w:cs="Times New Roman"/>
          <w:sz w:val="28"/>
          <w:szCs w:val="28"/>
        </w:rPr>
        <w:t xml:space="preserve">депутаты, </w:t>
      </w:r>
      <w:r>
        <w:rPr>
          <w:rFonts w:ascii="Times New Roman" w:hAnsi="Times New Roman" w:cs="Times New Roman"/>
          <w:sz w:val="28"/>
          <w:szCs w:val="28"/>
        </w:rPr>
        <w:t>сельскохозяйственные организации, индивидуальные предприниматели, неравнодушные жители</w:t>
      </w:r>
      <w:r w:rsidR="0097669C">
        <w:rPr>
          <w:rFonts w:ascii="Times New Roman" w:hAnsi="Times New Roman" w:cs="Times New Roman"/>
          <w:sz w:val="28"/>
          <w:szCs w:val="28"/>
        </w:rPr>
        <w:t>.</w:t>
      </w:r>
    </w:p>
    <w:p w:rsidR="00B22511" w:rsidRPr="006A3C40" w:rsidRDefault="00B22511" w:rsidP="00873278">
      <w:pPr>
        <w:pStyle w:val="winner-infostatus"/>
        <w:shd w:val="clear" w:color="auto" w:fill="FFFFFF"/>
        <w:spacing w:before="0" w:beforeAutospacing="0" w:after="0" w:afterAutospacing="0"/>
        <w:ind w:firstLine="709"/>
        <w:jc w:val="center"/>
        <w:rPr>
          <w:color w:val="3F2512"/>
          <w:sz w:val="28"/>
          <w:szCs w:val="28"/>
          <w:shd w:val="clear" w:color="auto" w:fill="FFFFFF"/>
        </w:rPr>
      </w:pPr>
      <w:r w:rsidRPr="006A3C40">
        <w:rPr>
          <w:color w:val="3F2512"/>
          <w:sz w:val="28"/>
          <w:szCs w:val="28"/>
          <w:shd w:val="clear" w:color="auto" w:fill="FFFFFF"/>
        </w:rPr>
        <w:t>Учреждения здравоохранения</w:t>
      </w:r>
    </w:p>
    <w:p w:rsidR="00B22511" w:rsidRPr="006A3C40" w:rsidRDefault="00B22511" w:rsidP="00B22511">
      <w:pPr>
        <w:pStyle w:val="winner-infostatus"/>
        <w:shd w:val="clear" w:color="auto" w:fill="FFFFFF"/>
        <w:spacing w:before="0" w:beforeAutospacing="0" w:after="0" w:afterAutospacing="0"/>
        <w:ind w:firstLine="709"/>
        <w:jc w:val="center"/>
        <w:rPr>
          <w:bCs/>
          <w:color w:val="3F2512"/>
          <w:sz w:val="28"/>
          <w:szCs w:val="28"/>
        </w:rPr>
      </w:pPr>
    </w:p>
    <w:p w:rsidR="00B22511" w:rsidRDefault="00B22511" w:rsidP="00B22511">
      <w:pPr>
        <w:tabs>
          <w:tab w:val="left" w:pos="2265"/>
        </w:tabs>
        <w:ind w:firstLine="709"/>
        <w:jc w:val="both"/>
        <w:rPr>
          <w:rFonts w:ascii="Times New Roman" w:hAnsi="Times New Roman" w:cs="Times New Roman"/>
          <w:sz w:val="28"/>
          <w:szCs w:val="28"/>
        </w:rPr>
      </w:pPr>
      <w:r w:rsidRPr="006C2646">
        <w:rPr>
          <w:rFonts w:ascii="Times New Roman" w:hAnsi="Times New Roman" w:cs="Times New Roman"/>
          <w:sz w:val="28"/>
          <w:szCs w:val="28"/>
        </w:rPr>
        <w:t xml:space="preserve">Система здравоохранения представлена ФАПами: ст. Черный Отрог,   с. Аблязово, с. Никитино, с. Изяк-Никитино с. Студенцы,  пос. Советский - мобильный ФАП, а также Черноотрожской врачебной амбулаторией. На медицинское обслуживание прикреплено 2701 человек (2024 год - 2805, 2023 год – 2874), из них 523 ребенка (2024 год - 564 , 2023 год – 598), из них до 1 года – 13 </w:t>
      </w:r>
      <w:r>
        <w:rPr>
          <w:rFonts w:ascii="Times New Roman" w:hAnsi="Times New Roman" w:cs="Times New Roman"/>
          <w:sz w:val="28"/>
          <w:szCs w:val="28"/>
        </w:rPr>
        <w:t>детей</w:t>
      </w:r>
      <w:r w:rsidRPr="006C2646">
        <w:rPr>
          <w:rFonts w:ascii="Times New Roman" w:hAnsi="Times New Roman" w:cs="Times New Roman"/>
          <w:sz w:val="28"/>
          <w:szCs w:val="28"/>
        </w:rPr>
        <w:t xml:space="preserve"> (9 – Черный Отрог, 4 – ст. Черный Отрог, 0 – с. Аблязово,                                      0 – с. Изяк-Никитино, 0 – с. Студенцы, 0 – с. Никитино, 0 - пос. Советский).  В  амбулатории ведет прием врач-терапевт, педиатр; действует дневной стационар на 5 коек. На территории муниципалитета функционируют два  аптечных пункта.</w:t>
      </w:r>
    </w:p>
    <w:p w:rsidR="00B22511" w:rsidRDefault="00B22511" w:rsidP="00A86435">
      <w:pPr>
        <w:ind w:firstLine="709"/>
        <w:jc w:val="center"/>
        <w:rPr>
          <w:rFonts w:ascii="Times New Roman" w:hAnsi="Times New Roman" w:cs="Times New Roman"/>
          <w:sz w:val="28"/>
          <w:szCs w:val="28"/>
        </w:rPr>
      </w:pPr>
    </w:p>
    <w:p w:rsidR="00A466D2" w:rsidRPr="000136FA" w:rsidRDefault="00A466D2" w:rsidP="00A86435">
      <w:pPr>
        <w:ind w:firstLine="709"/>
        <w:jc w:val="center"/>
        <w:rPr>
          <w:rFonts w:ascii="Times New Roman" w:hAnsi="Times New Roman" w:cs="Times New Roman"/>
          <w:sz w:val="28"/>
          <w:szCs w:val="28"/>
        </w:rPr>
      </w:pPr>
      <w:r w:rsidRPr="000136FA">
        <w:rPr>
          <w:rFonts w:ascii="Times New Roman" w:hAnsi="Times New Roman" w:cs="Times New Roman"/>
          <w:sz w:val="28"/>
          <w:szCs w:val="28"/>
        </w:rPr>
        <w:t>Учреждения культуры</w:t>
      </w:r>
    </w:p>
    <w:p w:rsidR="00ED64FE" w:rsidRPr="00202447" w:rsidRDefault="00ED64FE" w:rsidP="00A86435">
      <w:pPr>
        <w:ind w:firstLine="709"/>
        <w:jc w:val="center"/>
        <w:rPr>
          <w:rFonts w:ascii="Times New Roman" w:hAnsi="Times New Roman" w:cs="Times New Roman"/>
          <w:sz w:val="28"/>
          <w:szCs w:val="28"/>
        </w:rPr>
      </w:pPr>
    </w:p>
    <w:p w:rsidR="007E2966" w:rsidRDefault="00373D5B" w:rsidP="007E2966">
      <w:pPr>
        <w:widowControl/>
        <w:autoSpaceDE/>
        <w:autoSpaceDN/>
        <w:adjustRightInd/>
        <w:ind w:firstLine="709"/>
        <w:jc w:val="both"/>
        <w:rPr>
          <w:rFonts w:ascii="Times New Roman" w:hAnsi="Times New Roman" w:cs="Times New Roman"/>
          <w:sz w:val="28"/>
          <w:szCs w:val="28"/>
        </w:rPr>
      </w:pPr>
      <w:r>
        <w:rPr>
          <w:rFonts w:ascii="Times New Roman" w:hAnsi="Times New Roman" w:cs="Times New Roman"/>
          <w:sz w:val="28"/>
          <w:szCs w:val="28"/>
        </w:rPr>
        <w:t>В</w:t>
      </w:r>
      <w:r w:rsidR="00054BD1" w:rsidRPr="00B265FC">
        <w:rPr>
          <w:rFonts w:ascii="Times New Roman" w:hAnsi="Times New Roman" w:cs="Times New Roman"/>
          <w:sz w:val="28"/>
          <w:szCs w:val="28"/>
        </w:rPr>
        <w:t xml:space="preserve"> 4 </w:t>
      </w:r>
      <w:r>
        <w:rPr>
          <w:rFonts w:ascii="Times New Roman" w:hAnsi="Times New Roman" w:cs="Times New Roman"/>
          <w:sz w:val="28"/>
          <w:szCs w:val="28"/>
        </w:rPr>
        <w:t xml:space="preserve">населенных пунктах муниципалитета действуют </w:t>
      </w:r>
      <w:r w:rsidR="00054BD1" w:rsidRPr="00B265FC">
        <w:rPr>
          <w:rFonts w:ascii="Times New Roman" w:hAnsi="Times New Roman" w:cs="Times New Roman"/>
          <w:sz w:val="28"/>
          <w:szCs w:val="28"/>
        </w:rPr>
        <w:t xml:space="preserve">учреждения библиотечного обслуживания (с. Черный Отрог, ст. Черный Отрог, </w:t>
      </w:r>
      <w:r>
        <w:rPr>
          <w:rFonts w:ascii="Times New Roman" w:hAnsi="Times New Roman" w:cs="Times New Roman"/>
          <w:sz w:val="28"/>
          <w:szCs w:val="28"/>
        </w:rPr>
        <w:t xml:space="preserve">                            </w:t>
      </w:r>
      <w:r w:rsidR="00054BD1" w:rsidRPr="00B265FC">
        <w:rPr>
          <w:rFonts w:ascii="Times New Roman" w:hAnsi="Times New Roman" w:cs="Times New Roman"/>
          <w:sz w:val="28"/>
          <w:szCs w:val="28"/>
        </w:rPr>
        <w:t xml:space="preserve">с. Студенцы, </w:t>
      </w:r>
      <w:r>
        <w:rPr>
          <w:rFonts w:ascii="Times New Roman" w:hAnsi="Times New Roman" w:cs="Times New Roman"/>
          <w:sz w:val="28"/>
          <w:szCs w:val="28"/>
        </w:rPr>
        <w:t>с. Никитино), в пяти – учреждения клубной системы (</w:t>
      </w:r>
      <w:r w:rsidRPr="00B265FC">
        <w:rPr>
          <w:rFonts w:ascii="Times New Roman" w:hAnsi="Times New Roman" w:cs="Times New Roman"/>
          <w:sz w:val="28"/>
          <w:szCs w:val="28"/>
        </w:rPr>
        <w:t xml:space="preserve">с. Черный Отрог, ст. Черный Отрог, с. Студенцы, </w:t>
      </w:r>
      <w:r>
        <w:rPr>
          <w:rFonts w:ascii="Times New Roman" w:hAnsi="Times New Roman" w:cs="Times New Roman"/>
          <w:sz w:val="28"/>
          <w:szCs w:val="28"/>
        </w:rPr>
        <w:t xml:space="preserve">с. Никитино, с. Изяк-Никитино). </w:t>
      </w:r>
      <w:r w:rsidR="007E2966" w:rsidRPr="00B265FC">
        <w:rPr>
          <w:rFonts w:ascii="Times New Roman" w:hAnsi="Times New Roman" w:cs="Times New Roman"/>
          <w:sz w:val="28"/>
          <w:szCs w:val="28"/>
        </w:rPr>
        <w:t xml:space="preserve">Шесть творческих коллективов </w:t>
      </w:r>
      <w:r w:rsidR="007E2966">
        <w:rPr>
          <w:rFonts w:ascii="Times New Roman" w:hAnsi="Times New Roman" w:cs="Times New Roman"/>
          <w:sz w:val="28"/>
          <w:szCs w:val="28"/>
        </w:rPr>
        <w:t xml:space="preserve">носят звание «народного». </w:t>
      </w:r>
      <w:r>
        <w:rPr>
          <w:rFonts w:ascii="Times New Roman" w:hAnsi="Times New Roman" w:cs="Times New Roman"/>
          <w:sz w:val="28"/>
          <w:szCs w:val="28"/>
        </w:rPr>
        <w:t xml:space="preserve">К большому сожалению </w:t>
      </w:r>
      <w:r w:rsidRPr="00662662">
        <w:rPr>
          <w:rFonts w:ascii="Times New Roman" w:hAnsi="Times New Roman" w:cs="Times New Roman"/>
          <w:sz w:val="28"/>
          <w:szCs w:val="28"/>
        </w:rPr>
        <w:t xml:space="preserve">в с. </w:t>
      </w:r>
      <w:r>
        <w:rPr>
          <w:rFonts w:ascii="Times New Roman" w:hAnsi="Times New Roman" w:cs="Times New Roman"/>
          <w:sz w:val="28"/>
          <w:szCs w:val="28"/>
        </w:rPr>
        <w:t xml:space="preserve">Аблязово в связи с отсутствием сотрудника с </w:t>
      </w:r>
      <w:r w:rsidRPr="00662662">
        <w:rPr>
          <w:rFonts w:ascii="Times New Roman" w:hAnsi="Times New Roman" w:cs="Times New Roman"/>
          <w:sz w:val="28"/>
          <w:szCs w:val="28"/>
        </w:rPr>
        <w:t>сентября 2023</w:t>
      </w:r>
      <w:r>
        <w:rPr>
          <w:rFonts w:ascii="Times New Roman" w:hAnsi="Times New Roman" w:cs="Times New Roman"/>
          <w:sz w:val="28"/>
          <w:szCs w:val="28"/>
        </w:rPr>
        <w:t xml:space="preserve"> года </w:t>
      </w:r>
      <w:r w:rsidRPr="00662662">
        <w:rPr>
          <w:rFonts w:ascii="Times New Roman" w:hAnsi="Times New Roman" w:cs="Times New Roman"/>
          <w:sz w:val="28"/>
          <w:szCs w:val="28"/>
        </w:rPr>
        <w:t>сельский клуб не функционирует</w:t>
      </w:r>
      <w:r>
        <w:rPr>
          <w:rFonts w:ascii="Times New Roman" w:hAnsi="Times New Roman" w:cs="Times New Roman"/>
          <w:sz w:val="28"/>
          <w:szCs w:val="28"/>
        </w:rPr>
        <w:t xml:space="preserve">; </w:t>
      </w:r>
      <w:r w:rsidRPr="00662662">
        <w:rPr>
          <w:rFonts w:ascii="Times New Roman" w:hAnsi="Times New Roman" w:cs="Times New Roman"/>
          <w:sz w:val="28"/>
          <w:szCs w:val="28"/>
        </w:rPr>
        <w:t>в п</w:t>
      </w:r>
      <w:r>
        <w:rPr>
          <w:rFonts w:ascii="Times New Roman" w:hAnsi="Times New Roman" w:cs="Times New Roman"/>
          <w:sz w:val="28"/>
          <w:szCs w:val="28"/>
        </w:rPr>
        <w:t>ос</w:t>
      </w:r>
      <w:r w:rsidRPr="00662662">
        <w:rPr>
          <w:rFonts w:ascii="Times New Roman" w:hAnsi="Times New Roman" w:cs="Times New Roman"/>
          <w:sz w:val="28"/>
          <w:szCs w:val="28"/>
        </w:rPr>
        <w:t xml:space="preserve">. Советский в связи с отсутствием помещения и сотрудника </w:t>
      </w:r>
      <w:r>
        <w:rPr>
          <w:rFonts w:ascii="Times New Roman" w:hAnsi="Times New Roman" w:cs="Times New Roman"/>
          <w:sz w:val="28"/>
          <w:szCs w:val="28"/>
        </w:rPr>
        <w:t xml:space="preserve">сельский клуб </w:t>
      </w:r>
      <w:r w:rsidRPr="00662662">
        <w:rPr>
          <w:rFonts w:ascii="Times New Roman" w:hAnsi="Times New Roman" w:cs="Times New Roman"/>
          <w:sz w:val="28"/>
          <w:szCs w:val="28"/>
        </w:rPr>
        <w:t>прекратил свою работу</w:t>
      </w:r>
      <w:r>
        <w:rPr>
          <w:rFonts w:ascii="Times New Roman" w:hAnsi="Times New Roman" w:cs="Times New Roman"/>
          <w:sz w:val="28"/>
          <w:szCs w:val="28"/>
        </w:rPr>
        <w:t xml:space="preserve"> в октябре 2024 года.</w:t>
      </w:r>
      <w:r w:rsidR="007E2966">
        <w:rPr>
          <w:rFonts w:ascii="Times New Roman" w:hAnsi="Times New Roman" w:cs="Times New Roman"/>
          <w:sz w:val="28"/>
          <w:szCs w:val="28"/>
        </w:rPr>
        <w:t xml:space="preserve"> </w:t>
      </w:r>
    </w:p>
    <w:p w:rsidR="00BD7F30" w:rsidRPr="004D723C" w:rsidRDefault="00937A01" w:rsidP="007E2966">
      <w:pPr>
        <w:widowControl/>
        <w:autoSpaceDE/>
        <w:autoSpaceDN/>
        <w:adjustRightInd/>
        <w:ind w:firstLine="709"/>
        <w:jc w:val="both"/>
        <w:rPr>
          <w:rFonts w:ascii="Times New Roman" w:hAnsi="Times New Roman" w:cs="Times New Roman"/>
          <w:sz w:val="28"/>
          <w:szCs w:val="28"/>
        </w:rPr>
      </w:pPr>
      <w:r w:rsidRPr="0024130E">
        <w:rPr>
          <w:rFonts w:ascii="Times New Roman" w:hAnsi="Times New Roman" w:cs="Times New Roman"/>
          <w:sz w:val="28"/>
          <w:szCs w:val="28"/>
        </w:rPr>
        <w:t xml:space="preserve">По подпрограмме </w:t>
      </w:r>
      <w:r w:rsidR="00FB3139" w:rsidRPr="0024130E">
        <w:rPr>
          <w:rFonts w:ascii="Times New Roman" w:hAnsi="Times New Roman" w:cs="Times New Roman"/>
          <w:sz w:val="28"/>
          <w:szCs w:val="28"/>
        </w:rPr>
        <w:t>«</w:t>
      </w:r>
      <w:r w:rsidRPr="0024130E">
        <w:rPr>
          <w:rFonts w:ascii="Times New Roman" w:hAnsi="Times New Roman" w:cs="Times New Roman"/>
          <w:sz w:val="28"/>
          <w:szCs w:val="28"/>
        </w:rPr>
        <w:t>Развитие культуры на территор</w:t>
      </w:r>
      <w:r w:rsidR="00FB3139" w:rsidRPr="0024130E">
        <w:rPr>
          <w:rFonts w:ascii="Times New Roman" w:hAnsi="Times New Roman" w:cs="Times New Roman"/>
          <w:sz w:val="28"/>
          <w:szCs w:val="28"/>
        </w:rPr>
        <w:t>ии муниципального образования Чё</w:t>
      </w:r>
      <w:r w:rsidRPr="0024130E">
        <w:rPr>
          <w:rFonts w:ascii="Times New Roman" w:hAnsi="Times New Roman" w:cs="Times New Roman"/>
          <w:sz w:val="28"/>
          <w:szCs w:val="28"/>
        </w:rPr>
        <w:t>рноотрожский сельсовет</w:t>
      </w:r>
      <w:r w:rsidR="00FB3139" w:rsidRPr="0024130E">
        <w:rPr>
          <w:rFonts w:ascii="Times New Roman" w:hAnsi="Times New Roman" w:cs="Times New Roman"/>
          <w:sz w:val="28"/>
          <w:szCs w:val="28"/>
        </w:rPr>
        <w:t>»</w:t>
      </w:r>
      <w:r w:rsidRPr="0024130E">
        <w:rPr>
          <w:rFonts w:ascii="Times New Roman" w:hAnsi="Times New Roman" w:cs="Times New Roman"/>
          <w:sz w:val="28"/>
          <w:szCs w:val="28"/>
        </w:rPr>
        <w:t xml:space="preserve"> </w:t>
      </w:r>
      <w:r w:rsidR="0024130E" w:rsidRPr="0024130E">
        <w:rPr>
          <w:rFonts w:ascii="Times New Roman" w:hAnsi="Times New Roman" w:cs="Times New Roman"/>
          <w:bCs/>
          <w:sz w:val="28"/>
          <w:szCs w:val="28"/>
        </w:rPr>
        <w:t>расходы составили</w:t>
      </w:r>
      <w:r w:rsidRPr="0024130E">
        <w:rPr>
          <w:rFonts w:ascii="Times New Roman" w:hAnsi="Times New Roman" w:cs="Times New Roman"/>
          <w:bCs/>
          <w:sz w:val="28"/>
          <w:szCs w:val="28"/>
        </w:rPr>
        <w:t xml:space="preserve"> </w:t>
      </w:r>
      <w:r w:rsidR="0068739F">
        <w:rPr>
          <w:rFonts w:ascii="Times New Roman" w:hAnsi="Times New Roman" w:cs="Times New Roman"/>
          <w:sz w:val="28"/>
          <w:szCs w:val="28"/>
        </w:rPr>
        <w:t>14 224 116,23</w:t>
      </w:r>
      <w:r w:rsidR="0024130E" w:rsidRPr="0024130E">
        <w:rPr>
          <w:rFonts w:ascii="Times New Roman" w:hAnsi="Times New Roman" w:cs="Times New Roman"/>
          <w:sz w:val="28"/>
          <w:szCs w:val="28"/>
        </w:rPr>
        <w:t xml:space="preserve"> </w:t>
      </w:r>
      <w:r w:rsidRPr="0024130E">
        <w:rPr>
          <w:rFonts w:ascii="Times New Roman" w:hAnsi="Times New Roman" w:cs="Times New Roman"/>
          <w:bCs/>
          <w:sz w:val="28"/>
          <w:szCs w:val="28"/>
        </w:rPr>
        <w:t>руб</w:t>
      </w:r>
      <w:r w:rsidR="00151E94" w:rsidRPr="0024130E">
        <w:rPr>
          <w:rFonts w:ascii="Times New Roman" w:hAnsi="Times New Roman" w:cs="Times New Roman"/>
          <w:bCs/>
          <w:sz w:val="28"/>
          <w:szCs w:val="28"/>
        </w:rPr>
        <w:t>.</w:t>
      </w:r>
      <w:r w:rsidRPr="0024130E">
        <w:rPr>
          <w:rFonts w:ascii="Times New Roman" w:hAnsi="Times New Roman" w:cs="Times New Roman"/>
          <w:bCs/>
          <w:sz w:val="28"/>
          <w:szCs w:val="28"/>
        </w:rPr>
        <w:t xml:space="preserve">, в т.ч. на </w:t>
      </w:r>
      <w:r w:rsidRPr="0024130E">
        <w:rPr>
          <w:rFonts w:ascii="Times New Roman" w:hAnsi="Times New Roman" w:cs="Times New Roman"/>
          <w:sz w:val="28"/>
          <w:szCs w:val="28"/>
        </w:rPr>
        <w:t xml:space="preserve">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 </w:t>
      </w:r>
      <w:r w:rsidR="00151E94" w:rsidRPr="0024130E">
        <w:rPr>
          <w:rFonts w:ascii="Times New Roman" w:hAnsi="Times New Roman" w:cs="Times New Roman"/>
          <w:sz w:val="28"/>
          <w:szCs w:val="28"/>
        </w:rPr>
        <w:t>–</w:t>
      </w:r>
      <w:r w:rsidRPr="0024130E">
        <w:rPr>
          <w:rFonts w:ascii="Times New Roman" w:hAnsi="Times New Roman" w:cs="Times New Roman"/>
          <w:sz w:val="28"/>
          <w:szCs w:val="28"/>
        </w:rPr>
        <w:t xml:space="preserve"> </w:t>
      </w:r>
      <w:r w:rsidR="0068739F">
        <w:rPr>
          <w:rFonts w:ascii="Times New Roman" w:hAnsi="Times New Roman" w:cs="Times New Roman"/>
          <w:sz w:val="28"/>
          <w:szCs w:val="28"/>
        </w:rPr>
        <w:t>9 298 800,00</w:t>
      </w:r>
      <w:r w:rsidR="0024130E" w:rsidRPr="0024130E">
        <w:rPr>
          <w:rFonts w:ascii="Times New Roman" w:hAnsi="Times New Roman" w:cs="Times New Roman"/>
          <w:sz w:val="28"/>
          <w:szCs w:val="28"/>
        </w:rPr>
        <w:t xml:space="preserve"> </w:t>
      </w:r>
      <w:r w:rsidRPr="0024130E">
        <w:rPr>
          <w:rFonts w:ascii="Times New Roman" w:hAnsi="Times New Roman" w:cs="Times New Roman"/>
          <w:sz w:val="28"/>
          <w:szCs w:val="28"/>
        </w:rPr>
        <w:t>руб</w:t>
      </w:r>
      <w:r w:rsidR="00151E94" w:rsidRPr="0024130E">
        <w:rPr>
          <w:rFonts w:ascii="Times New Roman" w:hAnsi="Times New Roman" w:cs="Times New Roman"/>
          <w:sz w:val="28"/>
          <w:szCs w:val="28"/>
        </w:rPr>
        <w:t>.</w:t>
      </w:r>
      <w:r w:rsidRPr="0024130E">
        <w:rPr>
          <w:rFonts w:ascii="Times New Roman" w:hAnsi="Times New Roman" w:cs="Times New Roman"/>
          <w:sz w:val="28"/>
          <w:szCs w:val="28"/>
        </w:rPr>
        <w:t>;</w:t>
      </w:r>
      <w:r w:rsidR="00054BD1" w:rsidRPr="0024130E">
        <w:rPr>
          <w:rFonts w:ascii="Times New Roman" w:hAnsi="Times New Roman" w:cs="Times New Roman"/>
          <w:bCs/>
          <w:sz w:val="28"/>
          <w:szCs w:val="28"/>
        </w:rPr>
        <w:t xml:space="preserve"> </w:t>
      </w:r>
      <w:r w:rsidRPr="0024130E">
        <w:rPr>
          <w:rFonts w:ascii="Times New Roman" w:hAnsi="Times New Roman" w:cs="Times New Roman"/>
          <w:sz w:val="28"/>
          <w:szCs w:val="28"/>
        </w:rPr>
        <w:t xml:space="preserve">финансовое обеспечение </w:t>
      </w:r>
      <w:r w:rsidRPr="0024130E">
        <w:rPr>
          <w:rFonts w:ascii="Times New Roman" w:hAnsi="Times New Roman" w:cs="Times New Roman"/>
          <w:sz w:val="28"/>
          <w:szCs w:val="28"/>
        </w:rPr>
        <w:lastRenderedPageBreak/>
        <w:t xml:space="preserve">мероприятий, направленных на развитие культуры на территории муниципального образования поселения </w:t>
      </w:r>
      <w:r w:rsidR="009D76D5" w:rsidRPr="0024130E">
        <w:rPr>
          <w:rFonts w:ascii="Times New Roman" w:hAnsi="Times New Roman" w:cs="Times New Roman"/>
          <w:sz w:val="28"/>
          <w:szCs w:val="28"/>
        </w:rPr>
        <w:t>–</w:t>
      </w:r>
      <w:r w:rsidRPr="0024130E">
        <w:rPr>
          <w:rFonts w:ascii="Times New Roman" w:hAnsi="Times New Roman" w:cs="Times New Roman"/>
          <w:sz w:val="28"/>
          <w:szCs w:val="28"/>
        </w:rPr>
        <w:t xml:space="preserve"> </w:t>
      </w:r>
      <w:r w:rsidR="0068739F">
        <w:rPr>
          <w:rFonts w:ascii="Times New Roman" w:hAnsi="Times New Roman" w:cs="Times New Roman"/>
          <w:sz w:val="28"/>
          <w:szCs w:val="28"/>
        </w:rPr>
        <w:t>2 566 916,23</w:t>
      </w:r>
      <w:r w:rsidR="0024130E" w:rsidRPr="0024130E">
        <w:rPr>
          <w:rFonts w:ascii="Times New Roman" w:hAnsi="Times New Roman" w:cs="Times New Roman"/>
          <w:sz w:val="28"/>
          <w:szCs w:val="28"/>
        </w:rPr>
        <w:t xml:space="preserve"> руб., в т.ч.  коммунальные услуги в сумме 1</w:t>
      </w:r>
      <w:r w:rsidR="0068739F">
        <w:rPr>
          <w:rFonts w:ascii="Times New Roman" w:hAnsi="Times New Roman" w:cs="Times New Roman"/>
          <w:sz w:val="28"/>
          <w:szCs w:val="28"/>
        </w:rPr>
        <w:t> 173 216,86</w:t>
      </w:r>
      <w:r w:rsidR="0024130E" w:rsidRPr="0024130E">
        <w:rPr>
          <w:rFonts w:ascii="Times New Roman" w:hAnsi="Times New Roman" w:cs="Times New Roman"/>
          <w:sz w:val="28"/>
          <w:szCs w:val="28"/>
        </w:rPr>
        <w:t xml:space="preserve"> </w:t>
      </w:r>
      <w:r w:rsidR="00983AE5" w:rsidRPr="0024130E">
        <w:rPr>
          <w:rFonts w:ascii="Times New Roman" w:hAnsi="Times New Roman" w:cs="Times New Roman"/>
          <w:sz w:val="28"/>
          <w:szCs w:val="28"/>
        </w:rPr>
        <w:t>руб.)</w:t>
      </w:r>
      <w:r w:rsidR="00151E94" w:rsidRPr="0024130E">
        <w:rPr>
          <w:rFonts w:ascii="Times New Roman" w:hAnsi="Times New Roman" w:cs="Times New Roman"/>
          <w:sz w:val="28"/>
          <w:szCs w:val="28"/>
        </w:rPr>
        <w:t xml:space="preserve">; иные межбюджетные трансферты (повышение заработной платы работников муниципальных </w:t>
      </w:r>
      <w:r w:rsidR="00151E94" w:rsidRPr="004D723C">
        <w:rPr>
          <w:rFonts w:ascii="Times New Roman" w:hAnsi="Times New Roman" w:cs="Times New Roman"/>
          <w:sz w:val="28"/>
          <w:szCs w:val="28"/>
        </w:rPr>
        <w:t xml:space="preserve">учреждений культуры) -  </w:t>
      </w:r>
      <w:r w:rsidR="0024130E" w:rsidRPr="004D723C">
        <w:rPr>
          <w:rFonts w:ascii="Times New Roman" w:hAnsi="Times New Roman" w:cs="Times New Roman"/>
          <w:sz w:val="28"/>
          <w:szCs w:val="28"/>
        </w:rPr>
        <w:t>2</w:t>
      </w:r>
      <w:r w:rsidR="0068739F" w:rsidRPr="004D723C">
        <w:rPr>
          <w:rFonts w:ascii="Times New Roman" w:hAnsi="Times New Roman" w:cs="Times New Roman"/>
          <w:sz w:val="28"/>
          <w:szCs w:val="28"/>
        </w:rPr>
        <w:t> 358 400,00</w:t>
      </w:r>
      <w:r w:rsidR="0024130E" w:rsidRPr="004D723C">
        <w:rPr>
          <w:rFonts w:ascii="Times New Roman" w:hAnsi="Times New Roman" w:cs="Times New Roman"/>
          <w:sz w:val="28"/>
          <w:szCs w:val="28"/>
        </w:rPr>
        <w:t xml:space="preserve"> </w:t>
      </w:r>
      <w:r w:rsidR="00151E94" w:rsidRPr="004D723C">
        <w:rPr>
          <w:rFonts w:ascii="Times New Roman" w:hAnsi="Times New Roman" w:cs="Times New Roman"/>
          <w:sz w:val="28"/>
          <w:szCs w:val="28"/>
        </w:rPr>
        <w:t>руб.</w:t>
      </w:r>
    </w:p>
    <w:p w:rsidR="004D723C" w:rsidRDefault="0068739F" w:rsidP="004D723C">
      <w:pPr>
        <w:ind w:firstLine="709"/>
        <w:jc w:val="both"/>
        <w:rPr>
          <w:rFonts w:ascii="Times New Roman" w:hAnsi="Times New Roman" w:cs="Times New Roman"/>
          <w:color w:val="000000"/>
          <w:sz w:val="28"/>
          <w:szCs w:val="28"/>
          <w:shd w:val="clear" w:color="auto" w:fill="FFFFFF"/>
        </w:rPr>
      </w:pPr>
      <w:r w:rsidRPr="004D723C">
        <w:rPr>
          <w:rFonts w:ascii="Times New Roman" w:hAnsi="Times New Roman" w:cs="Times New Roman"/>
          <w:sz w:val="28"/>
          <w:szCs w:val="28"/>
        </w:rPr>
        <w:t xml:space="preserve">Работники культуры Чёрнотрожского сельсовета приняли участие в оформлении въезда в населённые пункты в период проведения </w:t>
      </w:r>
      <w:r w:rsidRPr="004D723C">
        <w:rPr>
          <w:rFonts w:ascii="Times New Roman" w:hAnsi="Times New Roman" w:cs="Times New Roman"/>
          <w:color w:val="000000"/>
          <w:sz w:val="28"/>
          <w:szCs w:val="28"/>
          <w:shd w:val="clear" w:color="auto" w:fill="FFFFFF"/>
        </w:rPr>
        <w:t>XXIII областных зимних сельских спортивных игр «Оренбургская снежинка».</w:t>
      </w:r>
    </w:p>
    <w:p w:rsidR="0068739F" w:rsidRPr="004D723C" w:rsidRDefault="0068739F" w:rsidP="004D723C">
      <w:pPr>
        <w:ind w:firstLine="709"/>
        <w:jc w:val="both"/>
        <w:rPr>
          <w:rFonts w:ascii="Times New Roman" w:hAnsi="Times New Roman" w:cs="Times New Roman"/>
          <w:color w:val="000000"/>
          <w:sz w:val="28"/>
          <w:szCs w:val="28"/>
          <w:shd w:val="clear" w:color="auto" w:fill="FFFFFF"/>
        </w:rPr>
      </w:pPr>
      <w:r w:rsidRPr="004D723C">
        <w:rPr>
          <w:rFonts w:ascii="Times New Roman" w:hAnsi="Times New Roman" w:cs="Times New Roman"/>
          <w:color w:val="000000"/>
          <w:sz w:val="28"/>
          <w:szCs w:val="28"/>
          <w:shd w:val="clear" w:color="auto" w:fill="FFFFFF"/>
        </w:rPr>
        <w:t xml:space="preserve">В преддверии самого главного праздника - Дня Победы организованно провели муниципальный фестиваль-конкурс «Пусть память говорит», участниками которого стали 56 конкурсантов в двух номинация - художественное слово и вокальное искусство. </w:t>
      </w:r>
    </w:p>
    <w:p w:rsidR="004D723C" w:rsidRPr="004D723C" w:rsidRDefault="004D723C" w:rsidP="004D723C">
      <w:pPr>
        <w:ind w:firstLine="709"/>
        <w:jc w:val="both"/>
        <w:rPr>
          <w:rFonts w:ascii="Times New Roman" w:hAnsi="Times New Roman" w:cs="Times New Roman"/>
          <w:color w:val="000000"/>
          <w:sz w:val="28"/>
          <w:szCs w:val="28"/>
          <w:shd w:val="clear" w:color="auto" w:fill="FFFFFF"/>
        </w:rPr>
      </w:pPr>
      <w:r w:rsidRPr="004D723C">
        <w:rPr>
          <w:rFonts w:ascii="Times New Roman" w:hAnsi="Times New Roman" w:cs="Times New Roman"/>
          <w:color w:val="000000"/>
          <w:sz w:val="28"/>
          <w:szCs w:val="28"/>
          <w:shd w:val="clear" w:color="auto" w:fill="FFFFFF"/>
        </w:rPr>
        <w:t>Работники культуры, участники художественной самостоятельности Чёрноотрожского сельсовета (56 человек) подготовили театрализованный концерт «Нам дороги эти позабыть нельзя» и в течение четырех дней показали постановку во всех семи селах муниципалитета.</w:t>
      </w:r>
    </w:p>
    <w:p w:rsidR="004D723C" w:rsidRPr="004D723C" w:rsidRDefault="004D723C" w:rsidP="004D723C">
      <w:pPr>
        <w:tabs>
          <w:tab w:val="left" w:pos="5955"/>
        </w:tabs>
        <w:ind w:firstLine="709"/>
        <w:jc w:val="both"/>
        <w:rPr>
          <w:rFonts w:ascii="Times New Roman" w:hAnsi="Times New Roman" w:cs="Times New Roman"/>
          <w:sz w:val="28"/>
          <w:szCs w:val="28"/>
        </w:rPr>
      </w:pPr>
      <w:r w:rsidRPr="004D723C">
        <w:rPr>
          <w:rFonts w:ascii="Times New Roman" w:eastAsia="Calibri" w:hAnsi="Times New Roman" w:cs="Times New Roman"/>
          <w:sz w:val="28"/>
          <w:szCs w:val="28"/>
        </w:rPr>
        <w:t>16 августа работники учреждений культуры  приняли участие в фестивале «Самовар дружбы» в поселке Саракташ, 30 августа – на Дне города Оренбурга, 27 сентября – на  Дне туризма в с. Черный Отрог.</w:t>
      </w:r>
    </w:p>
    <w:p w:rsidR="00CF4A84" w:rsidRPr="00CF4A84" w:rsidRDefault="004D723C" w:rsidP="00A86435">
      <w:pPr>
        <w:widowControl/>
        <w:autoSpaceDE/>
        <w:autoSpaceDN/>
        <w:adjustRightInd/>
        <w:ind w:firstLine="709"/>
        <w:jc w:val="both"/>
        <w:rPr>
          <w:rFonts w:ascii="Times New Roman" w:hAnsi="Times New Roman" w:cs="Times New Roman"/>
          <w:color w:val="000000"/>
          <w:sz w:val="28"/>
          <w:szCs w:val="28"/>
          <w:shd w:val="clear" w:color="auto" w:fill="FFFFFF"/>
        </w:rPr>
      </w:pPr>
      <w:r w:rsidRPr="00CF4A84">
        <w:rPr>
          <w:rFonts w:ascii="Times New Roman" w:hAnsi="Times New Roman" w:cs="Times New Roman"/>
          <w:color w:val="000000"/>
          <w:sz w:val="28"/>
          <w:szCs w:val="28"/>
          <w:shd w:val="clear" w:color="auto" w:fill="FFFFFF"/>
        </w:rPr>
        <w:t>По итогам конкурсного отбора инициативных проектов</w:t>
      </w:r>
      <w:r w:rsidR="00CF4A84" w:rsidRPr="00CF4A84">
        <w:rPr>
          <w:rFonts w:ascii="Times New Roman" w:hAnsi="Times New Roman" w:cs="Times New Roman"/>
          <w:color w:val="000000"/>
          <w:sz w:val="28"/>
          <w:szCs w:val="28"/>
          <w:shd w:val="clear" w:color="auto" w:fill="FFFFFF"/>
        </w:rPr>
        <w:t xml:space="preserve"> Саракташского района победителем признана заявка Чёрноотрожского сельсовета по ремонту Дома культуры с. Никитино. Стоимость проекта составила 810 934,20 руб. </w:t>
      </w:r>
      <w:r w:rsidRPr="00CF4A84">
        <w:rPr>
          <w:rFonts w:ascii="Times New Roman" w:hAnsi="Times New Roman" w:cs="Times New Roman"/>
          <w:color w:val="000000"/>
          <w:sz w:val="28"/>
          <w:szCs w:val="28"/>
          <w:shd w:val="clear" w:color="auto" w:fill="FFFFFF"/>
        </w:rPr>
        <w:t xml:space="preserve"> </w:t>
      </w:r>
      <w:r w:rsidR="00CF4A84" w:rsidRPr="00CF4A84">
        <w:rPr>
          <w:rFonts w:ascii="Times New Roman" w:hAnsi="Times New Roman" w:cs="Times New Roman"/>
          <w:color w:val="000000"/>
          <w:sz w:val="28"/>
          <w:szCs w:val="28"/>
          <w:shd w:val="clear" w:color="auto" w:fill="FFFFFF"/>
        </w:rPr>
        <w:t>В 2026 году в Доме культуры с. Никитино заменим систему отопления и освещение, отремонтируем потолок, заменим часть оконных конструкций.</w:t>
      </w:r>
    </w:p>
    <w:p w:rsidR="00D3767C" w:rsidRPr="00C12C2B" w:rsidRDefault="00CF4A84" w:rsidP="00C12C2B">
      <w:pPr>
        <w:ind w:firstLine="709"/>
        <w:jc w:val="both"/>
        <w:rPr>
          <w:rFonts w:ascii="Times New Roman" w:hAnsi="Times New Roman" w:cs="Times New Roman"/>
          <w:sz w:val="28"/>
          <w:szCs w:val="28"/>
        </w:rPr>
      </w:pPr>
      <w:r w:rsidRPr="00D3767C">
        <w:rPr>
          <w:rFonts w:ascii="Times New Roman" w:hAnsi="Times New Roman" w:cs="Times New Roman"/>
          <w:color w:val="000000"/>
          <w:sz w:val="28"/>
          <w:szCs w:val="28"/>
          <w:shd w:val="clear" w:color="auto" w:fill="FFFFFF"/>
        </w:rPr>
        <w:t xml:space="preserve">На территории Чёрноотрожского сельсовета </w:t>
      </w:r>
      <w:r w:rsidRPr="00D3767C">
        <w:rPr>
          <w:rFonts w:ascii="Times New Roman" w:hAnsi="Times New Roman" w:cs="Times New Roman"/>
          <w:sz w:val="28"/>
          <w:szCs w:val="28"/>
        </w:rPr>
        <w:t>а</w:t>
      </w:r>
      <w:r w:rsidR="00ED64FE" w:rsidRPr="00D3767C">
        <w:rPr>
          <w:rFonts w:ascii="Times New Roman" w:hAnsi="Times New Roman" w:cs="Times New Roman"/>
          <w:sz w:val="28"/>
          <w:szCs w:val="28"/>
        </w:rPr>
        <w:t>ктивно развивается АНО «Музей В.С. Черномырдина»: п</w:t>
      </w:r>
      <w:r w:rsidR="00E84F5D" w:rsidRPr="00D3767C">
        <w:rPr>
          <w:rFonts w:ascii="Times New Roman" w:hAnsi="Times New Roman" w:cs="Times New Roman"/>
          <w:sz w:val="28"/>
          <w:szCs w:val="28"/>
        </w:rPr>
        <w:t>осещаемость музея в 202</w:t>
      </w:r>
      <w:r w:rsidRPr="00D3767C">
        <w:rPr>
          <w:rFonts w:ascii="Times New Roman" w:hAnsi="Times New Roman" w:cs="Times New Roman"/>
          <w:sz w:val="28"/>
          <w:szCs w:val="28"/>
        </w:rPr>
        <w:t>5</w:t>
      </w:r>
      <w:r w:rsidR="008D279C" w:rsidRPr="00D3767C">
        <w:rPr>
          <w:rFonts w:ascii="Times New Roman" w:hAnsi="Times New Roman" w:cs="Times New Roman"/>
          <w:sz w:val="28"/>
          <w:szCs w:val="28"/>
        </w:rPr>
        <w:t xml:space="preserve"> </w:t>
      </w:r>
      <w:r w:rsidR="00E84F5D" w:rsidRPr="00D3767C">
        <w:rPr>
          <w:rFonts w:ascii="Times New Roman" w:hAnsi="Times New Roman" w:cs="Times New Roman"/>
          <w:sz w:val="28"/>
          <w:szCs w:val="28"/>
        </w:rPr>
        <w:t xml:space="preserve">году </w:t>
      </w:r>
      <w:r w:rsidR="00A67705" w:rsidRPr="00D3767C">
        <w:rPr>
          <w:rFonts w:ascii="Times New Roman" w:hAnsi="Times New Roman" w:cs="Times New Roman"/>
          <w:sz w:val="28"/>
          <w:szCs w:val="28"/>
        </w:rPr>
        <w:t>составила</w:t>
      </w:r>
      <w:r w:rsidR="00D3767C" w:rsidRPr="00D3767C">
        <w:rPr>
          <w:rFonts w:ascii="Times New Roman" w:hAnsi="Times New Roman" w:cs="Times New Roman"/>
          <w:sz w:val="28"/>
          <w:szCs w:val="28"/>
        </w:rPr>
        <w:t xml:space="preserve"> </w:t>
      </w:r>
      <w:r w:rsidR="00D3767C" w:rsidRPr="00C12C2B">
        <w:rPr>
          <w:rFonts w:ascii="Times New Roman" w:hAnsi="Times New Roman" w:cs="Times New Roman"/>
          <w:sz w:val="28"/>
          <w:szCs w:val="28"/>
        </w:rPr>
        <w:t>67 245.</w:t>
      </w:r>
    </w:p>
    <w:p w:rsidR="00D3767C" w:rsidRPr="00C12C2B" w:rsidRDefault="008D279C" w:rsidP="00C12C2B">
      <w:pPr>
        <w:ind w:firstLine="709"/>
        <w:jc w:val="both"/>
        <w:rPr>
          <w:rFonts w:ascii="Times New Roman" w:hAnsi="Times New Roman" w:cs="Times New Roman"/>
          <w:sz w:val="28"/>
          <w:szCs w:val="28"/>
        </w:rPr>
      </w:pPr>
      <w:r w:rsidRPr="00C12C2B">
        <w:rPr>
          <w:rFonts w:ascii="Times New Roman" w:hAnsi="Times New Roman" w:cs="Times New Roman"/>
          <w:sz w:val="28"/>
          <w:szCs w:val="28"/>
        </w:rPr>
        <w:t>В 202</w:t>
      </w:r>
      <w:r w:rsidR="00D3767C" w:rsidRPr="00C12C2B">
        <w:rPr>
          <w:rFonts w:ascii="Times New Roman" w:hAnsi="Times New Roman" w:cs="Times New Roman"/>
          <w:sz w:val="28"/>
          <w:szCs w:val="28"/>
        </w:rPr>
        <w:t>5</w:t>
      </w:r>
      <w:r w:rsidRPr="00C12C2B">
        <w:rPr>
          <w:rFonts w:ascii="Times New Roman" w:hAnsi="Times New Roman" w:cs="Times New Roman"/>
          <w:sz w:val="28"/>
          <w:szCs w:val="28"/>
        </w:rPr>
        <w:t xml:space="preserve"> году благодаря финансовой поддержке Министерства экономического развития, инвестиций и туризма  Оренбургской области </w:t>
      </w:r>
      <w:r w:rsidR="00D3767C" w:rsidRPr="00C12C2B">
        <w:rPr>
          <w:rFonts w:ascii="Times New Roman" w:hAnsi="Times New Roman" w:cs="Times New Roman"/>
          <w:sz w:val="28"/>
          <w:szCs w:val="28"/>
        </w:rPr>
        <w:t>на базе музея Черномырдина обустроен ц</w:t>
      </w:r>
      <w:r w:rsidR="00B75718">
        <w:rPr>
          <w:rFonts w:ascii="Times New Roman" w:hAnsi="Times New Roman" w:cs="Times New Roman"/>
          <w:sz w:val="28"/>
          <w:szCs w:val="28"/>
        </w:rPr>
        <w:t>ентр гостеприимства (с. Черный О</w:t>
      </w:r>
      <w:r w:rsidR="00D3767C" w:rsidRPr="00C12C2B">
        <w:rPr>
          <w:rFonts w:ascii="Times New Roman" w:hAnsi="Times New Roman" w:cs="Times New Roman"/>
          <w:sz w:val="28"/>
          <w:szCs w:val="28"/>
        </w:rPr>
        <w:t xml:space="preserve">трог, ул. Центральная, 10). </w:t>
      </w:r>
      <w:r w:rsidR="00253C35">
        <w:rPr>
          <w:rFonts w:ascii="Times New Roman" w:hAnsi="Times New Roman" w:cs="Times New Roman"/>
          <w:color w:val="000000"/>
          <w:sz w:val="28"/>
          <w:szCs w:val="28"/>
          <w:shd w:val="clear" w:color="auto" w:fill="FFFFFF"/>
        </w:rPr>
        <w:t>В туристско-</w:t>
      </w:r>
      <w:r w:rsidR="00D3767C" w:rsidRPr="00C12C2B">
        <w:rPr>
          <w:rFonts w:ascii="Times New Roman" w:hAnsi="Times New Roman" w:cs="Times New Roman"/>
          <w:color w:val="000000"/>
          <w:sz w:val="28"/>
          <w:szCs w:val="28"/>
          <w:shd w:val="clear" w:color="auto" w:fill="FFFFFF"/>
        </w:rPr>
        <w:t>информационном центре будет представлена информация о местных достопримечательностях, маршрутах, культурных мероприятиях, исторических памятниках и природных объектах Саракташского района.</w:t>
      </w:r>
    </w:p>
    <w:p w:rsidR="00D3767C" w:rsidRPr="00C12C2B" w:rsidRDefault="00D3767C" w:rsidP="00C12C2B">
      <w:pPr>
        <w:ind w:firstLine="709"/>
        <w:jc w:val="both"/>
        <w:rPr>
          <w:rFonts w:ascii="Times New Roman" w:hAnsi="Times New Roman" w:cs="Times New Roman"/>
          <w:sz w:val="28"/>
          <w:szCs w:val="28"/>
        </w:rPr>
      </w:pPr>
      <w:r w:rsidRPr="00C12C2B">
        <w:rPr>
          <w:rFonts w:ascii="Times New Roman" w:hAnsi="Times New Roman" w:cs="Times New Roman"/>
          <w:bCs/>
          <w:color w:val="000000"/>
          <w:sz w:val="28"/>
          <w:szCs w:val="28"/>
        </w:rPr>
        <w:t xml:space="preserve">В рамках федерального проекта «Создание номерного фонда, инфраструктуры и новых точек притяжения» </w:t>
      </w:r>
      <w:r w:rsidRPr="00C12C2B">
        <w:rPr>
          <w:rFonts w:ascii="Times New Roman" w:hAnsi="Times New Roman" w:cs="Times New Roman"/>
          <w:color w:val="000000"/>
          <w:sz w:val="28"/>
          <w:szCs w:val="28"/>
          <w:shd w:val="clear" w:color="auto" w:fill="FFFFFF"/>
        </w:rPr>
        <w:t>с 2026 года гости  музея смогут совершить велопрогулку по живописным просторам малой родины Виктора Степановича Черномырдина.</w:t>
      </w:r>
    </w:p>
    <w:p w:rsidR="00E30269" w:rsidRPr="001C59CB" w:rsidRDefault="00E30269" w:rsidP="00A86435">
      <w:pPr>
        <w:tabs>
          <w:tab w:val="left" w:pos="2265"/>
        </w:tabs>
        <w:ind w:firstLine="709"/>
        <w:jc w:val="both"/>
        <w:rPr>
          <w:rFonts w:ascii="Times New Roman" w:hAnsi="Times New Roman" w:cs="Times New Roman"/>
          <w:sz w:val="28"/>
          <w:szCs w:val="28"/>
        </w:rPr>
      </w:pPr>
    </w:p>
    <w:p w:rsidR="007A3A39" w:rsidRPr="001C59CB" w:rsidRDefault="007A3A39" w:rsidP="00A86435">
      <w:pPr>
        <w:tabs>
          <w:tab w:val="left" w:pos="2265"/>
        </w:tabs>
        <w:ind w:firstLine="709"/>
        <w:jc w:val="center"/>
        <w:rPr>
          <w:rFonts w:ascii="Times New Roman" w:hAnsi="Times New Roman" w:cs="Times New Roman"/>
          <w:sz w:val="28"/>
          <w:szCs w:val="28"/>
        </w:rPr>
      </w:pPr>
      <w:r w:rsidRPr="001C59CB">
        <w:rPr>
          <w:rFonts w:ascii="Times New Roman" w:hAnsi="Times New Roman" w:cs="Times New Roman"/>
          <w:sz w:val="28"/>
          <w:szCs w:val="28"/>
        </w:rPr>
        <w:t>Развитие физической культуры и массового спорта</w:t>
      </w:r>
    </w:p>
    <w:p w:rsidR="00033056" w:rsidRPr="001C59CB" w:rsidRDefault="00033056" w:rsidP="00A86435">
      <w:pPr>
        <w:tabs>
          <w:tab w:val="left" w:pos="2265"/>
        </w:tabs>
        <w:ind w:firstLine="709"/>
        <w:jc w:val="center"/>
        <w:rPr>
          <w:rFonts w:ascii="Times New Roman" w:hAnsi="Times New Roman" w:cs="Times New Roman"/>
          <w:sz w:val="28"/>
          <w:szCs w:val="28"/>
        </w:rPr>
      </w:pPr>
    </w:p>
    <w:p w:rsidR="00574B69" w:rsidRDefault="00054BD1" w:rsidP="00A86435">
      <w:pPr>
        <w:ind w:firstLine="709"/>
        <w:jc w:val="both"/>
        <w:rPr>
          <w:rFonts w:ascii="Times New Roman" w:hAnsi="Times New Roman" w:cs="Times New Roman"/>
          <w:bCs/>
          <w:sz w:val="28"/>
          <w:szCs w:val="28"/>
        </w:rPr>
      </w:pPr>
      <w:r w:rsidRPr="00354C4F">
        <w:rPr>
          <w:rFonts w:ascii="Times New Roman" w:hAnsi="Times New Roman" w:cs="Times New Roman"/>
          <w:sz w:val="28"/>
          <w:szCs w:val="28"/>
        </w:rPr>
        <w:t xml:space="preserve">Администрация Чёрноотрожского сельсовета поддерживает развитие физической культуры и массового спорта. </w:t>
      </w:r>
      <w:r w:rsidR="0068540D" w:rsidRPr="00354C4F">
        <w:rPr>
          <w:rFonts w:ascii="Times New Roman" w:hAnsi="Times New Roman" w:cs="Times New Roman"/>
          <w:sz w:val="28"/>
          <w:szCs w:val="28"/>
        </w:rPr>
        <w:t>По подпрограмме</w:t>
      </w:r>
      <w:r w:rsidRPr="00354C4F">
        <w:rPr>
          <w:rFonts w:ascii="Times New Roman" w:hAnsi="Times New Roman" w:cs="Times New Roman"/>
          <w:sz w:val="28"/>
          <w:szCs w:val="28"/>
        </w:rPr>
        <w:t xml:space="preserve"> «</w:t>
      </w:r>
      <w:r w:rsidR="0068540D" w:rsidRPr="00354C4F">
        <w:rPr>
          <w:rFonts w:ascii="Times New Roman" w:hAnsi="Times New Roman" w:cs="Times New Roman"/>
          <w:sz w:val="28"/>
          <w:szCs w:val="28"/>
        </w:rPr>
        <w:t>Развитие физической культуры и массового спорта на территор</w:t>
      </w:r>
      <w:r w:rsidR="00FB3139" w:rsidRPr="00354C4F">
        <w:rPr>
          <w:rFonts w:ascii="Times New Roman" w:hAnsi="Times New Roman" w:cs="Times New Roman"/>
          <w:sz w:val="28"/>
          <w:szCs w:val="28"/>
        </w:rPr>
        <w:t xml:space="preserve">ии муниципального </w:t>
      </w:r>
      <w:r w:rsidR="00FB3139" w:rsidRPr="00354C4F">
        <w:rPr>
          <w:rFonts w:ascii="Times New Roman" w:hAnsi="Times New Roman" w:cs="Times New Roman"/>
          <w:sz w:val="28"/>
          <w:szCs w:val="28"/>
        </w:rPr>
        <w:lastRenderedPageBreak/>
        <w:t>образования Чё</w:t>
      </w:r>
      <w:r w:rsidR="0068540D" w:rsidRPr="00354C4F">
        <w:rPr>
          <w:rFonts w:ascii="Times New Roman" w:hAnsi="Times New Roman" w:cs="Times New Roman"/>
          <w:sz w:val="28"/>
          <w:szCs w:val="28"/>
        </w:rPr>
        <w:t>рноотрожский сельсовет</w:t>
      </w:r>
      <w:r w:rsidRPr="00354C4F">
        <w:rPr>
          <w:rFonts w:ascii="Times New Roman" w:hAnsi="Times New Roman" w:cs="Times New Roman"/>
          <w:sz w:val="28"/>
          <w:szCs w:val="28"/>
        </w:rPr>
        <w:t>»</w:t>
      </w:r>
      <w:r w:rsidR="0068540D" w:rsidRPr="00354C4F">
        <w:rPr>
          <w:rFonts w:ascii="Times New Roman" w:hAnsi="Times New Roman" w:cs="Times New Roman"/>
          <w:sz w:val="28"/>
          <w:szCs w:val="28"/>
        </w:rPr>
        <w:t xml:space="preserve"> </w:t>
      </w:r>
      <w:r w:rsidR="0068540D" w:rsidRPr="00354C4F">
        <w:rPr>
          <w:rFonts w:ascii="Times New Roman" w:hAnsi="Times New Roman" w:cs="Times New Roman"/>
          <w:bCs/>
          <w:sz w:val="28"/>
          <w:szCs w:val="28"/>
        </w:rPr>
        <w:t>выделено на приобретение спорт</w:t>
      </w:r>
      <w:r w:rsidR="005A4EE1" w:rsidRPr="00354C4F">
        <w:rPr>
          <w:rFonts w:ascii="Times New Roman" w:hAnsi="Times New Roman" w:cs="Times New Roman"/>
          <w:bCs/>
          <w:sz w:val="28"/>
          <w:szCs w:val="28"/>
        </w:rPr>
        <w:t xml:space="preserve">ивных </w:t>
      </w:r>
      <w:r w:rsidR="0068540D" w:rsidRPr="00354C4F">
        <w:rPr>
          <w:rFonts w:ascii="Times New Roman" w:hAnsi="Times New Roman" w:cs="Times New Roman"/>
          <w:bCs/>
          <w:sz w:val="28"/>
          <w:szCs w:val="28"/>
        </w:rPr>
        <w:t>товаров</w:t>
      </w:r>
      <w:r w:rsidR="005A4EE1" w:rsidRPr="00354C4F">
        <w:rPr>
          <w:rFonts w:ascii="Times New Roman" w:hAnsi="Times New Roman" w:cs="Times New Roman"/>
          <w:bCs/>
          <w:sz w:val="28"/>
          <w:szCs w:val="28"/>
        </w:rPr>
        <w:t xml:space="preserve"> </w:t>
      </w:r>
      <w:r w:rsidR="00BC707F">
        <w:rPr>
          <w:rFonts w:ascii="Times New Roman" w:hAnsi="Times New Roman" w:cs="Times New Roman"/>
          <w:bCs/>
          <w:sz w:val="28"/>
          <w:szCs w:val="28"/>
        </w:rPr>
        <w:t>50 573,00 рублей</w:t>
      </w:r>
      <w:r w:rsidR="00162A01">
        <w:rPr>
          <w:rFonts w:ascii="Times New Roman" w:hAnsi="Times New Roman" w:cs="Times New Roman"/>
          <w:bCs/>
          <w:sz w:val="28"/>
          <w:szCs w:val="28"/>
        </w:rPr>
        <w:t xml:space="preserve">. </w:t>
      </w:r>
    </w:p>
    <w:p w:rsidR="001906F0" w:rsidRPr="0054577C" w:rsidRDefault="001906F0" w:rsidP="0054577C">
      <w:pPr>
        <w:ind w:firstLine="709"/>
        <w:jc w:val="both"/>
        <w:rPr>
          <w:rFonts w:ascii="Times New Roman" w:hAnsi="Times New Roman" w:cs="Times New Roman"/>
          <w:color w:val="000000" w:themeColor="text1"/>
          <w:sz w:val="28"/>
          <w:szCs w:val="28"/>
        </w:rPr>
      </w:pPr>
      <w:r w:rsidRPr="0054577C">
        <w:rPr>
          <w:rFonts w:ascii="Times New Roman" w:hAnsi="Times New Roman" w:cs="Times New Roman"/>
          <w:color w:val="000000" w:themeColor="text1"/>
          <w:sz w:val="28"/>
          <w:szCs w:val="28"/>
        </w:rPr>
        <w:t xml:space="preserve">Благодаря победе в конкурсном отборе инициативных проектов Оренбургской области в </w:t>
      </w:r>
      <w:r w:rsidR="0041754A" w:rsidRPr="0054577C">
        <w:rPr>
          <w:rFonts w:ascii="Times New Roman" w:hAnsi="Times New Roman" w:cs="Times New Roman"/>
          <w:color w:val="000000" w:themeColor="text1"/>
          <w:sz w:val="28"/>
          <w:szCs w:val="28"/>
        </w:rPr>
        <w:t xml:space="preserve">августе </w:t>
      </w:r>
      <w:r w:rsidRPr="0054577C">
        <w:rPr>
          <w:rFonts w:ascii="Times New Roman" w:hAnsi="Times New Roman" w:cs="Times New Roman"/>
          <w:color w:val="000000" w:themeColor="text1"/>
          <w:sz w:val="28"/>
          <w:szCs w:val="28"/>
        </w:rPr>
        <w:t>2025 год</w:t>
      </w:r>
      <w:r w:rsidR="0041754A" w:rsidRPr="0054577C">
        <w:rPr>
          <w:rFonts w:ascii="Times New Roman" w:hAnsi="Times New Roman" w:cs="Times New Roman"/>
          <w:color w:val="000000" w:themeColor="text1"/>
          <w:sz w:val="28"/>
          <w:szCs w:val="28"/>
        </w:rPr>
        <w:t>а</w:t>
      </w:r>
      <w:r w:rsidRPr="0054577C">
        <w:rPr>
          <w:rFonts w:ascii="Times New Roman" w:hAnsi="Times New Roman" w:cs="Times New Roman"/>
          <w:color w:val="000000" w:themeColor="text1"/>
          <w:sz w:val="28"/>
          <w:szCs w:val="28"/>
        </w:rPr>
        <w:t xml:space="preserve"> обустроены игровые площадки по адресу: с. Черный Отрог, ул. Пионерская, 7 а и по адресу: с. Черный Отрог, ул. Торговая, 14 а</w:t>
      </w:r>
      <w:r w:rsidR="0041754A" w:rsidRPr="0054577C">
        <w:rPr>
          <w:rFonts w:ascii="Times New Roman" w:hAnsi="Times New Roman" w:cs="Times New Roman"/>
          <w:color w:val="000000" w:themeColor="text1"/>
          <w:sz w:val="28"/>
          <w:szCs w:val="28"/>
        </w:rPr>
        <w:t xml:space="preserve">. </w:t>
      </w:r>
    </w:p>
    <w:p w:rsidR="0054577C" w:rsidRPr="0054577C" w:rsidRDefault="00A37D68" w:rsidP="0054577C">
      <w:pPr>
        <w:ind w:firstLine="709"/>
        <w:jc w:val="both"/>
        <w:rPr>
          <w:rFonts w:ascii="Times New Roman" w:hAnsi="Times New Roman" w:cs="Times New Roman"/>
          <w:color w:val="000000"/>
          <w:sz w:val="28"/>
          <w:szCs w:val="28"/>
          <w:shd w:val="clear" w:color="auto" w:fill="FFFFFF"/>
        </w:rPr>
      </w:pPr>
      <w:r w:rsidRPr="0054577C">
        <w:rPr>
          <w:rStyle w:val="af5"/>
          <w:rFonts w:ascii="Times New Roman" w:hAnsi="Times New Roman" w:cs="Times New Roman"/>
          <w:b w:val="0"/>
          <w:sz w:val="28"/>
          <w:szCs w:val="28"/>
        </w:rPr>
        <w:t>С 201</w:t>
      </w:r>
      <w:r w:rsidR="00C21671" w:rsidRPr="0054577C">
        <w:rPr>
          <w:rStyle w:val="af5"/>
          <w:rFonts w:ascii="Times New Roman" w:hAnsi="Times New Roman" w:cs="Times New Roman"/>
          <w:b w:val="0"/>
          <w:sz w:val="28"/>
          <w:szCs w:val="28"/>
        </w:rPr>
        <w:t>9</w:t>
      </w:r>
      <w:r w:rsidRPr="0054577C">
        <w:rPr>
          <w:rStyle w:val="af5"/>
          <w:rFonts w:ascii="Times New Roman" w:hAnsi="Times New Roman" w:cs="Times New Roman"/>
          <w:b w:val="0"/>
          <w:sz w:val="28"/>
          <w:szCs w:val="28"/>
        </w:rPr>
        <w:t xml:space="preserve"> года ежегодно проводится </w:t>
      </w:r>
      <w:r w:rsidR="00707602" w:rsidRPr="0054577C">
        <w:rPr>
          <w:rFonts w:ascii="Times New Roman" w:hAnsi="Times New Roman" w:cs="Times New Roman"/>
          <w:bCs/>
          <w:iCs/>
          <w:sz w:val="28"/>
          <w:szCs w:val="28"/>
        </w:rPr>
        <w:t xml:space="preserve">открытый турнир по волейболу среди девушек 2008-2009 годов рождения на </w:t>
      </w:r>
      <w:r w:rsidR="0044155E" w:rsidRPr="0054577C">
        <w:rPr>
          <w:rFonts w:ascii="Times New Roman" w:hAnsi="Times New Roman" w:cs="Times New Roman"/>
          <w:bCs/>
          <w:iCs/>
          <w:sz w:val="28"/>
          <w:szCs w:val="28"/>
        </w:rPr>
        <w:t>к</w:t>
      </w:r>
      <w:r w:rsidR="00707602" w:rsidRPr="0054577C">
        <w:rPr>
          <w:rFonts w:ascii="Times New Roman" w:hAnsi="Times New Roman" w:cs="Times New Roman"/>
          <w:bCs/>
          <w:iCs/>
          <w:sz w:val="28"/>
          <w:szCs w:val="28"/>
        </w:rPr>
        <w:t>убок главы Чё</w:t>
      </w:r>
      <w:r w:rsidR="00FE3467" w:rsidRPr="0054577C">
        <w:rPr>
          <w:rFonts w:ascii="Times New Roman" w:hAnsi="Times New Roman" w:cs="Times New Roman"/>
          <w:bCs/>
          <w:iCs/>
          <w:sz w:val="28"/>
          <w:szCs w:val="28"/>
        </w:rPr>
        <w:t>рноотрожского сельсовета. В 2025</w:t>
      </w:r>
      <w:r w:rsidR="00707602" w:rsidRPr="0054577C">
        <w:rPr>
          <w:rFonts w:ascii="Times New Roman" w:hAnsi="Times New Roman" w:cs="Times New Roman"/>
          <w:bCs/>
          <w:iCs/>
          <w:sz w:val="28"/>
          <w:szCs w:val="28"/>
        </w:rPr>
        <w:t xml:space="preserve"> году </w:t>
      </w:r>
      <w:r w:rsidR="00F82188" w:rsidRPr="0054577C">
        <w:rPr>
          <w:rFonts w:ascii="Times New Roman" w:hAnsi="Times New Roman" w:cs="Times New Roman"/>
          <w:bCs/>
          <w:iCs/>
          <w:sz w:val="28"/>
          <w:szCs w:val="28"/>
        </w:rPr>
        <w:t xml:space="preserve">в </w:t>
      </w:r>
      <w:r w:rsidR="006B0606" w:rsidRPr="0054577C">
        <w:rPr>
          <w:rFonts w:ascii="Times New Roman" w:hAnsi="Times New Roman" w:cs="Times New Roman"/>
          <w:color w:val="000000"/>
          <w:sz w:val="28"/>
          <w:szCs w:val="28"/>
          <w:shd w:val="clear" w:color="auto" w:fill="FFFFFF"/>
        </w:rPr>
        <w:t>V</w:t>
      </w:r>
      <w:r w:rsidR="0012695D" w:rsidRPr="0054577C">
        <w:rPr>
          <w:rFonts w:ascii="Times New Roman" w:hAnsi="Times New Roman" w:cs="Times New Roman"/>
          <w:color w:val="000000"/>
          <w:sz w:val="28"/>
          <w:szCs w:val="28"/>
          <w:shd w:val="clear" w:color="auto" w:fill="FFFFFF"/>
          <w:lang w:val="en-US"/>
        </w:rPr>
        <w:t>I</w:t>
      </w:r>
      <w:r w:rsidR="00FE3467" w:rsidRPr="0054577C">
        <w:rPr>
          <w:rFonts w:ascii="Times New Roman" w:hAnsi="Times New Roman" w:cs="Times New Roman"/>
          <w:color w:val="000000"/>
          <w:sz w:val="28"/>
          <w:szCs w:val="28"/>
          <w:shd w:val="clear" w:color="auto" w:fill="FFFFFF"/>
          <w:lang w:val="en-US"/>
        </w:rPr>
        <w:t>I</w:t>
      </w:r>
      <w:r w:rsidR="00FE3467" w:rsidRPr="0054577C">
        <w:rPr>
          <w:rFonts w:ascii="Times New Roman" w:hAnsi="Times New Roman" w:cs="Times New Roman"/>
          <w:color w:val="000000"/>
          <w:sz w:val="28"/>
          <w:szCs w:val="28"/>
          <w:shd w:val="clear" w:color="auto" w:fill="FFFFFF"/>
        </w:rPr>
        <w:t xml:space="preserve"> </w:t>
      </w:r>
      <w:r w:rsidR="00707602" w:rsidRPr="0054577C">
        <w:rPr>
          <w:rFonts w:ascii="Times New Roman" w:hAnsi="Times New Roman" w:cs="Times New Roman"/>
          <w:bCs/>
          <w:iCs/>
          <w:sz w:val="28"/>
          <w:szCs w:val="28"/>
        </w:rPr>
        <w:t>турнир</w:t>
      </w:r>
      <w:r w:rsidR="00F82188" w:rsidRPr="0054577C">
        <w:rPr>
          <w:rFonts w:ascii="Times New Roman" w:hAnsi="Times New Roman" w:cs="Times New Roman"/>
          <w:bCs/>
          <w:iCs/>
          <w:sz w:val="28"/>
          <w:szCs w:val="28"/>
        </w:rPr>
        <w:t xml:space="preserve">е приняли участие </w:t>
      </w:r>
      <w:r w:rsidR="00FE3467" w:rsidRPr="0054577C">
        <w:rPr>
          <w:rFonts w:ascii="Times New Roman" w:hAnsi="Times New Roman" w:cs="Times New Roman"/>
          <w:bCs/>
          <w:iCs/>
          <w:sz w:val="28"/>
          <w:szCs w:val="28"/>
        </w:rPr>
        <w:t>восемь</w:t>
      </w:r>
      <w:r w:rsidR="00F82188" w:rsidRPr="0054577C">
        <w:rPr>
          <w:rFonts w:ascii="Times New Roman" w:hAnsi="Times New Roman" w:cs="Times New Roman"/>
          <w:bCs/>
          <w:iCs/>
          <w:sz w:val="28"/>
          <w:szCs w:val="28"/>
        </w:rPr>
        <w:t xml:space="preserve"> команд </w:t>
      </w:r>
      <w:r w:rsidR="00FE3467" w:rsidRPr="0054577C">
        <w:rPr>
          <w:rFonts w:ascii="Times New Roman" w:hAnsi="Times New Roman" w:cs="Times New Roman"/>
          <w:bCs/>
          <w:iCs/>
          <w:sz w:val="28"/>
          <w:szCs w:val="28"/>
        </w:rPr>
        <w:t xml:space="preserve">                   </w:t>
      </w:r>
      <w:r w:rsidR="00F82188" w:rsidRPr="0054577C">
        <w:rPr>
          <w:rFonts w:ascii="Times New Roman" w:hAnsi="Times New Roman" w:cs="Times New Roman"/>
          <w:bCs/>
          <w:iCs/>
          <w:sz w:val="28"/>
          <w:szCs w:val="28"/>
        </w:rPr>
        <w:t>(</w:t>
      </w:r>
      <w:r w:rsidR="00F82188" w:rsidRPr="0054577C">
        <w:rPr>
          <w:rFonts w:ascii="Times New Roman" w:hAnsi="Times New Roman" w:cs="Times New Roman"/>
          <w:color w:val="000000"/>
          <w:sz w:val="28"/>
          <w:szCs w:val="28"/>
          <w:shd w:val="clear" w:color="auto" w:fill="FFFFFF"/>
        </w:rPr>
        <w:t xml:space="preserve">г. Оренбург, г. Бузулук, г. </w:t>
      </w:r>
      <w:r w:rsidR="00FE3467" w:rsidRPr="0054577C">
        <w:rPr>
          <w:rFonts w:ascii="Times New Roman" w:hAnsi="Times New Roman" w:cs="Times New Roman"/>
          <w:color w:val="000000"/>
          <w:sz w:val="28"/>
          <w:szCs w:val="28"/>
          <w:shd w:val="clear" w:color="auto" w:fill="FFFFFF"/>
        </w:rPr>
        <w:t xml:space="preserve">Курган,  г. Новокуйбышевск, г. Сорочинск, </w:t>
      </w:r>
      <w:r w:rsidR="00B75718">
        <w:rPr>
          <w:rFonts w:ascii="Times New Roman" w:hAnsi="Times New Roman" w:cs="Times New Roman"/>
          <w:color w:val="000000"/>
          <w:sz w:val="28"/>
          <w:szCs w:val="28"/>
          <w:shd w:val="clear" w:color="auto" w:fill="FFFFFF"/>
        </w:rPr>
        <w:t xml:space="preserve">                                </w:t>
      </w:r>
      <w:r w:rsidR="00FE3467" w:rsidRPr="0054577C">
        <w:rPr>
          <w:rFonts w:ascii="Times New Roman" w:hAnsi="Times New Roman" w:cs="Times New Roman"/>
          <w:color w:val="000000"/>
          <w:sz w:val="28"/>
          <w:szCs w:val="28"/>
          <w:shd w:val="clear" w:color="auto" w:fill="FFFFFF"/>
        </w:rPr>
        <w:t xml:space="preserve">г. Екатеринбург </w:t>
      </w:r>
      <w:r w:rsidR="00F82188" w:rsidRPr="0054577C">
        <w:rPr>
          <w:rFonts w:ascii="Times New Roman" w:hAnsi="Times New Roman" w:cs="Times New Roman"/>
          <w:color w:val="000000"/>
          <w:sz w:val="28"/>
          <w:szCs w:val="28"/>
          <w:shd w:val="clear" w:color="auto" w:fill="FFFFFF"/>
        </w:rPr>
        <w:t xml:space="preserve">и команда с. Черный Отрог). </w:t>
      </w:r>
      <w:r w:rsidR="006B0606" w:rsidRPr="0054577C">
        <w:rPr>
          <w:rFonts w:ascii="Times New Roman" w:hAnsi="Times New Roman" w:cs="Times New Roman"/>
          <w:color w:val="000000"/>
          <w:sz w:val="28"/>
          <w:szCs w:val="28"/>
          <w:shd w:val="clear" w:color="auto" w:fill="FFFFFF"/>
        </w:rPr>
        <w:t xml:space="preserve">По итогам игр </w:t>
      </w:r>
      <w:r w:rsidR="00F82188" w:rsidRPr="0054577C">
        <w:rPr>
          <w:rFonts w:ascii="Times New Roman" w:hAnsi="Times New Roman" w:cs="Times New Roman"/>
          <w:color w:val="000000"/>
          <w:sz w:val="28"/>
          <w:szCs w:val="28"/>
          <w:shd w:val="clear" w:color="auto" w:fill="FFFFFF"/>
        </w:rPr>
        <w:t xml:space="preserve">серебряным призером стала команда волейболисток Черноотрожской школы, а обладателем кубка - команда </w:t>
      </w:r>
      <w:r w:rsidR="00FE3467" w:rsidRPr="0054577C">
        <w:rPr>
          <w:rFonts w:ascii="Times New Roman" w:hAnsi="Times New Roman" w:cs="Times New Roman"/>
          <w:color w:val="000000"/>
          <w:sz w:val="28"/>
          <w:szCs w:val="28"/>
          <w:shd w:val="clear" w:color="auto" w:fill="FFFFFF"/>
        </w:rPr>
        <w:t>«Уралочка» г. Екатеринбур</w:t>
      </w:r>
      <w:r w:rsidR="00F82188" w:rsidRPr="0054577C">
        <w:rPr>
          <w:rFonts w:ascii="Times New Roman" w:hAnsi="Times New Roman" w:cs="Times New Roman"/>
          <w:color w:val="000000"/>
          <w:sz w:val="28"/>
          <w:szCs w:val="28"/>
          <w:shd w:val="clear" w:color="auto" w:fill="FFFFFF"/>
        </w:rPr>
        <w:t xml:space="preserve">г. </w:t>
      </w:r>
      <w:r w:rsidR="00F82188" w:rsidRPr="0054577C">
        <w:rPr>
          <w:rFonts w:ascii="Times New Roman" w:hAnsi="Times New Roman" w:cs="Times New Roman"/>
          <w:bCs/>
          <w:iCs/>
          <w:sz w:val="28"/>
          <w:szCs w:val="28"/>
        </w:rPr>
        <w:t>В январе 2025 года впервые прошел турнир  среди девушек 2014-2015 годов рождения на кубок ЗАО «Черноотрожское ХПП», где победу  из пяти команд одержа</w:t>
      </w:r>
      <w:r w:rsidR="0054577C" w:rsidRPr="0054577C">
        <w:rPr>
          <w:rFonts w:ascii="Times New Roman" w:hAnsi="Times New Roman" w:cs="Times New Roman"/>
          <w:bCs/>
          <w:iCs/>
          <w:sz w:val="28"/>
          <w:szCs w:val="28"/>
        </w:rPr>
        <w:t xml:space="preserve">ли черноотрожские волейболистки; в ноябре 2025 года во </w:t>
      </w:r>
      <w:r w:rsidR="0054577C" w:rsidRPr="0054577C">
        <w:rPr>
          <w:rFonts w:ascii="Times New Roman" w:hAnsi="Times New Roman" w:cs="Times New Roman"/>
          <w:color w:val="000000"/>
          <w:sz w:val="28"/>
          <w:szCs w:val="28"/>
          <w:shd w:val="clear" w:color="auto" w:fill="FFFFFF"/>
        </w:rPr>
        <w:t xml:space="preserve"> II турнире по волейболу среди девушек 2014-2015 годов рождения на призы ЗАО «Черноотрожское ХПП» за титул победителя боролись восемь сильнейших команд, третье место заняла команда Черноотрожской школы.</w:t>
      </w:r>
    </w:p>
    <w:p w:rsidR="0054577C" w:rsidRDefault="0054577C" w:rsidP="00A86435">
      <w:pPr>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w:t>
      </w:r>
      <w:r w:rsidR="00A35BBE" w:rsidRPr="00A35BBE">
        <w:rPr>
          <w:rFonts w:ascii="Times New Roman" w:hAnsi="Times New Roman" w:cs="Times New Roman"/>
          <w:color w:val="000000"/>
          <w:sz w:val="28"/>
          <w:szCs w:val="28"/>
          <w:shd w:val="clear" w:color="auto" w:fill="FFFFFF"/>
        </w:rPr>
        <w:t xml:space="preserve"> инициативе тренера футбольной школы «Бастион»  проведен </w:t>
      </w:r>
      <w:r>
        <w:rPr>
          <w:rFonts w:ascii="Times New Roman" w:hAnsi="Times New Roman" w:cs="Times New Roman"/>
          <w:color w:val="000000"/>
          <w:sz w:val="28"/>
          <w:szCs w:val="28"/>
          <w:shd w:val="clear" w:color="auto" w:fill="FFFFFF"/>
        </w:rPr>
        <w:t xml:space="preserve">второй </w:t>
      </w:r>
      <w:r w:rsidR="00A35BBE" w:rsidRPr="00A35BBE">
        <w:rPr>
          <w:rFonts w:ascii="Times New Roman" w:hAnsi="Times New Roman" w:cs="Times New Roman"/>
          <w:color w:val="000000"/>
          <w:sz w:val="28"/>
          <w:szCs w:val="28"/>
          <w:shd w:val="clear" w:color="auto" w:fill="FFFFFF"/>
        </w:rPr>
        <w:t xml:space="preserve">турнир </w:t>
      </w:r>
      <w:r w:rsidR="00A35BBE">
        <w:rPr>
          <w:rFonts w:ascii="Times New Roman" w:hAnsi="Times New Roman" w:cs="Times New Roman"/>
          <w:color w:val="000000"/>
          <w:sz w:val="28"/>
          <w:szCs w:val="28"/>
          <w:shd w:val="clear" w:color="auto" w:fill="FFFFFF"/>
        </w:rPr>
        <w:t>по мини-футболу на кубок главы Чё</w:t>
      </w:r>
      <w:r w:rsidR="00A35BBE" w:rsidRPr="00A35BBE">
        <w:rPr>
          <w:rFonts w:ascii="Times New Roman" w:hAnsi="Times New Roman" w:cs="Times New Roman"/>
          <w:color w:val="000000"/>
          <w:sz w:val="28"/>
          <w:szCs w:val="28"/>
          <w:shd w:val="clear" w:color="auto" w:fill="FFFFFF"/>
        </w:rPr>
        <w:t>рноотрожс</w:t>
      </w:r>
      <w:r>
        <w:rPr>
          <w:rFonts w:ascii="Times New Roman" w:hAnsi="Times New Roman" w:cs="Times New Roman"/>
          <w:color w:val="000000"/>
          <w:sz w:val="28"/>
          <w:szCs w:val="28"/>
          <w:shd w:val="clear" w:color="auto" w:fill="FFFFFF"/>
        </w:rPr>
        <w:t>кого сельсовета среди ребят 2013-2014</w:t>
      </w:r>
      <w:r w:rsidR="00A35BBE" w:rsidRPr="00A35BBE">
        <w:rPr>
          <w:rFonts w:ascii="Times New Roman" w:hAnsi="Times New Roman" w:cs="Times New Roman"/>
          <w:color w:val="000000"/>
          <w:sz w:val="28"/>
          <w:szCs w:val="28"/>
          <w:shd w:val="clear" w:color="auto" w:fill="FFFFFF"/>
        </w:rPr>
        <w:t xml:space="preserve"> годов рождения. На стадионе «Колосок» соревновались восемь команд (г. Оренбург, г. </w:t>
      </w:r>
      <w:r>
        <w:rPr>
          <w:rFonts w:ascii="Times New Roman" w:hAnsi="Times New Roman" w:cs="Times New Roman"/>
          <w:color w:val="000000"/>
          <w:sz w:val="28"/>
          <w:szCs w:val="28"/>
          <w:shd w:val="clear" w:color="auto" w:fill="FFFFFF"/>
        </w:rPr>
        <w:t>Кувандык, пос. Саракташ</w:t>
      </w:r>
      <w:r w:rsidR="00A35BBE" w:rsidRPr="00A35BBE">
        <w:rPr>
          <w:rFonts w:ascii="Times New Roman" w:hAnsi="Times New Roman" w:cs="Times New Roman"/>
          <w:color w:val="000000"/>
          <w:sz w:val="28"/>
          <w:szCs w:val="28"/>
          <w:shd w:val="clear" w:color="auto" w:fill="FFFFFF"/>
        </w:rPr>
        <w:t xml:space="preserve">, </w:t>
      </w:r>
      <w:r w:rsidR="00B75718">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с. Черный Отрог</w:t>
      </w:r>
      <w:r w:rsidR="00A35BBE" w:rsidRPr="00A35BBE">
        <w:rPr>
          <w:rFonts w:ascii="Times New Roman" w:hAnsi="Times New Roman" w:cs="Times New Roman"/>
          <w:color w:val="000000"/>
          <w:sz w:val="28"/>
          <w:szCs w:val="28"/>
          <w:shd w:val="clear" w:color="auto" w:fill="FFFFFF"/>
        </w:rPr>
        <w:t xml:space="preserve">). </w:t>
      </w:r>
      <w:r w:rsidR="00B75718">
        <w:rPr>
          <w:rFonts w:ascii="Times New Roman" w:hAnsi="Times New Roman" w:cs="Times New Roman"/>
          <w:color w:val="000000"/>
          <w:sz w:val="28"/>
          <w:szCs w:val="28"/>
          <w:shd w:val="clear" w:color="auto" w:fill="FFFFFF"/>
        </w:rPr>
        <w:t>Команда «Б</w:t>
      </w:r>
      <w:r>
        <w:rPr>
          <w:rFonts w:ascii="Times New Roman" w:hAnsi="Times New Roman" w:cs="Times New Roman"/>
          <w:color w:val="000000"/>
          <w:sz w:val="28"/>
          <w:szCs w:val="28"/>
          <w:shd w:val="clear" w:color="auto" w:fill="FFFFFF"/>
        </w:rPr>
        <w:t>астион» заняла третье место, победителем турнира стала команда «Авангард» пос. Саракташ.</w:t>
      </w:r>
    </w:p>
    <w:p w:rsidR="0054577C" w:rsidRPr="00571048" w:rsidRDefault="00F82188" w:rsidP="00571048">
      <w:pPr>
        <w:widowControl/>
        <w:autoSpaceDE/>
        <w:autoSpaceDN/>
        <w:adjustRightInd/>
        <w:ind w:firstLine="709"/>
        <w:jc w:val="both"/>
        <w:rPr>
          <w:rFonts w:ascii="Times New Roman" w:hAnsi="Times New Roman" w:cs="Times New Roman"/>
          <w:color w:val="000000"/>
          <w:sz w:val="28"/>
          <w:szCs w:val="28"/>
          <w:shd w:val="clear" w:color="auto" w:fill="FFFFFF"/>
        </w:rPr>
      </w:pPr>
      <w:r w:rsidRPr="0054577C">
        <w:rPr>
          <w:rFonts w:ascii="Times New Roman" w:hAnsi="Times New Roman" w:cs="Times New Roman"/>
          <w:sz w:val="28"/>
          <w:szCs w:val="28"/>
        </w:rPr>
        <w:t xml:space="preserve">Сохраняя традиции, </w:t>
      </w:r>
      <w:r w:rsidR="00B50DB4" w:rsidRPr="0054577C">
        <w:rPr>
          <w:rFonts w:ascii="Times New Roman" w:hAnsi="Times New Roman" w:cs="Times New Roman"/>
          <w:sz w:val="28"/>
          <w:szCs w:val="28"/>
        </w:rPr>
        <w:t xml:space="preserve">на стадионе «Колосок» </w:t>
      </w:r>
      <w:r w:rsidR="00851291" w:rsidRPr="0054577C">
        <w:rPr>
          <w:rFonts w:ascii="Times New Roman" w:hAnsi="Times New Roman" w:cs="Times New Roman"/>
          <w:sz w:val="28"/>
          <w:szCs w:val="28"/>
        </w:rPr>
        <w:t xml:space="preserve"> сел</w:t>
      </w:r>
      <w:r w:rsidR="00B50DB4" w:rsidRPr="0054577C">
        <w:rPr>
          <w:rFonts w:ascii="Times New Roman" w:hAnsi="Times New Roman" w:cs="Times New Roman"/>
          <w:sz w:val="28"/>
          <w:szCs w:val="28"/>
        </w:rPr>
        <w:t>а</w:t>
      </w:r>
      <w:r w:rsidR="00851291" w:rsidRPr="0054577C">
        <w:rPr>
          <w:rFonts w:ascii="Times New Roman" w:hAnsi="Times New Roman" w:cs="Times New Roman"/>
          <w:sz w:val="28"/>
          <w:szCs w:val="28"/>
        </w:rPr>
        <w:t xml:space="preserve"> Черный Отрог </w:t>
      </w:r>
      <w:r w:rsidR="0054577C" w:rsidRPr="0054577C">
        <w:rPr>
          <w:rFonts w:ascii="Times New Roman" w:hAnsi="Times New Roman" w:cs="Times New Roman"/>
          <w:sz w:val="28"/>
          <w:szCs w:val="28"/>
        </w:rPr>
        <w:t xml:space="preserve">при поддержке </w:t>
      </w:r>
      <w:r w:rsidR="0054577C" w:rsidRPr="0054577C">
        <w:rPr>
          <w:rFonts w:ascii="Times New Roman" w:hAnsi="Times New Roman" w:cs="Times New Roman"/>
          <w:sz w:val="28"/>
          <w:szCs w:val="28"/>
          <w:shd w:val="clear" w:color="auto" w:fill="FFFFFF"/>
        </w:rPr>
        <w:t xml:space="preserve">Оренбургского газоперерабатывающего завода </w:t>
      </w:r>
      <w:r w:rsidR="00851291" w:rsidRPr="0054577C">
        <w:rPr>
          <w:rFonts w:ascii="Times New Roman" w:hAnsi="Times New Roman" w:cs="Times New Roman"/>
          <w:sz w:val="28"/>
          <w:szCs w:val="28"/>
        </w:rPr>
        <w:t xml:space="preserve">проведена </w:t>
      </w:r>
      <w:r w:rsidR="0054577C" w:rsidRPr="0054577C">
        <w:rPr>
          <w:rFonts w:ascii="Times New Roman" w:hAnsi="Times New Roman" w:cs="Times New Roman"/>
          <w:sz w:val="28"/>
          <w:szCs w:val="28"/>
        </w:rPr>
        <w:t>четвертая</w:t>
      </w:r>
      <w:r w:rsidR="00410BE2" w:rsidRPr="0054577C">
        <w:rPr>
          <w:rFonts w:ascii="Times New Roman" w:hAnsi="Times New Roman" w:cs="Times New Roman"/>
          <w:sz w:val="28"/>
          <w:szCs w:val="28"/>
        </w:rPr>
        <w:t xml:space="preserve"> </w:t>
      </w:r>
      <w:r w:rsidR="00851291" w:rsidRPr="0054577C">
        <w:rPr>
          <w:rFonts w:ascii="Times New Roman" w:hAnsi="Times New Roman" w:cs="Times New Roman"/>
          <w:sz w:val="28"/>
          <w:szCs w:val="28"/>
        </w:rPr>
        <w:t>сельская спартакиада</w:t>
      </w:r>
      <w:r w:rsidR="0054577C" w:rsidRPr="0054577C">
        <w:rPr>
          <w:rFonts w:ascii="Times New Roman" w:hAnsi="Times New Roman" w:cs="Times New Roman"/>
          <w:sz w:val="28"/>
          <w:szCs w:val="28"/>
        </w:rPr>
        <w:t>.</w:t>
      </w:r>
      <w:r w:rsidR="00851291" w:rsidRPr="0054577C">
        <w:rPr>
          <w:rFonts w:ascii="Times New Roman" w:hAnsi="Times New Roman" w:cs="Times New Roman"/>
          <w:sz w:val="28"/>
          <w:szCs w:val="28"/>
        </w:rPr>
        <w:t xml:space="preserve"> </w:t>
      </w:r>
      <w:r w:rsidR="00582C23" w:rsidRPr="0054577C">
        <w:rPr>
          <w:rFonts w:ascii="Times New Roman" w:hAnsi="Times New Roman" w:cs="Times New Roman"/>
          <w:color w:val="000000"/>
          <w:sz w:val="28"/>
          <w:szCs w:val="28"/>
          <w:shd w:val="clear" w:color="auto" w:fill="FFFFFF"/>
        </w:rPr>
        <w:t xml:space="preserve">Взрослые и дети соревновались в беге, дартсе, </w:t>
      </w:r>
      <w:r w:rsidR="0097471E" w:rsidRPr="0054577C">
        <w:rPr>
          <w:rFonts w:ascii="Times New Roman" w:hAnsi="Times New Roman" w:cs="Times New Roman"/>
          <w:color w:val="000000"/>
          <w:sz w:val="28"/>
          <w:szCs w:val="28"/>
          <w:shd w:val="clear" w:color="auto" w:fill="FFFFFF"/>
        </w:rPr>
        <w:t>напольном тире, прыжках в длину, наклонах вперед, подтягивании на перекладине</w:t>
      </w:r>
      <w:r w:rsidR="00582C23" w:rsidRPr="0054577C">
        <w:rPr>
          <w:rFonts w:ascii="Times New Roman" w:hAnsi="Times New Roman" w:cs="Times New Roman"/>
          <w:color w:val="000000"/>
          <w:sz w:val="28"/>
          <w:szCs w:val="28"/>
          <w:shd w:val="clear" w:color="auto" w:fill="FFFFFF"/>
        </w:rPr>
        <w:t>. Для маленьких ребят организовали весёлые старты, батут и сладкую вату, а также семейные старты. Итоговым соревнованием стало</w:t>
      </w:r>
      <w:r w:rsidR="0097471E" w:rsidRPr="0054577C">
        <w:rPr>
          <w:rFonts w:ascii="Times New Roman" w:hAnsi="Times New Roman" w:cs="Times New Roman"/>
          <w:color w:val="000000"/>
          <w:sz w:val="28"/>
          <w:szCs w:val="28"/>
          <w:shd w:val="clear" w:color="auto" w:fill="FFFFFF"/>
        </w:rPr>
        <w:t xml:space="preserve"> </w:t>
      </w:r>
      <w:r w:rsidR="0097471E" w:rsidRPr="00571048">
        <w:rPr>
          <w:rFonts w:ascii="Times New Roman" w:hAnsi="Times New Roman" w:cs="Times New Roman"/>
          <w:color w:val="000000"/>
          <w:sz w:val="28"/>
          <w:szCs w:val="28"/>
          <w:shd w:val="clear" w:color="auto" w:fill="FFFFFF"/>
        </w:rPr>
        <w:t>командное перетягивание каната</w:t>
      </w:r>
      <w:r w:rsidR="0054577C" w:rsidRPr="00571048">
        <w:rPr>
          <w:rFonts w:ascii="Times New Roman" w:hAnsi="Times New Roman" w:cs="Times New Roman"/>
          <w:color w:val="000000"/>
          <w:sz w:val="28"/>
          <w:szCs w:val="28"/>
          <w:shd w:val="clear" w:color="auto" w:fill="FFFFFF"/>
        </w:rPr>
        <w:t xml:space="preserve"> и товарищеский матч по мини-футболу среди команд с. Чёрный Отрог и пос. Саракташ.</w:t>
      </w:r>
    </w:p>
    <w:p w:rsidR="0054577C" w:rsidRPr="00571048" w:rsidRDefault="0054577C" w:rsidP="00571048">
      <w:pPr>
        <w:ind w:firstLine="709"/>
        <w:jc w:val="both"/>
        <w:rPr>
          <w:rFonts w:ascii="Times New Roman" w:hAnsi="Times New Roman" w:cs="Times New Roman"/>
          <w:sz w:val="28"/>
          <w:szCs w:val="28"/>
        </w:rPr>
      </w:pPr>
      <w:r w:rsidRPr="00571048">
        <w:rPr>
          <w:rFonts w:ascii="Times New Roman" w:hAnsi="Times New Roman" w:cs="Times New Roman"/>
          <w:color w:val="000000"/>
          <w:sz w:val="28"/>
          <w:szCs w:val="28"/>
          <w:shd w:val="clear" w:color="auto" w:fill="FFFFFF"/>
        </w:rPr>
        <w:t>Команда Чёрноотрожского сельсовета на районной спартакиаде среди сельпоссоветов</w:t>
      </w:r>
      <w:r w:rsidR="00571048" w:rsidRPr="00571048">
        <w:rPr>
          <w:rFonts w:ascii="Times New Roman" w:hAnsi="Times New Roman" w:cs="Times New Roman"/>
          <w:color w:val="000000"/>
          <w:sz w:val="28"/>
          <w:szCs w:val="28"/>
          <w:shd w:val="clear" w:color="auto" w:fill="FFFFFF"/>
        </w:rPr>
        <w:t xml:space="preserve"> заняла четвертое общекомандное место. При этом команда черноотрожских футболистов заняла первое место среди шест</w:t>
      </w:r>
      <w:r w:rsidR="00B75718">
        <w:rPr>
          <w:rFonts w:ascii="Times New Roman" w:hAnsi="Times New Roman" w:cs="Times New Roman"/>
          <w:color w:val="000000"/>
          <w:sz w:val="28"/>
          <w:szCs w:val="28"/>
          <w:shd w:val="clear" w:color="auto" w:fill="FFFFFF"/>
        </w:rPr>
        <w:t xml:space="preserve">и команд, в пляжном волейболе у нашей команды </w:t>
      </w:r>
      <w:r w:rsidR="00571048" w:rsidRPr="00571048">
        <w:rPr>
          <w:rFonts w:ascii="Times New Roman" w:hAnsi="Times New Roman" w:cs="Times New Roman"/>
          <w:color w:val="000000"/>
          <w:sz w:val="28"/>
          <w:szCs w:val="28"/>
          <w:shd w:val="clear" w:color="auto" w:fill="FFFFFF"/>
        </w:rPr>
        <w:t>второе место</w:t>
      </w:r>
      <w:r w:rsidR="00B75718">
        <w:rPr>
          <w:rFonts w:ascii="Times New Roman" w:hAnsi="Times New Roman" w:cs="Times New Roman"/>
          <w:color w:val="000000"/>
          <w:sz w:val="28"/>
          <w:szCs w:val="28"/>
          <w:shd w:val="clear" w:color="auto" w:fill="FFFFFF"/>
        </w:rPr>
        <w:t>.</w:t>
      </w:r>
      <w:r w:rsidR="00571048" w:rsidRPr="00571048">
        <w:rPr>
          <w:rFonts w:ascii="Times New Roman" w:hAnsi="Times New Roman" w:cs="Times New Roman"/>
          <w:color w:val="000000"/>
          <w:sz w:val="28"/>
          <w:szCs w:val="28"/>
          <w:shd w:val="clear" w:color="auto" w:fill="FFFFFF"/>
        </w:rPr>
        <w:t xml:space="preserve"> </w:t>
      </w:r>
    </w:p>
    <w:p w:rsidR="0041754A" w:rsidRPr="00582C23" w:rsidRDefault="0041754A" w:rsidP="00A86435">
      <w:pPr>
        <w:widowControl/>
        <w:autoSpaceDE/>
        <w:autoSpaceDN/>
        <w:adjustRightInd/>
        <w:ind w:firstLine="709"/>
        <w:jc w:val="both"/>
        <w:rPr>
          <w:rFonts w:ascii="Times New Roman" w:hAnsi="Times New Roman" w:cs="Times New Roman"/>
          <w:bCs/>
          <w:sz w:val="28"/>
          <w:szCs w:val="28"/>
        </w:rPr>
      </w:pPr>
    </w:p>
    <w:p w:rsidR="00DF59B9" w:rsidRPr="001C59CB" w:rsidRDefault="00DF59B9" w:rsidP="00A86435">
      <w:pPr>
        <w:widowControl/>
        <w:tabs>
          <w:tab w:val="left" w:pos="2265"/>
        </w:tabs>
        <w:autoSpaceDE/>
        <w:autoSpaceDN/>
        <w:adjustRightInd/>
        <w:ind w:firstLine="709"/>
        <w:jc w:val="center"/>
        <w:rPr>
          <w:rFonts w:ascii="Times New Roman" w:eastAsia="Calibri" w:hAnsi="Times New Roman" w:cs="Times New Roman"/>
          <w:sz w:val="28"/>
          <w:szCs w:val="28"/>
          <w:lang w:eastAsia="en-US"/>
        </w:rPr>
      </w:pPr>
      <w:r w:rsidRPr="001C59CB">
        <w:rPr>
          <w:rFonts w:ascii="Times New Roman" w:eastAsia="Calibri" w:hAnsi="Times New Roman" w:cs="Times New Roman"/>
          <w:sz w:val="28"/>
          <w:szCs w:val="28"/>
          <w:lang w:eastAsia="en-US"/>
        </w:rPr>
        <w:t xml:space="preserve">Сельское хозяйство </w:t>
      </w:r>
    </w:p>
    <w:p w:rsidR="00DF59B9" w:rsidRPr="001C59CB" w:rsidRDefault="00DF59B9" w:rsidP="00A86435">
      <w:pPr>
        <w:widowControl/>
        <w:tabs>
          <w:tab w:val="left" w:pos="2265"/>
        </w:tabs>
        <w:autoSpaceDE/>
        <w:autoSpaceDN/>
        <w:adjustRightInd/>
        <w:ind w:firstLine="709"/>
        <w:jc w:val="center"/>
        <w:rPr>
          <w:rFonts w:ascii="Times New Roman" w:eastAsia="Calibri" w:hAnsi="Times New Roman" w:cs="Times New Roman"/>
          <w:sz w:val="28"/>
          <w:szCs w:val="28"/>
          <w:lang w:eastAsia="en-US"/>
        </w:rPr>
      </w:pPr>
    </w:p>
    <w:p w:rsidR="00893111" w:rsidRPr="003D275D" w:rsidRDefault="00DF59B9" w:rsidP="00893111">
      <w:pPr>
        <w:pStyle w:val="af3"/>
        <w:ind w:firstLine="709"/>
        <w:jc w:val="both"/>
        <w:rPr>
          <w:rFonts w:ascii="Times New Roman" w:hAnsi="Times New Roman"/>
          <w:sz w:val="28"/>
          <w:szCs w:val="28"/>
        </w:rPr>
      </w:pPr>
      <w:r w:rsidRPr="00FC1511">
        <w:rPr>
          <w:rFonts w:ascii="Times New Roman" w:hAnsi="Times New Roman"/>
          <w:sz w:val="28"/>
          <w:szCs w:val="28"/>
        </w:rPr>
        <w:t xml:space="preserve">Ведущей отраслью </w:t>
      </w:r>
      <w:r w:rsidR="009C673D">
        <w:rPr>
          <w:rFonts w:ascii="Times New Roman" w:hAnsi="Times New Roman"/>
          <w:sz w:val="28"/>
          <w:szCs w:val="28"/>
        </w:rPr>
        <w:t xml:space="preserve">экономики </w:t>
      </w:r>
      <w:r w:rsidRPr="00FC1511">
        <w:rPr>
          <w:rFonts w:ascii="Times New Roman" w:hAnsi="Times New Roman"/>
          <w:sz w:val="28"/>
          <w:szCs w:val="28"/>
        </w:rPr>
        <w:t xml:space="preserve">Чёрноотрожского сельсовета традиционно является сельское хозяйство, от результатов которого напрямую зависит социально - экономическое состояние и благополучие его жителей. </w:t>
      </w:r>
      <w:r w:rsidR="00E57832">
        <w:rPr>
          <w:rFonts w:ascii="Times New Roman" w:hAnsi="Times New Roman"/>
          <w:sz w:val="28"/>
          <w:szCs w:val="28"/>
        </w:rPr>
        <w:t xml:space="preserve"> </w:t>
      </w:r>
      <w:r w:rsidR="00FC1511" w:rsidRPr="00FC1511">
        <w:rPr>
          <w:rFonts w:ascii="Times New Roman" w:hAnsi="Times New Roman"/>
          <w:sz w:val="28"/>
          <w:szCs w:val="28"/>
        </w:rPr>
        <w:t xml:space="preserve">Хочу отметить слаженную работу всех наших сельских тружеников, способных выполнять поставленные задачи в непростых условиях, а также </w:t>
      </w:r>
      <w:r w:rsidR="00893111" w:rsidRPr="003D275D">
        <w:rPr>
          <w:rFonts w:ascii="Times New Roman" w:hAnsi="Times New Roman"/>
          <w:sz w:val="28"/>
          <w:szCs w:val="28"/>
        </w:rPr>
        <w:lastRenderedPageBreak/>
        <w:t>постоянно</w:t>
      </w:r>
      <w:r w:rsidR="00893111">
        <w:rPr>
          <w:rFonts w:ascii="Times New Roman" w:hAnsi="Times New Roman"/>
          <w:sz w:val="28"/>
          <w:szCs w:val="28"/>
        </w:rPr>
        <w:t>е</w:t>
      </w:r>
      <w:r w:rsidR="00893111" w:rsidRPr="003D275D">
        <w:rPr>
          <w:rFonts w:ascii="Times New Roman" w:hAnsi="Times New Roman"/>
          <w:sz w:val="28"/>
          <w:szCs w:val="28"/>
        </w:rPr>
        <w:t xml:space="preserve"> участ</w:t>
      </w:r>
      <w:r w:rsidR="00893111">
        <w:rPr>
          <w:rFonts w:ascii="Times New Roman" w:hAnsi="Times New Roman"/>
          <w:sz w:val="28"/>
          <w:szCs w:val="28"/>
        </w:rPr>
        <w:t xml:space="preserve">ие </w:t>
      </w:r>
      <w:r w:rsidR="00893111" w:rsidRPr="003D275D">
        <w:rPr>
          <w:rFonts w:ascii="Times New Roman" w:hAnsi="Times New Roman"/>
          <w:sz w:val="28"/>
          <w:szCs w:val="28"/>
        </w:rPr>
        <w:t>в социально-экономическом развитии территории, оказ</w:t>
      </w:r>
      <w:r w:rsidR="00893111">
        <w:rPr>
          <w:rFonts w:ascii="Times New Roman" w:hAnsi="Times New Roman"/>
          <w:sz w:val="28"/>
          <w:szCs w:val="28"/>
        </w:rPr>
        <w:t>ание</w:t>
      </w:r>
      <w:r w:rsidR="00893111" w:rsidRPr="003D275D">
        <w:rPr>
          <w:rFonts w:ascii="Times New Roman" w:hAnsi="Times New Roman"/>
          <w:sz w:val="28"/>
          <w:szCs w:val="28"/>
        </w:rPr>
        <w:t xml:space="preserve"> гуманитарн</w:t>
      </w:r>
      <w:r w:rsidR="00893111">
        <w:rPr>
          <w:rFonts w:ascii="Times New Roman" w:hAnsi="Times New Roman"/>
          <w:sz w:val="28"/>
          <w:szCs w:val="28"/>
        </w:rPr>
        <w:t>ой</w:t>
      </w:r>
      <w:r w:rsidR="00893111" w:rsidRPr="003D275D">
        <w:rPr>
          <w:rFonts w:ascii="Times New Roman" w:hAnsi="Times New Roman"/>
          <w:sz w:val="28"/>
          <w:szCs w:val="28"/>
        </w:rPr>
        <w:t xml:space="preserve"> помощ</w:t>
      </w:r>
      <w:r w:rsidR="00893111">
        <w:rPr>
          <w:rFonts w:ascii="Times New Roman" w:hAnsi="Times New Roman"/>
          <w:sz w:val="28"/>
          <w:szCs w:val="28"/>
        </w:rPr>
        <w:t>и</w:t>
      </w:r>
      <w:r w:rsidR="00893111" w:rsidRPr="003D275D">
        <w:rPr>
          <w:rFonts w:ascii="Times New Roman" w:hAnsi="Times New Roman"/>
          <w:sz w:val="28"/>
          <w:szCs w:val="28"/>
        </w:rPr>
        <w:t xml:space="preserve"> военнослужащим.</w:t>
      </w:r>
    </w:p>
    <w:p w:rsidR="00064BCA" w:rsidRPr="00064BCA" w:rsidRDefault="00064BCA" w:rsidP="00064BCA">
      <w:pPr>
        <w:ind w:firstLine="709"/>
        <w:jc w:val="both"/>
        <w:rPr>
          <w:rFonts w:ascii="Times New Roman" w:hAnsi="Times New Roman"/>
          <w:sz w:val="28"/>
          <w:szCs w:val="28"/>
        </w:rPr>
      </w:pPr>
      <w:r w:rsidRPr="00064BCA">
        <w:rPr>
          <w:rFonts w:ascii="Times New Roman" w:hAnsi="Times New Roman"/>
          <w:sz w:val="28"/>
          <w:szCs w:val="28"/>
        </w:rPr>
        <w:t>Валовой намолот зерновых и зернобобовых культур в хозяйствах Саракташского района составил более 144,8 тыс. тонн  при средней урожайности 17,4 ц/га. С площади 60 тыс. га  намолочено более 77,8 тыс. тон</w:t>
      </w:r>
      <w:r w:rsidR="00B75718">
        <w:rPr>
          <w:rFonts w:ascii="Times New Roman" w:hAnsi="Times New Roman"/>
          <w:sz w:val="28"/>
          <w:szCs w:val="28"/>
        </w:rPr>
        <w:t>н</w:t>
      </w:r>
      <w:r w:rsidRPr="00064BCA">
        <w:rPr>
          <w:rFonts w:ascii="Times New Roman" w:hAnsi="Times New Roman"/>
          <w:sz w:val="28"/>
          <w:szCs w:val="28"/>
        </w:rPr>
        <w:t xml:space="preserve"> подсолнечника при средней урожайности около 13 ц/га.</w:t>
      </w:r>
    </w:p>
    <w:p w:rsidR="00123B59" w:rsidRPr="00A32366" w:rsidRDefault="00DF59B9" w:rsidP="00A32366">
      <w:pPr>
        <w:ind w:firstLine="709"/>
        <w:jc w:val="both"/>
        <w:rPr>
          <w:rFonts w:ascii="Times New Roman" w:hAnsi="Times New Roman"/>
          <w:sz w:val="28"/>
          <w:szCs w:val="28"/>
        </w:rPr>
      </w:pPr>
      <w:r w:rsidRPr="00E845C3">
        <w:rPr>
          <w:rFonts w:ascii="Times New Roman" w:eastAsia="Calibri" w:hAnsi="Times New Roman" w:cs="Times New Roman"/>
          <w:sz w:val="28"/>
          <w:szCs w:val="28"/>
          <w:lang w:eastAsia="en-US"/>
        </w:rPr>
        <w:t xml:space="preserve">Общая площадь сельхозугодий по сельсовету составляет 32 670 гектар, из них пашни – 24 345 гектар. На территории Чёрноотрожского сельсовета земли сельскохозяйственного назначения обрабатывают: ООО «МТС-АГРО», </w:t>
      </w:r>
      <w:r w:rsidR="00A32366">
        <w:rPr>
          <w:rFonts w:ascii="Times New Roman" w:hAnsi="Times New Roman"/>
          <w:sz w:val="28"/>
          <w:szCs w:val="28"/>
        </w:rPr>
        <w:t xml:space="preserve">ООО «Родник», </w:t>
      </w:r>
      <w:r w:rsidRPr="00E845C3">
        <w:rPr>
          <w:rFonts w:ascii="Times New Roman" w:eastAsia="Calibri" w:hAnsi="Times New Roman" w:cs="Times New Roman"/>
          <w:sz w:val="28"/>
          <w:szCs w:val="28"/>
          <w:lang w:eastAsia="en-US"/>
        </w:rPr>
        <w:t>ООО «КХ</w:t>
      </w:r>
      <w:r w:rsidR="00BF0672">
        <w:rPr>
          <w:rFonts w:ascii="Times New Roman" w:eastAsia="Calibri" w:hAnsi="Times New Roman" w:cs="Times New Roman"/>
          <w:sz w:val="28"/>
          <w:szCs w:val="28"/>
          <w:lang w:eastAsia="en-US"/>
        </w:rPr>
        <w:t xml:space="preserve"> «Самбулла»</w:t>
      </w:r>
      <w:r w:rsidRPr="00E845C3">
        <w:rPr>
          <w:rFonts w:ascii="Times New Roman" w:eastAsia="Calibri" w:hAnsi="Times New Roman" w:cs="Times New Roman"/>
          <w:sz w:val="28"/>
          <w:szCs w:val="28"/>
          <w:lang w:eastAsia="en-US"/>
        </w:rPr>
        <w:t xml:space="preserve">», КФХ </w:t>
      </w:r>
      <w:r w:rsidR="00123B59">
        <w:rPr>
          <w:rFonts w:ascii="Times New Roman" w:eastAsia="Calibri" w:hAnsi="Times New Roman" w:cs="Times New Roman"/>
          <w:sz w:val="28"/>
          <w:szCs w:val="28"/>
          <w:lang w:eastAsia="en-US"/>
        </w:rPr>
        <w:t xml:space="preserve">Жанбаев Жадгер </w:t>
      </w:r>
      <w:r w:rsidR="00F41DD6" w:rsidRPr="00512C73">
        <w:rPr>
          <w:rFonts w:ascii="Times New Roman" w:eastAsia="Calibri" w:hAnsi="Times New Roman" w:cs="Times New Roman"/>
          <w:sz w:val="28"/>
          <w:szCs w:val="28"/>
          <w:lang w:eastAsia="en-US"/>
        </w:rPr>
        <w:t>Б</w:t>
      </w:r>
      <w:r w:rsidR="00123B59" w:rsidRPr="00512C73">
        <w:rPr>
          <w:rFonts w:ascii="Times New Roman" w:eastAsia="Calibri" w:hAnsi="Times New Roman" w:cs="Times New Roman"/>
          <w:sz w:val="28"/>
          <w:szCs w:val="28"/>
          <w:lang w:eastAsia="en-US"/>
        </w:rPr>
        <w:t>ахчанович</w:t>
      </w:r>
      <w:r w:rsidRPr="00512C73">
        <w:rPr>
          <w:rFonts w:ascii="Times New Roman" w:eastAsia="Calibri" w:hAnsi="Times New Roman" w:cs="Times New Roman"/>
          <w:sz w:val="28"/>
          <w:szCs w:val="28"/>
          <w:lang w:eastAsia="en-US"/>
        </w:rPr>
        <w:t xml:space="preserve">, </w:t>
      </w:r>
      <w:r w:rsidR="00123B59" w:rsidRPr="00512C73">
        <w:rPr>
          <w:rFonts w:ascii="Times New Roman" w:eastAsia="Calibri" w:hAnsi="Times New Roman" w:cs="Times New Roman"/>
          <w:sz w:val="28"/>
          <w:szCs w:val="28"/>
          <w:lang w:eastAsia="en-US"/>
        </w:rPr>
        <w:t>КФХ Гололобов Анатолий Александрович</w:t>
      </w:r>
      <w:r w:rsidR="0044155E" w:rsidRPr="00512C73">
        <w:rPr>
          <w:rFonts w:ascii="Times New Roman" w:eastAsia="Calibri" w:hAnsi="Times New Roman" w:cs="Times New Roman"/>
          <w:sz w:val="28"/>
          <w:szCs w:val="28"/>
          <w:lang w:eastAsia="en-US"/>
        </w:rPr>
        <w:t>,</w:t>
      </w:r>
      <w:r w:rsidR="00123B59" w:rsidRPr="00512C73">
        <w:rPr>
          <w:rFonts w:ascii="Times New Roman" w:eastAsia="Calibri" w:hAnsi="Times New Roman" w:cs="Times New Roman"/>
          <w:sz w:val="28"/>
          <w:szCs w:val="28"/>
          <w:lang w:eastAsia="en-US"/>
        </w:rPr>
        <w:t xml:space="preserve"> КФХ Надыршин Марат Губайдулович</w:t>
      </w:r>
      <w:r w:rsidR="0044155E" w:rsidRPr="00512C73">
        <w:rPr>
          <w:rFonts w:ascii="Times New Roman" w:eastAsia="Calibri" w:hAnsi="Times New Roman" w:cs="Times New Roman"/>
          <w:sz w:val="28"/>
          <w:szCs w:val="28"/>
          <w:lang w:eastAsia="en-US"/>
        </w:rPr>
        <w:t xml:space="preserve">, </w:t>
      </w:r>
      <w:r w:rsidR="00123B59" w:rsidRPr="00512C73">
        <w:rPr>
          <w:rFonts w:ascii="Times New Roman" w:eastAsia="Calibri" w:hAnsi="Times New Roman" w:cs="Times New Roman"/>
          <w:sz w:val="28"/>
          <w:szCs w:val="28"/>
          <w:lang w:eastAsia="en-US"/>
        </w:rPr>
        <w:t>КФХ Хисамутдинов Владислав Вадимович</w:t>
      </w:r>
      <w:r w:rsidR="001A0C25" w:rsidRPr="00512C73">
        <w:rPr>
          <w:rFonts w:ascii="Times New Roman" w:eastAsia="Calibri" w:hAnsi="Times New Roman" w:cs="Times New Roman"/>
          <w:sz w:val="28"/>
          <w:szCs w:val="28"/>
          <w:lang w:eastAsia="en-US"/>
        </w:rPr>
        <w:t xml:space="preserve">, </w:t>
      </w:r>
      <w:r w:rsidR="00123B59" w:rsidRPr="00512C73">
        <w:rPr>
          <w:rFonts w:ascii="Times New Roman" w:eastAsia="Calibri" w:hAnsi="Times New Roman" w:cs="Times New Roman"/>
          <w:sz w:val="28"/>
          <w:szCs w:val="28"/>
          <w:lang w:eastAsia="en-US"/>
        </w:rPr>
        <w:t xml:space="preserve">КФХ </w:t>
      </w:r>
      <w:r w:rsidRPr="00512C73">
        <w:rPr>
          <w:rFonts w:ascii="Times New Roman" w:eastAsia="Calibri" w:hAnsi="Times New Roman" w:cs="Times New Roman"/>
          <w:sz w:val="28"/>
          <w:szCs w:val="28"/>
          <w:lang w:eastAsia="en-US"/>
        </w:rPr>
        <w:t>Габзалилов</w:t>
      </w:r>
      <w:r w:rsidR="00123B59" w:rsidRPr="00512C73">
        <w:rPr>
          <w:rFonts w:ascii="Times New Roman" w:eastAsia="Calibri" w:hAnsi="Times New Roman" w:cs="Times New Roman"/>
          <w:sz w:val="28"/>
          <w:szCs w:val="28"/>
          <w:lang w:eastAsia="en-US"/>
        </w:rPr>
        <w:t>а</w:t>
      </w:r>
      <w:r w:rsidRPr="00512C73">
        <w:rPr>
          <w:rFonts w:ascii="Times New Roman" w:eastAsia="Calibri" w:hAnsi="Times New Roman" w:cs="Times New Roman"/>
          <w:sz w:val="28"/>
          <w:szCs w:val="28"/>
          <w:lang w:eastAsia="en-US"/>
        </w:rPr>
        <w:t xml:space="preserve"> </w:t>
      </w:r>
      <w:r w:rsidR="00123B59" w:rsidRPr="00512C73">
        <w:rPr>
          <w:rFonts w:ascii="Times New Roman" w:eastAsia="Calibri" w:hAnsi="Times New Roman" w:cs="Times New Roman"/>
          <w:sz w:val="28"/>
          <w:szCs w:val="28"/>
          <w:lang w:eastAsia="en-US"/>
        </w:rPr>
        <w:t>Венера Рафиковна</w:t>
      </w:r>
      <w:r w:rsidR="00BF0672">
        <w:rPr>
          <w:rFonts w:ascii="Times New Roman" w:eastAsia="Calibri" w:hAnsi="Times New Roman" w:cs="Times New Roman"/>
          <w:sz w:val="28"/>
          <w:szCs w:val="28"/>
          <w:lang w:eastAsia="en-US"/>
        </w:rPr>
        <w:t>, КФХ Рахматуллин Тахир Кашафутдинович.</w:t>
      </w:r>
    </w:p>
    <w:p w:rsidR="00D10C22" w:rsidRDefault="005A4EE1" w:rsidP="00D10C22">
      <w:pPr>
        <w:ind w:firstLine="567"/>
        <w:jc w:val="both"/>
        <w:rPr>
          <w:rFonts w:ascii="Times New Roman" w:eastAsia="Calibri" w:hAnsi="Times New Roman"/>
          <w:sz w:val="28"/>
          <w:szCs w:val="28"/>
        </w:rPr>
      </w:pPr>
      <w:r w:rsidRPr="00D10C22">
        <w:rPr>
          <w:rFonts w:ascii="Times New Roman" w:eastAsia="Calibri" w:hAnsi="Times New Roman" w:cs="Times New Roman"/>
          <w:sz w:val="28"/>
          <w:szCs w:val="28"/>
          <w:lang w:eastAsia="en-US"/>
        </w:rPr>
        <w:t>Арендатором 7</w:t>
      </w:r>
      <w:r w:rsidR="00A56EBF" w:rsidRPr="00D10C22">
        <w:rPr>
          <w:rFonts w:ascii="Times New Roman" w:eastAsia="Calibri" w:hAnsi="Times New Roman" w:cs="Times New Roman"/>
          <w:sz w:val="28"/>
          <w:szCs w:val="28"/>
          <w:lang w:eastAsia="en-US"/>
        </w:rPr>
        <w:t>263,9</w:t>
      </w:r>
      <w:r w:rsidRPr="00D10C22">
        <w:rPr>
          <w:rFonts w:ascii="Times New Roman" w:eastAsia="Calibri" w:hAnsi="Times New Roman" w:cs="Times New Roman"/>
          <w:sz w:val="28"/>
          <w:szCs w:val="28"/>
          <w:lang w:eastAsia="en-US"/>
        </w:rPr>
        <w:t xml:space="preserve"> га паевой и муниципальной зем</w:t>
      </w:r>
      <w:r w:rsidR="00E845C3" w:rsidRPr="00D10C22">
        <w:rPr>
          <w:rFonts w:ascii="Times New Roman" w:eastAsia="Calibri" w:hAnsi="Times New Roman" w:cs="Times New Roman"/>
          <w:sz w:val="28"/>
          <w:szCs w:val="28"/>
          <w:lang w:eastAsia="en-US"/>
        </w:rPr>
        <w:t xml:space="preserve">ель является </w:t>
      </w:r>
      <w:r w:rsidR="00D10C22" w:rsidRPr="00D10C22">
        <w:rPr>
          <w:rFonts w:ascii="Times New Roman" w:eastAsia="Calibri" w:hAnsi="Times New Roman" w:cs="Times New Roman"/>
          <w:sz w:val="28"/>
          <w:szCs w:val="28"/>
          <w:lang w:eastAsia="en-US"/>
        </w:rPr>
        <w:t xml:space="preserve">                     </w:t>
      </w:r>
      <w:r w:rsidR="00E845C3" w:rsidRPr="00D10C22">
        <w:rPr>
          <w:rFonts w:ascii="Times New Roman" w:eastAsia="Calibri" w:hAnsi="Times New Roman" w:cs="Times New Roman"/>
          <w:sz w:val="28"/>
          <w:szCs w:val="28"/>
          <w:lang w:eastAsia="en-US"/>
        </w:rPr>
        <w:t>ООО «</w:t>
      </w:r>
      <w:r w:rsidR="00D10C22" w:rsidRPr="00D10C22">
        <w:rPr>
          <w:rFonts w:ascii="Times New Roman" w:eastAsia="Calibri" w:hAnsi="Times New Roman" w:cs="Times New Roman"/>
          <w:sz w:val="28"/>
          <w:szCs w:val="28"/>
          <w:lang w:eastAsia="en-US"/>
        </w:rPr>
        <w:t>Фарм Э</w:t>
      </w:r>
      <w:r w:rsidR="005C786D" w:rsidRPr="00D10C22">
        <w:rPr>
          <w:rFonts w:ascii="Times New Roman" w:eastAsia="Calibri" w:hAnsi="Times New Roman" w:cs="Times New Roman"/>
          <w:sz w:val="28"/>
          <w:szCs w:val="28"/>
          <w:lang w:eastAsia="en-US"/>
        </w:rPr>
        <w:t>ксперт</w:t>
      </w:r>
      <w:r w:rsidR="00E845C3" w:rsidRPr="00D10C22">
        <w:rPr>
          <w:rFonts w:ascii="Times New Roman" w:eastAsia="Calibri" w:hAnsi="Times New Roman" w:cs="Times New Roman"/>
          <w:sz w:val="28"/>
          <w:szCs w:val="28"/>
          <w:lang w:eastAsia="en-US"/>
        </w:rPr>
        <w:t>»</w:t>
      </w:r>
      <w:r w:rsidR="005C786D" w:rsidRPr="00D10C22">
        <w:rPr>
          <w:rFonts w:ascii="Times New Roman" w:eastAsia="Calibri" w:hAnsi="Times New Roman" w:cs="Times New Roman"/>
          <w:sz w:val="28"/>
          <w:szCs w:val="28"/>
          <w:lang w:eastAsia="en-US"/>
        </w:rPr>
        <w:t xml:space="preserve">. </w:t>
      </w:r>
      <w:r w:rsidR="00D10C22" w:rsidRPr="00D10C22">
        <w:rPr>
          <w:rFonts w:ascii="Times New Roman" w:eastAsia="Calibri" w:hAnsi="Times New Roman"/>
          <w:bCs/>
          <w:sz w:val="28"/>
          <w:szCs w:val="28"/>
        </w:rPr>
        <w:t xml:space="preserve">Посевная площадь </w:t>
      </w:r>
      <w:r w:rsidR="00D10C22" w:rsidRPr="00D10C22">
        <w:rPr>
          <w:rFonts w:ascii="Times New Roman" w:hAnsi="Times New Roman"/>
          <w:sz w:val="28"/>
          <w:szCs w:val="28"/>
        </w:rPr>
        <w:t>ООО «Фарм Эксперт»</w:t>
      </w:r>
      <w:r w:rsidR="00D10C22" w:rsidRPr="00D10C22">
        <w:rPr>
          <w:rFonts w:ascii="Times New Roman" w:hAnsi="Times New Roman"/>
          <w:b/>
          <w:sz w:val="28"/>
          <w:szCs w:val="28"/>
        </w:rPr>
        <w:t xml:space="preserve"> </w:t>
      </w:r>
      <w:r w:rsidR="00D10C22" w:rsidRPr="00D10C22">
        <w:rPr>
          <w:rFonts w:ascii="Times New Roman" w:eastAsia="Calibri" w:hAnsi="Times New Roman"/>
          <w:bCs/>
          <w:sz w:val="28"/>
          <w:szCs w:val="28"/>
        </w:rPr>
        <w:t xml:space="preserve">под урожай 2025 года составила 6723 га, в том числе: </w:t>
      </w:r>
      <w:r w:rsidR="00D10C22" w:rsidRPr="00D10C22">
        <w:rPr>
          <w:rFonts w:ascii="Times New Roman" w:eastAsia="Calibri" w:hAnsi="Times New Roman"/>
          <w:sz w:val="28"/>
          <w:szCs w:val="28"/>
        </w:rPr>
        <w:t>пшеница яровая мягкая – 2213 га, урожайность 15,8 ц/га, намолот 34 967 ц; пшеница яровая твердая – 540 га, урожайность 27 ц/га, намолот 14 500 ц; подсолнечник на зерно – 3809</w:t>
      </w:r>
      <w:r w:rsidR="00B75718">
        <w:rPr>
          <w:rFonts w:ascii="Times New Roman" w:eastAsia="Calibri" w:hAnsi="Times New Roman"/>
          <w:sz w:val="28"/>
          <w:szCs w:val="28"/>
        </w:rPr>
        <w:t xml:space="preserve"> </w:t>
      </w:r>
      <w:r w:rsidR="00D10C22" w:rsidRPr="00D10C22">
        <w:rPr>
          <w:rFonts w:ascii="Times New Roman" w:eastAsia="Calibri" w:hAnsi="Times New Roman"/>
          <w:sz w:val="28"/>
          <w:szCs w:val="28"/>
        </w:rPr>
        <w:t>га,  урожайность</w:t>
      </w:r>
      <w:r w:rsidR="00B75718">
        <w:rPr>
          <w:rFonts w:ascii="Times New Roman" w:eastAsia="Calibri" w:hAnsi="Times New Roman"/>
          <w:sz w:val="28"/>
          <w:szCs w:val="28"/>
        </w:rPr>
        <w:t xml:space="preserve"> </w:t>
      </w:r>
      <w:r w:rsidR="00D10C22" w:rsidRPr="00D10C22">
        <w:rPr>
          <w:rFonts w:ascii="Times New Roman" w:eastAsia="Calibri" w:hAnsi="Times New Roman"/>
          <w:sz w:val="28"/>
          <w:szCs w:val="28"/>
        </w:rPr>
        <w:t>26,3 ц/га, намолот 100 268 ц.</w:t>
      </w:r>
    </w:p>
    <w:p w:rsidR="00A54EE9" w:rsidRPr="004F509B" w:rsidRDefault="00DF59B9" w:rsidP="004F509B">
      <w:pPr>
        <w:widowControl/>
        <w:autoSpaceDE/>
        <w:autoSpaceDN/>
        <w:adjustRightInd/>
        <w:ind w:firstLine="709"/>
        <w:jc w:val="both"/>
        <w:rPr>
          <w:rFonts w:ascii="Times New Roman" w:hAnsi="Times New Roman" w:cs="Times New Roman"/>
          <w:color w:val="2C2D2E"/>
          <w:sz w:val="28"/>
          <w:szCs w:val="28"/>
        </w:rPr>
      </w:pPr>
      <w:r w:rsidRPr="004F509B">
        <w:rPr>
          <w:rFonts w:ascii="Times New Roman" w:eastAsia="Calibri" w:hAnsi="Times New Roman" w:cs="Times New Roman"/>
          <w:sz w:val="28"/>
          <w:szCs w:val="28"/>
          <w:lang w:eastAsia="en-US"/>
        </w:rPr>
        <w:t>Стабильно работает ООО «МТС-</w:t>
      </w:r>
      <w:r w:rsidR="00C07DA8" w:rsidRPr="004F509B">
        <w:rPr>
          <w:rFonts w:ascii="Times New Roman" w:eastAsia="Calibri" w:hAnsi="Times New Roman" w:cs="Times New Roman"/>
          <w:sz w:val="28"/>
          <w:szCs w:val="28"/>
          <w:lang w:eastAsia="en-US"/>
        </w:rPr>
        <w:t>АГРО</w:t>
      </w:r>
      <w:r w:rsidR="000A445F" w:rsidRPr="004F509B">
        <w:rPr>
          <w:rFonts w:ascii="Times New Roman" w:eastAsia="Calibri" w:hAnsi="Times New Roman" w:cs="Times New Roman"/>
          <w:sz w:val="28"/>
          <w:szCs w:val="28"/>
          <w:lang w:eastAsia="en-US"/>
        </w:rPr>
        <w:t>»</w:t>
      </w:r>
      <w:r w:rsidR="00C07DA8" w:rsidRPr="004F509B">
        <w:rPr>
          <w:rFonts w:ascii="Times New Roman" w:eastAsia="Calibri" w:hAnsi="Times New Roman" w:cs="Times New Roman"/>
          <w:sz w:val="28"/>
          <w:szCs w:val="28"/>
          <w:lang w:eastAsia="en-US"/>
        </w:rPr>
        <w:t xml:space="preserve"> (</w:t>
      </w:r>
      <w:r w:rsidRPr="004F509B">
        <w:rPr>
          <w:rFonts w:ascii="Times New Roman" w:eastAsia="Calibri" w:hAnsi="Times New Roman" w:cs="Times New Roman"/>
          <w:sz w:val="28"/>
          <w:szCs w:val="28"/>
          <w:lang w:eastAsia="en-US"/>
        </w:rPr>
        <w:t xml:space="preserve">директор Надыршин Марат Губайдулович), среднесписочная численность </w:t>
      </w:r>
      <w:r w:rsidR="00C07DA8" w:rsidRPr="004F509B">
        <w:rPr>
          <w:rFonts w:ascii="Times New Roman" w:eastAsia="Calibri" w:hAnsi="Times New Roman" w:cs="Times New Roman"/>
          <w:sz w:val="28"/>
          <w:szCs w:val="28"/>
          <w:lang w:eastAsia="en-US"/>
        </w:rPr>
        <w:t xml:space="preserve">работников </w:t>
      </w:r>
      <w:r w:rsidR="004977E9" w:rsidRPr="004F509B">
        <w:rPr>
          <w:rFonts w:ascii="Times New Roman" w:eastAsia="Calibri" w:hAnsi="Times New Roman" w:cs="Times New Roman"/>
          <w:sz w:val="28"/>
          <w:szCs w:val="28"/>
          <w:lang w:eastAsia="en-US"/>
        </w:rPr>
        <w:t>–</w:t>
      </w:r>
      <w:r w:rsidR="004D6854" w:rsidRPr="004F509B">
        <w:rPr>
          <w:rFonts w:ascii="Times New Roman" w:eastAsia="Calibri" w:hAnsi="Times New Roman" w:cs="Times New Roman"/>
          <w:sz w:val="28"/>
          <w:szCs w:val="28"/>
          <w:lang w:eastAsia="en-US"/>
        </w:rPr>
        <w:t xml:space="preserve"> </w:t>
      </w:r>
      <w:r w:rsidR="00A54EE9" w:rsidRPr="004F509B">
        <w:rPr>
          <w:rFonts w:ascii="Times New Roman" w:eastAsia="Calibri" w:hAnsi="Times New Roman" w:cs="Times New Roman"/>
          <w:sz w:val="28"/>
          <w:szCs w:val="28"/>
          <w:lang w:eastAsia="en-US"/>
        </w:rPr>
        <w:t>32</w:t>
      </w:r>
      <w:r w:rsidR="00E45DE2" w:rsidRPr="004F509B">
        <w:rPr>
          <w:rFonts w:ascii="Times New Roman" w:eastAsia="Calibri" w:hAnsi="Times New Roman" w:cs="Times New Roman"/>
          <w:sz w:val="28"/>
          <w:szCs w:val="28"/>
          <w:lang w:eastAsia="en-US"/>
        </w:rPr>
        <w:t xml:space="preserve"> человек</w:t>
      </w:r>
      <w:r w:rsidR="00A54EE9" w:rsidRPr="004F509B">
        <w:rPr>
          <w:rFonts w:ascii="Times New Roman" w:eastAsia="Calibri" w:hAnsi="Times New Roman" w:cs="Times New Roman"/>
          <w:sz w:val="28"/>
          <w:szCs w:val="28"/>
          <w:lang w:eastAsia="en-US"/>
        </w:rPr>
        <w:t>а</w:t>
      </w:r>
      <w:r w:rsidRPr="004F509B">
        <w:rPr>
          <w:rFonts w:ascii="Times New Roman" w:eastAsia="Calibri" w:hAnsi="Times New Roman" w:cs="Times New Roman"/>
          <w:sz w:val="28"/>
          <w:szCs w:val="28"/>
          <w:lang w:eastAsia="en-US"/>
        </w:rPr>
        <w:t xml:space="preserve"> (20</w:t>
      </w:r>
      <w:r w:rsidR="00244851" w:rsidRPr="004F509B">
        <w:rPr>
          <w:rFonts w:ascii="Times New Roman" w:eastAsia="Calibri" w:hAnsi="Times New Roman" w:cs="Times New Roman"/>
          <w:sz w:val="28"/>
          <w:szCs w:val="28"/>
          <w:lang w:eastAsia="en-US"/>
        </w:rPr>
        <w:t>2</w:t>
      </w:r>
      <w:r w:rsidR="00A54EE9" w:rsidRPr="004F509B">
        <w:rPr>
          <w:rFonts w:ascii="Times New Roman" w:eastAsia="Calibri" w:hAnsi="Times New Roman" w:cs="Times New Roman"/>
          <w:sz w:val="28"/>
          <w:szCs w:val="28"/>
          <w:lang w:eastAsia="en-US"/>
        </w:rPr>
        <w:t>4</w:t>
      </w:r>
      <w:r w:rsidR="00512C73" w:rsidRPr="004F509B">
        <w:rPr>
          <w:rFonts w:ascii="Times New Roman" w:eastAsia="Calibri" w:hAnsi="Times New Roman" w:cs="Times New Roman"/>
          <w:sz w:val="28"/>
          <w:szCs w:val="28"/>
          <w:lang w:eastAsia="en-US"/>
        </w:rPr>
        <w:t xml:space="preserve"> </w:t>
      </w:r>
      <w:r w:rsidRPr="004F509B">
        <w:rPr>
          <w:rFonts w:ascii="Times New Roman" w:eastAsia="Calibri" w:hAnsi="Times New Roman" w:cs="Times New Roman"/>
          <w:sz w:val="28"/>
          <w:szCs w:val="28"/>
          <w:lang w:eastAsia="en-US"/>
        </w:rPr>
        <w:t xml:space="preserve">- </w:t>
      </w:r>
      <w:r w:rsidR="00A54EE9" w:rsidRPr="00B75718">
        <w:rPr>
          <w:rFonts w:ascii="Times New Roman" w:eastAsia="Calibri" w:hAnsi="Times New Roman" w:cs="Times New Roman"/>
          <w:sz w:val="28"/>
          <w:szCs w:val="28"/>
          <w:lang w:eastAsia="en-US"/>
        </w:rPr>
        <w:t>29</w:t>
      </w:r>
      <w:r w:rsidRPr="00B75718">
        <w:rPr>
          <w:rFonts w:ascii="Times New Roman" w:eastAsia="Calibri" w:hAnsi="Times New Roman" w:cs="Times New Roman"/>
          <w:sz w:val="28"/>
          <w:szCs w:val="28"/>
          <w:lang w:eastAsia="en-US"/>
        </w:rPr>
        <w:t xml:space="preserve">). </w:t>
      </w:r>
      <w:r w:rsidR="00046710" w:rsidRPr="00B75718">
        <w:rPr>
          <w:rFonts w:ascii="Times New Roman" w:eastAsia="Calibri" w:hAnsi="Times New Roman" w:cs="Times New Roman"/>
          <w:sz w:val="28"/>
          <w:szCs w:val="28"/>
          <w:lang w:eastAsia="en-US"/>
        </w:rPr>
        <w:t xml:space="preserve">В 2025 году </w:t>
      </w:r>
      <w:r w:rsidR="000A445F" w:rsidRPr="00B75718">
        <w:rPr>
          <w:rFonts w:ascii="Times New Roman" w:eastAsia="Calibri" w:hAnsi="Times New Roman" w:cs="Times New Roman"/>
          <w:sz w:val="28"/>
          <w:szCs w:val="28"/>
          <w:lang w:eastAsia="en-US"/>
        </w:rPr>
        <w:t xml:space="preserve">сельскохозяйственное предприятие отметило </w:t>
      </w:r>
      <w:r w:rsidR="00D10C22" w:rsidRPr="00B75718">
        <w:rPr>
          <w:rFonts w:ascii="Times New Roman" w:eastAsia="Calibri" w:hAnsi="Times New Roman" w:cs="Times New Roman"/>
          <w:sz w:val="28"/>
          <w:szCs w:val="28"/>
          <w:lang w:eastAsia="en-US"/>
        </w:rPr>
        <w:t xml:space="preserve">                           </w:t>
      </w:r>
      <w:r w:rsidR="00046710" w:rsidRPr="00B75718">
        <w:rPr>
          <w:rFonts w:ascii="Times New Roman" w:eastAsia="Calibri" w:hAnsi="Times New Roman" w:cs="Times New Roman"/>
          <w:sz w:val="28"/>
          <w:szCs w:val="28"/>
          <w:lang w:eastAsia="en-US"/>
        </w:rPr>
        <w:t>25-летний юбилей</w:t>
      </w:r>
      <w:r w:rsidR="000A445F" w:rsidRPr="00B75718">
        <w:rPr>
          <w:rFonts w:ascii="Times New Roman" w:eastAsia="Calibri" w:hAnsi="Times New Roman" w:cs="Times New Roman"/>
          <w:sz w:val="28"/>
          <w:szCs w:val="28"/>
          <w:lang w:eastAsia="en-US"/>
        </w:rPr>
        <w:t>.</w:t>
      </w:r>
      <w:r w:rsidR="00046710" w:rsidRPr="00B75718">
        <w:rPr>
          <w:rFonts w:ascii="Times New Roman" w:eastAsia="Calibri" w:hAnsi="Times New Roman" w:cs="Times New Roman"/>
          <w:sz w:val="28"/>
          <w:szCs w:val="28"/>
          <w:lang w:eastAsia="en-US"/>
        </w:rPr>
        <w:t xml:space="preserve"> </w:t>
      </w:r>
      <w:r w:rsidRPr="00B75718">
        <w:rPr>
          <w:rFonts w:ascii="Times New Roman" w:eastAsia="Calibri" w:hAnsi="Times New Roman" w:cs="Times New Roman"/>
          <w:sz w:val="28"/>
          <w:szCs w:val="28"/>
          <w:lang w:eastAsia="en-US"/>
        </w:rPr>
        <w:t xml:space="preserve">Общая посевная </w:t>
      </w:r>
      <w:r w:rsidR="00C07DA8" w:rsidRPr="00B75718">
        <w:rPr>
          <w:rFonts w:ascii="Times New Roman" w:eastAsia="Calibri" w:hAnsi="Times New Roman" w:cs="Times New Roman"/>
          <w:sz w:val="28"/>
          <w:szCs w:val="28"/>
          <w:lang w:eastAsia="en-US"/>
        </w:rPr>
        <w:t xml:space="preserve">площадь </w:t>
      </w:r>
      <w:r w:rsidR="004977E9" w:rsidRPr="00B75718">
        <w:rPr>
          <w:rFonts w:ascii="Times New Roman" w:eastAsia="Calibri" w:hAnsi="Times New Roman" w:cs="Times New Roman"/>
          <w:sz w:val="28"/>
          <w:szCs w:val="28"/>
          <w:lang w:eastAsia="en-US"/>
        </w:rPr>
        <w:t xml:space="preserve">7100  </w:t>
      </w:r>
      <w:r w:rsidR="00E45DE2" w:rsidRPr="00B75718">
        <w:rPr>
          <w:rFonts w:ascii="Times New Roman" w:eastAsia="Calibri" w:hAnsi="Times New Roman" w:cs="Times New Roman"/>
          <w:sz w:val="28"/>
          <w:szCs w:val="28"/>
          <w:lang w:eastAsia="en-US"/>
        </w:rPr>
        <w:t>га</w:t>
      </w:r>
      <w:r w:rsidR="004D6854" w:rsidRPr="00B75718">
        <w:rPr>
          <w:rFonts w:ascii="Times New Roman" w:eastAsia="Calibri" w:hAnsi="Times New Roman" w:cs="Times New Roman"/>
          <w:sz w:val="28"/>
          <w:szCs w:val="28"/>
          <w:lang w:eastAsia="en-US"/>
        </w:rPr>
        <w:t>.</w:t>
      </w:r>
      <w:r w:rsidR="00244851" w:rsidRPr="00B75718">
        <w:rPr>
          <w:rFonts w:ascii="Times New Roman" w:eastAsia="Calibri" w:hAnsi="Times New Roman" w:cs="Times New Roman"/>
          <w:sz w:val="28"/>
          <w:szCs w:val="28"/>
          <w:lang w:eastAsia="en-US"/>
        </w:rPr>
        <w:t xml:space="preserve"> </w:t>
      </w:r>
      <w:r w:rsidR="00A54EE9" w:rsidRPr="00B75718">
        <w:rPr>
          <w:rFonts w:ascii="Times New Roman" w:hAnsi="Times New Roman" w:cs="Times New Roman"/>
          <w:sz w:val="28"/>
        </w:rPr>
        <w:t>Фактический сбор урожая со всей площади в 2025 г</w:t>
      </w:r>
      <w:r w:rsidR="00B75718" w:rsidRPr="00B75718">
        <w:rPr>
          <w:rFonts w:ascii="Times New Roman" w:hAnsi="Times New Roman" w:cs="Times New Roman"/>
          <w:sz w:val="28"/>
        </w:rPr>
        <w:t>оду</w:t>
      </w:r>
      <w:r w:rsidR="004F509B" w:rsidRPr="00B75718">
        <w:rPr>
          <w:rFonts w:ascii="Times New Roman" w:hAnsi="Times New Roman" w:cs="Times New Roman"/>
          <w:sz w:val="28"/>
        </w:rPr>
        <w:t xml:space="preserve"> з</w:t>
      </w:r>
      <w:r w:rsidR="00B75718" w:rsidRPr="00B75718">
        <w:rPr>
          <w:rFonts w:ascii="Times New Roman" w:hAnsi="Times New Roman" w:cs="Times New Roman"/>
          <w:sz w:val="28"/>
        </w:rPr>
        <w:t>ерновых</w:t>
      </w:r>
      <w:r w:rsidR="00A54EE9" w:rsidRPr="004F509B">
        <w:rPr>
          <w:rFonts w:ascii="Times New Roman" w:hAnsi="Times New Roman" w:cs="Times New Roman"/>
          <w:sz w:val="28"/>
        </w:rPr>
        <w:t xml:space="preserve"> и зернобо</w:t>
      </w:r>
      <w:r w:rsidR="00B75718">
        <w:rPr>
          <w:rFonts w:ascii="Times New Roman" w:hAnsi="Times New Roman" w:cs="Times New Roman"/>
          <w:sz w:val="28"/>
        </w:rPr>
        <w:t>бовых культур</w:t>
      </w:r>
      <w:r w:rsidR="004F509B" w:rsidRPr="004F509B">
        <w:rPr>
          <w:rFonts w:ascii="Times New Roman" w:hAnsi="Times New Roman" w:cs="Times New Roman"/>
          <w:sz w:val="28"/>
        </w:rPr>
        <w:t xml:space="preserve">  всего - 72439 ц, </w:t>
      </w:r>
      <w:r w:rsidR="00A54EE9" w:rsidRPr="004F509B">
        <w:rPr>
          <w:rFonts w:ascii="Times New Roman" w:hAnsi="Times New Roman" w:cs="Times New Roman"/>
          <w:sz w:val="28"/>
        </w:rPr>
        <w:t>из них: пшеница озимая -</w:t>
      </w:r>
      <w:r w:rsidR="004F509B" w:rsidRPr="004F509B">
        <w:rPr>
          <w:rFonts w:ascii="Times New Roman" w:hAnsi="Times New Roman" w:cs="Times New Roman"/>
          <w:sz w:val="28"/>
        </w:rPr>
        <w:t xml:space="preserve"> 31125 ц; </w:t>
      </w:r>
      <w:r w:rsidR="00A54EE9" w:rsidRPr="004F509B">
        <w:rPr>
          <w:rFonts w:ascii="Times New Roman" w:hAnsi="Times New Roman" w:cs="Times New Roman"/>
          <w:sz w:val="28"/>
        </w:rPr>
        <w:t>пшеница яровая -</w:t>
      </w:r>
      <w:r w:rsidR="004F509B" w:rsidRPr="004F509B">
        <w:rPr>
          <w:rFonts w:ascii="Times New Roman" w:hAnsi="Times New Roman" w:cs="Times New Roman"/>
          <w:sz w:val="28"/>
        </w:rPr>
        <w:t xml:space="preserve"> </w:t>
      </w:r>
      <w:r w:rsidR="00A54EE9" w:rsidRPr="004F509B">
        <w:rPr>
          <w:rFonts w:ascii="Times New Roman" w:hAnsi="Times New Roman" w:cs="Times New Roman"/>
          <w:sz w:val="28"/>
        </w:rPr>
        <w:t>17796 ц; ячмень яровой -</w:t>
      </w:r>
      <w:r w:rsidR="004F509B" w:rsidRPr="004F509B">
        <w:rPr>
          <w:rFonts w:ascii="Times New Roman" w:hAnsi="Times New Roman" w:cs="Times New Roman"/>
          <w:sz w:val="28"/>
        </w:rPr>
        <w:t xml:space="preserve"> </w:t>
      </w:r>
      <w:r w:rsidR="00A54EE9" w:rsidRPr="004F509B">
        <w:rPr>
          <w:rFonts w:ascii="Times New Roman" w:hAnsi="Times New Roman" w:cs="Times New Roman"/>
          <w:sz w:val="28"/>
        </w:rPr>
        <w:t>3332 ц; кукуруза на зерно - 20102 ц; подсолнечник на зерно -</w:t>
      </w:r>
      <w:r w:rsidR="004F509B" w:rsidRPr="004F509B">
        <w:rPr>
          <w:rFonts w:ascii="Times New Roman" w:hAnsi="Times New Roman" w:cs="Times New Roman"/>
          <w:sz w:val="28"/>
        </w:rPr>
        <w:t xml:space="preserve"> </w:t>
      </w:r>
      <w:r w:rsidR="00A54EE9" w:rsidRPr="004F509B">
        <w:rPr>
          <w:rFonts w:ascii="Times New Roman" w:hAnsi="Times New Roman" w:cs="Times New Roman"/>
          <w:sz w:val="28"/>
        </w:rPr>
        <w:t>17808 ц</w:t>
      </w:r>
      <w:r w:rsidR="004F509B" w:rsidRPr="004F509B">
        <w:rPr>
          <w:rFonts w:ascii="Times New Roman" w:hAnsi="Times New Roman" w:cs="Times New Roman"/>
          <w:sz w:val="28"/>
        </w:rPr>
        <w:t>.</w:t>
      </w:r>
    </w:p>
    <w:p w:rsidR="00A54EE9" w:rsidRPr="001D5815" w:rsidRDefault="000A445F" w:rsidP="002B22BF">
      <w:pPr>
        <w:ind w:firstLine="709"/>
        <w:jc w:val="both"/>
        <w:rPr>
          <w:rFonts w:ascii="Times New Roman" w:hAnsi="Times New Roman" w:cs="Times New Roman"/>
          <w:sz w:val="28"/>
        </w:rPr>
      </w:pPr>
      <w:r>
        <w:rPr>
          <w:rFonts w:ascii="Times New Roman" w:hAnsi="Times New Roman" w:cs="Times New Roman"/>
          <w:sz w:val="28"/>
        </w:rPr>
        <w:t>Компания развивается в области семеноводства</w:t>
      </w:r>
      <w:r w:rsidR="002B22BF">
        <w:rPr>
          <w:rFonts w:ascii="Times New Roman" w:hAnsi="Times New Roman" w:cs="Times New Roman"/>
          <w:sz w:val="28"/>
        </w:rPr>
        <w:t>, полностью обеспечивая собственные потребности, а также осуществляет производство, хранение, поставку семенного материала (семена подсолнечника, экспорцета, люцерны, костреца) сельскохозяйственным предприятиям Оренбургской области и другим регионам.</w:t>
      </w:r>
    </w:p>
    <w:p w:rsidR="00FC1511" w:rsidRPr="00CA7EDC" w:rsidRDefault="00DF59B9" w:rsidP="007426CE">
      <w:pPr>
        <w:widowControl/>
        <w:autoSpaceDE/>
        <w:autoSpaceDN/>
        <w:adjustRightInd/>
        <w:ind w:firstLine="709"/>
        <w:jc w:val="both"/>
        <w:rPr>
          <w:rFonts w:ascii="Times New Roman" w:hAnsi="Times New Roman" w:cs="Times New Roman"/>
          <w:color w:val="2C2D2E"/>
          <w:sz w:val="28"/>
          <w:szCs w:val="28"/>
        </w:rPr>
      </w:pPr>
      <w:r w:rsidRPr="001965DA">
        <w:rPr>
          <w:rFonts w:ascii="Times New Roman" w:eastAsia="Calibri" w:hAnsi="Times New Roman" w:cs="Times New Roman"/>
          <w:sz w:val="28"/>
          <w:szCs w:val="28"/>
          <w:lang w:eastAsia="en-US"/>
        </w:rPr>
        <w:t>Сохраняет выращенный урожай</w:t>
      </w:r>
      <w:r w:rsidRPr="001965DA">
        <w:rPr>
          <w:rFonts w:ascii="Times New Roman" w:eastAsia="Calibri" w:hAnsi="Times New Roman" w:cs="Times New Roman"/>
          <w:color w:val="FF0000"/>
          <w:sz w:val="28"/>
          <w:szCs w:val="28"/>
          <w:lang w:eastAsia="en-US"/>
        </w:rPr>
        <w:t xml:space="preserve"> </w:t>
      </w:r>
      <w:r w:rsidRPr="001965DA">
        <w:rPr>
          <w:rFonts w:ascii="Times New Roman" w:eastAsia="Calibri" w:hAnsi="Times New Roman" w:cs="Times New Roman"/>
          <w:sz w:val="28"/>
          <w:szCs w:val="28"/>
          <w:lang w:eastAsia="en-US"/>
        </w:rPr>
        <w:t xml:space="preserve">коллектив хлебоприёмного предприятия ЗАО «Черноотрожское ХПП» (генеральный директор Жанбаев Жадгер Бахчанович), </w:t>
      </w:r>
      <w:r w:rsidR="00C07DA8" w:rsidRPr="001965DA">
        <w:rPr>
          <w:rFonts w:ascii="Times New Roman" w:eastAsia="Calibri" w:hAnsi="Times New Roman" w:cs="Times New Roman"/>
          <w:sz w:val="28"/>
          <w:szCs w:val="28"/>
          <w:lang w:eastAsia="en-US"/>
        </w:rPr>
        <w:t xml:space="preserve">объединивший </w:t>
      </w:r>
      <w:r w:rsidR="00633271" w:rsidRPr="001965DA">
        <w:rPr>
          <w:rFonts w:ascii="Times New Roman" w:eastAsia="Calibri" w:hAnsi="Times New Roman" w:cs="Times New Roman"/>
          <w:sz w:val="28"/>
          <w:szCs w:val="28"/>
          <w:lang w:eastAsia="en-US"/>
        </w:rPr>
        <w:t>4</w:t>
      </w:r>
      <w:r w:rsidR="002B22BF">
        <w:rPr>
          <w:rFonts w:ascii="Times New Roman" w:eastAsia="Calibri" w:hAnsi="Times New Roman" w:cs="Times New Roman"/>
          <w:sz w:val="28"/>
          <w:szCs w:val="28"/>
          <w:lang w:eastAsia="en-US"/>
        </w:rPr>
        <w:t>7</w:t>
      </w:r>
      <w:r w:rsidR="00707602" w:rsidRPr="001965DA">
        <w:rPr>
          <w:rFonts w:ascii="Times New Roman" w:eastAsia="Calibri" w:hAnsi="Times New Roman" w:cs="Times New Roman"/>
          <w:sz w:val="28"/>
          <w:szCs w:val="28"/>
          <w:lang w:eastAsia="en-US"/>
        </w:rPr>
        <w:t xml:space="preserve"> человек</w:t>
      </w:r>
      <w:r w:rsidR="00934C74" w:rsidRPr="001965DA">
        <w:rPr>
          <w:rFonts w:ascii="Times New Roman" w:eastAsia="Calibri" w:hAnsi="Times New Roman" w:cs="Times New Roman"/>
          <w:sz w:val="28"/>
          <w:szCs w:val="28"/>
          <w:lang w:eastAsia="en-US"/>
        </w:rPr>
        <w:t xml:space="preserve"> </w:t>
      </w:r>
      <w:r w:rsidRPr="001965DA">
        <w:rPr>
          <w:rFonts w:ascii="Times New Roman" w:eastAsia="Calibri" w:hAnsi="Times New Roman" w:cs="Times New Roman"/>
          <w:sz w:val="28"/>
          <w:szCs w:val="28"/>
          <w:lang w:eastAsia="en-US"/>
        </w:rPr>
        <w:t>(20</w:t>
      </w:r>
      <w:r w:rsidR="00633271" w:rsidRPr="001965DA">
        <w:rPr>
          <w:rFonts w:ascii="Times New Roman" w:eastAsia="Calibri" w:hAnsi="Times New Roman" w:cs="Times New Roman"/>
          <w:sz w:val="28"/>
          <w:szCs w:val="28"/>
          <w:lang w:eastAsia="en-US"/>
        </w:rPr>
        <w:t>2</w:t>
      </w:r>
      <w:r w:rsidR="000A445F">
        <w:rPr>
          <w:rFonts w:ascii="Times New Roman" w:eastAsia="Calibri" w:hAnsi="Times New Roman" w:cs="Times New Roman"/>
          <w:sz w:val="28"/>
          <w:szCs w:val="28"/>
          <w:lang w:eastAsia="en-US"/>
        </w:rPr>
        <w:t>4</w:t>
      </w:r>
      <w:r w:rsidRPr="001965DA">
        <w:rPr>
          <w:rFonts w:ascii="Times New Roman" w:eastAsia="Calibri" w:hAnsi="Times New Roman" w:cs="Times New Roman"/>
          <w:sz w:val="28"/>
          <w:szCs w:val="28"/>
          <w:lang w:eastAsia="en-US"/>
        </w:rPr>
        <w:t xml:space="preserve"> год – </w:t>
      </w:r>
      <w:r w:rsidR="00707602" w:rsidRPr="001965DA">
        <w:rPr>
          <w:rFonts w:ascii="Times New Roman" w:eastAsia="Calibri" w:hAnsi="Times New Roman" w:cs="Times New Roman"/>
          <w:sz w:val="28"/>
          <w:szCs w:val="28"/>
          <w:lang w:eastAsia="en-US"/>
        </w:rPr>
        <w:t>4</w:t>
      </w:r>
      <w:r w:rsidR="000A445F">
        <w:rPr>
          <w:rFonts w:ascii="Times New Roman" w:eastAsia="Calibri" w:hAnsi="Times New Roman" w:cs="Times New Roman"/>
          <w:sz w:val="28"/>
          <w:szCs w:val="28"/>
          <w:lang w:eastAsia="en-US"/>
        </w:rPr>
        <w:t>6</w:t>
      </w:r>
      <w:r w:rsidRPr="001965DA">
        <w:rPr>
          <w:rFonts w:ascii="Times New Roman" w:eastAsia="Calibri" w:hAnsi="Times New Roman" w:cs="Times New Roman"/>
          <w:sz w:val="28"/>
          <w:szCs w:val="28"/>
          <w:lang w:eastAsia="en-US"/>
        </w:rPr>
        <w:t xml:space="preserve">). </w:t>
      </w:r>
      <w:r w:rsidR="002B22BF">
        <w:rPr>
          <w:rFonts w:ascii="Times New Roman" w:eastAsia="Calibri" w:hAnsi="Times New Roman" w:cs="Times New Roman"/>
          <w:sz w:val="28"/>
          <w:szCs w:val="28"/>
          <w:lang w:eastAsia="en-US"/>
        </w:rPr>
        <w:t>В 2025 году сельскохозяйственное предприятие отметило 95-летний юбилей.</w:t>
      </w:r>
      <w:r w:rsidR="002B22BF" w:rsidRPr="001965DA">
        <w:rPr>
          <w:rFonts w:ascii="Times New Roman" w:eastAsia="Calibri" w:hAnsi="Times New Roman" w:cs="Times New Roman"/>
          <w:sz w:val="28"/>
          <w:szCs w:val="28"/>
          <w:lang w:eastAsia="en-US"/>
        </w:rPr>
        <w:t xml:space="preserve"> </w:t>
      </w:r>
      <w:r w:rsidR="002B22BF">
        <w:rPr>
          <w:rFonts w:ascii="Times New Roman" w:eastAsia="Calibri" w:hAnsi="Times New Roman" w:cs="Times New Roman"/>
          <w:sz w:val="28"/>
          <w:szCs w:val="28"/>
          <w:lang w:eastAsia="en-US"/>
        </w:rPr>
        <w:t>П</w:t>
      </w:r>
      <w:r w:rsidR="00BF0672">
        <w:rPr>
          <w:rFonts w:ascii="Times New Roman" w:eastAsia="Calibri" w:hAnsi="Times New Roman" w:cs="Times New Roman"/>
          <w:sz w:val="28"/>
          <w:szCs w:val="28"/>
          <w:lang w:eastAsia="en-US"/>
        </w:rPr>
        <w:t>редприятием заготовлено</w:t>
      </w:r>
      <w:r w:rsidR="00633271" w:rsidRPr="001965DA">
        <w:rPr>
          <w:rFonts w:ascii="Times New Roman" w:eastAsia="Calibri" w:hAnsi="Times New Roman" w:cs="Times New Roman"/>
          <w:sz w:val="28"/>
          <w:szCs w:val="28"/>
          <w:lang w:eastAsia="en-US"/>
        </w:rPr>
        <w:t xml:space="preserve"> </w:t>
      </w:r>
      <w:r w:rsidR="002B22BF">
        <w:rPr>
          <w:rFonts w:ascii="Times New Roman" w:eastAsia="Calibri" w:hAnsi="Times New Roman" w:cs="Times New Roman"/>
          <w:sz w:val="28"/>
          <w:szCs w:val="28"/>
          <w:lang w:eastAsia="en-US"/>
        </w:rPr>
        <w:t xml:space="preserve">20 407 </w:t>
      </w:r>
      <w:r w:rsidR="00FC1511">
        <w:rPr>
          <w:rFonts w:ascii="Times New Roman" w:eastAsia="Calibri" w:hAnsi="Times New Roman" w:cs="Times New Roman"/>
          <w:sz w:val="28"/>
          <w:szCs w:val="28"/>
          <w:lang w:eastAsia="en-US"/>
        </w:rPr>
        <w:t>тонн</w:t>
      </w:r>
      <w:r w:rsidRPr="001965DA">
        <w:rPr>
          <w:rFonts w:ascii="Times New Roman" w:eastAsia="Calibri" w:hAnsi="Times New Roman" w:cs="Times New Roman"/>
          <w:sz w:val="28"/>
          <w:szCs w:val="28"/>
          <w:lang w:eastAsia="en-US"/>
        </w:rPr>
        <w:t xml:space="preserve"> </w:t>
      </w:r>
      <w:r w:rsidR="00BF0672">
        <w:rPr>
          <w:rFonts w:ascii="Times New Roman" w:eastAsia="Calibri" w:hAnsi="Times New Roman" w:cs="Times New Roman"/>
          <w:sz w:val="28"/>
          <w:szCs w:val="28"/>
          <w:lang w:eastAsia="en-US"/>
        </w:rPr>
        <w:t>сельскохозяйственных культур</w:t>
      </w:r>
      <w:r w:rsidRPr="001965DA">
        <w:rPr>
          <w:rFonts w:ascii="Times New Roman" w:eastAsia="Calibri" w:hAnsi="Times New Roman" w:cs="Times New Roman"/>
          <w:sz w:val="28"/>
          <w:szCs w:val="28"/>
          <w:lang w:eastAsia="en-US"/>
        </w:rPr>
        <w:t xml:space="preserve"> (20</w:t>
      </w:r>
      <w:r w:rsidR="00633271" w:rsidRPr="001965DA">
        <w:rPr>
          <w:rFonts w:ascii="Times New Roman" w:eastAsia="Calibri" w:hAnsi="Times New Roman" w:cs="Times New Roman"/>
          <w:sz w:val="28"/>
          <w:szCs w:val="28"/>
          <w:lang w:eastAsia="en-US"/>
        </w:rPr>
        <w:t>2</w:t>
      </w:r>
      <w:r w:rsidR="002B22BF">
        <w:rPr>
          <w:rFonts w:ascii="Times New Roman" w:eastAsia="Calibri" w:hAnsi="Times New Roman" w:cs="Times New Roman"/>
          <w:sz w:val="28"/>
          <w:szCs w:val="28"/>
          <w:lang w:eastAsia="en-US"/>
        </w:rPr>
        <w:t>4</w:t>
      </w:r>
      <w:r w:rsidRPr="001965DA">
        <w:rPr>
          <w:rFonts w:ascii="Times New Roman" w:eastAsia="Calibri" w:hAnsi="Times New Roman" w:cs="Times New Roman"/>
          <w:sz w:val="28"/>
          <w:szCs w:val="28"/>
          <w:lang w:eastAsia="en-US"/>
        </w:rPr>
        <w:t xml:space="preserve"> -  </w:t>
      </w:r>
      <w:r w:rsidR="002B22BF">
        <w:rPr>
          <w:rFonts w:ascii="Times New Roman" w:eastAsia="Calibri" w:hAnsi="Times New Roman" w:cs="Times New Roman"/>
          <w:sz w:val="28"/>
          <w:szCs w:val="28"/>
          <w:lang w:eastAsia="en-US"/>
        </w:rPr>
        <w:t xml:space="preserve">27 866 </w:t>
      </w:r>
      <w:r w:rsidR="00FC1511">
        <w:rPr>
          <w:rFonts w:ascii="Times New Roman" w:eastAsia="Calibri" w:hAnsi="Times New Roman" w:cs="Times New Roman"/>
          <w:sz w:val="28"/>
          <w:szCs w:val="28"/>
          <w:lang w:eastAsia="en-US"/>
        </w:rPr>
        <w:t>тонн</w:t>
      </w:r>
      <w:r w:rsidRPr="001965DA">
        <w:rPr>
          <w:rFonts w:ascii="Times New Roman" w:eastAsia="Calibri" w:hAnsi="Times New Roman" w:cs="Times New Roman"/>
          <w:sz w:val="28"/>
          <w:szCs w:val="28"/>
          <w:lang w:eastAsia="en-US"/>
        </w:rPr>
        <w:t xml:space="preserve">), в том числе </w:t>
      </w:r>
      <w:r w:rsidR="002B22BF">
        <w:rPr>
          <w:rFonts w:ascii="Times New Roman" w:eastAsia="Calibri" w:hAnsi="Times New Roman" w:cs="Times New Roman"/>
          <w:sz w:val="28"/>
          <w:szCs w:val="28"/>
          <w:lang w:eastAsia="en-US"/>
        </w:rPr>
        <w:t>18 758</w:t>
      </w:r>
      <w:r w:rsidR="00FC1511">
        <w:rPr>
          <w:rFonts w:ascii="Times New Roman" w:eastAsia="Calibri" w:hAnsi="Times New Roman" w:cs="Times New Roman"/>
          <w:sz w:val="28"/>
          <w:szCs w:val="28"/>
          <w:lang w:eastAsia="en-US"/>
        </w:rPr>
        <w:t xml:space="preserve"> </w:t>
      </w:r>
      <w:r w:rsidRPr="001965DA">
        <w:rPr>
          <w:rFonts w:ascii="Times New Roman" w:eastAsia="Calibri" w:hAnsi="Times New Roman" w:cs="Times New Roman"/>
          <w:sz w:val="28"/>
          <w:szCs w:val="28"/>
          <w:lang w:eastAsia="en-US"/>
        </w:rPr>
        <w:t>тонн подсолнечника (20</w:t>
      </w:r>
      <w:r w:rsidR="00633271" w:rsidRPr="001965DA">
        <w:rPr>
          <w:rFonts w:ascii="Times New Roman" w:eastAsia="Calibri" w:hAnsi="Times New Roman" w:cs="Times New Roman"/>
          <w:sz w:val="28"/>
          <w:szCs w:val="28"/>
          <w:lang w:eastAsia="en-US"/>
        </w:rPr>
        <w:t>2</w:t>
      </w:r>
      <w:r w:rsidR="002B22BF">
        <w:rPr>
          <w:rFonts w:ascii="Times New Roman" w:eastAsia="Calibri" w:hAnsi="Times New Roman" w:cs="Times New Roman"/>
          <w:sz w:val="28"/>
          <w:szCs w:val="28"/>
          <w:lang w:eastAsia="en-US"/>
        </w:rPr>
        <w:t xml:space="preserve">4 </w:t>
      </w:r>
      <w:r w:rsidRPr="001965DA">
        <w:rPr>
          <w:rFonts w:ascii="Times New Roman" w:eastAsia="Calibri" w:hAnsi="Times New Roman" w:cs="Times New Roman"/>
          <w:sz w:val="28"/>
          <w:szCs w:val="28"/>
          <w:lang w:eastAsia="en-US"/>
        </w:rPr>
        <w:t>–</w:t>
      </w:r>
      <w:r w:rsidR="002B22BF">
        <w:rPr>
          <w:rFonts w:ascii="Times New Roman" w:eastAsia="Calibri" w:hAnsi="Times New Roman" w:cs="Times New Roman"/>
          <w:sz w:val="28"/>
          <w:szCs w:val="28"/>
          <w:lang w:eastAsia="en-US"/>
        </w:rPr>
        <w:t xml:space="preserve"> 23 286</w:t>
      </w:r>
      <w:r w:rsidR="001965DA" w:rsidRPr="001965DA">
        <w:rPr>
          <w:rFonts w:ascii="Times New Roman" w:eastAsia="Calibri" w:hAnsi="Times New Roman" w:cs="Times New Roman"/>
          <w:sz w:val="28"/>
          <w:szCs w:val="28"/>
          <w:lang w:eastAsia="en-US"/>
        </w:rPr>
        <w:t xml:space="preserve"> тонн). П</w:t>
      </w:r>
      <w:r w:rsidR="00BF0672">
        <w:rPr>
          <w:rFonts w:ascii="Times New Roman" w:eastAsia="Calibri" w:hAnsi="Times New Roman" w:cs="Times New Roman"/>
          <w:sz w:val="28"/>
          <w:szCs w:val="28"/>
          <w:lang w:eastAsia="en-US"/>
        </w:rPr>
        <w:t>риобретено элеваторное оборудование, произведен</w:t>
      </w:r>
      <w:r w:rsidR="002B22BF">
        <w:rPr>
          <w:rFonts w:ascii="Times New Roman" w:eastAsia="Calibri" w:hAnsi="Times New Roman" w:cs="Times New Roman"/>
          <w:sz w:val="28"/>
          <w:szCs w:val="28"/>
          <w:lang w:eastAsia="en-US"/>
        </w:rPr>
        <w:t xml:space="preserve">о строительство гаража из сэндвич-панелей, железобетонного механизированного зерносклада, </w:t>
      </w:r>
      <w:r w:rsidR="00BF0672">
        <w:rPr>
          <w:rFonts w:ascii="Times New Roman" w:eastAsia="Calibri" w:hAnsi="Times New Roman" w:cs="Times New Roman"/>
          <w:sz w:val="28"/>
          <w:szCs w:val="28"/>
          <w:lang w:eastAsia="en-US"/>
        </w:rPr>
        <w:t xml:space="preserve"> произведено асфальтирование территории. </w:t>
      </w:r>
    </w:p>
    <w:p w:rsidR="007426CE" w:rsidRPr="007426CE" w:rsidRDefault="007426CE" w:rsidP="007426CE">
      <w:pPr>
        <w:ind w:firstLine="708"/>
        <w:jc w:val="both"/>
        <w:rPr>
          <w:rFonts w:ascii="Times New Roman" w:hAnsi="Times New Roman" w:cs="Times New Roman"/>
          <w:sz w:val="28"/>
          <w:szCs w:val="28"/>
        </w:rPr>
      </w:pPr>
      <w:r>
        <w:rPr>
          <w:rFonts w:ascii="Times New Roman" w:eastAsia="Calibri" w:hAnsi="Times New Roman" w:cs="Times New Roman"/>
          <w:sz w:val="28"/>
          <w:szCs w:val="28"/>
          <w:lang w:eastAsia="en-US"/>
        </w:rPr>
        <w:t xml:space="preserve">Более 2 тысяч гектар обрабатывает крестьянское фермерское хозяйство Гололобов Анатолий Александрович. </w:t>
      </w:r>
      <w:r w:rsidRPr="00B46932">
        <w:rPr>
          <w:rFonts w:ascii="Times New Roman" w:hAnsi="Times New Roman" w:cs="Times New Roman"/>
          <w:sz w:val="28"/>
          <w:szCs w:val="28"/>
        </w:rPr>
        <w:t>В 2025 году посевные площади составили 1690 га, из</w:t>
      </w:r>
      <w:r w:rsidRPr="00B71C3A">
        <w:rPr>
          <w:rFonts w:ascii="Times New Roman" w:hAnsi="Times New Roman" w:cs="Times New Roman"/>
          <w:sz w:val="28"/>
          <w:szCs w:val="28"/>
        </w:rPr>
        <w:t xml:space="preserve"> них:</w:t>
      </w:r>
      <w:r>
        <w:rPr>
          <w:rFonts w:ascii="Times New Roman" w:hAnsi="Times New Roman" w:cs="Times New Roman"/>
          <w:sz w:val="28"/>
          <w:szCs w:val="28"/>
        </w:rPr>
        <w:t xml:space="preserve"> </w:t>
      </w:r>
      <w:r w:rsidRPr="00E24D70">
        <w:rPr>
          <w:rFonts w:ascii="Times New Roman" w:hAnsi="Times New Roman" w:cs="Times New Roman"/>
          <w:sz w:val="28"/>
          <w:szCs w:val="28"/>
        </w:rPr>
        <w:t>яровая пшеница</w:t>
      </w:r>
      <w:r>
        <w:rPr>
          <w:rFonts w:ascii="Times New Roman" w:hAnsi="Times New Roman" w:cs="Times New Roman"/>
          <w:sz w:val="28"/>
          <w:szCs w:val="28"/>
        </w:rPr>
        <w:t xml:space="preserve"> </w:t>
      </w:r>
      <w:r w:rsidRPr="00E24D70">
        <w:rPr>
          <w:rFonts w:ascii="Times New Roman" w:hAnsi="Times New Roman" w:cs="Times New Roman"/>
          <w:sz w:val="28"/>
          <w:szCs w:val="28"/>
        </w:rPr>
        <w:t>-</w:t>
      </w:r>
      <w:r>
        <w:rPr>
          <w:rFonts w:ascii="Times New Roman" w:hAnsi="Times New Roman" w:cs="Times New Roman"/>
          <w:sz w:val="28"/>
          <w:szCs w:val="28"/>
        </w:rPr>
        <w:t xml:space="preserve"> </w:t>
      </w:r>
      <w:r w:rsidRPr="00E24D70">
        <w:rPr>
          <w:rFonts w:ascii="Times New Roman" w:hAnsi="Times New Roman" w:cs="Times New Roman"/>
          <w:sz w:val="28"/>
          <w:szCs w:val="28"/>
        </w:rPr>
        <w:t>40</w:t>
      </w:r>
      <w:r>
        <w:rPr>
          <w:rFonts w:ascii="Times New Roman" w:hAnsi="Times New Roman" w:cs="Times New Roman"/>
          <w:sz w:val="28"/>
          <w:szCs w:val="28"/>
        </w:rPr>
        <w:t xml:space="preserve">0 га, </w:t>
      </w:r>
      <w:r w:rsidRPr="00E24D70">
        <w:rPr>
          <w:rFonts w:ascii="Times New Roman" w:hAnsi="Times New Roman" w:cs="Times New Roman"/>
          <w:sz w:val="28"/>
          <w:szCs w:val="28"/>
        </w:rPr>
        <w:t>яровой ячмень</w:t>
      </w:r>
      <w:r>
        <w:rPr>
          <w:rFonts w:ascii="Times New Roman" w:hAnsi="Times New Roman" w:cs="Times New Roman"/>
          <w:sz w:val="28"/>
          <w:szCs w:val="28"/>
        </w:rPr>
        <w:t xml:space="preserve"> </w:t>
      </w:r>
      <w:r w:rsidRPr="00E24D70">
        <w:rPr>
          <w:rFonts w:ascii="Times New Roman" w:hAnsi="Times New Roman" w:cs="Times New Roman"/>
          <w:sz w:val="28"/>
          <w:szCs w:val="28"/>
        </w:rPr>
        <w:t>-</w:t>
      </w:r>
      <w:r>
        <w:rPr>
          <w:rFonts w:ascii="Times New Roman" w:hAnsi="Times New Roman" w:cs="Times New Roman"/>
          <w:sz w:val="28"/>
          <w:szCs w:val="28"/>
        </w:rPr>
        <w:t xml:space="preserve"> </w:t>
      </w:r>
      <w:r w:rsidRPr="00E24D70">
        <w:rPr>
          <w:rFonts w:ascii="Times New Roman" w:hAnsi="Times New Roman" w:cs="Times New Roman"/>
          <w:sz w:val="28"/>
          <w:szCs w:val="28"/>
        </w:rPr>
        <w:t>60</w:t>
      </w:r>
      <w:r>
        <w:rPr>
          <w:rFonts w:ascii="Times New Roman" w:hAnsi="Times New Roman" w:cs="Times New Roman"/>
          <w:sz w:val="28"/>
          <w:szCs w:val="28"/>
        </w:rPr>
        <w:t xml:space="preserve"> га, </w:t>
      </w:r>
      <w:r w:rsidRPr="00E24D70">
        <w:rPr>
          <w:rFonts w:ascii="Times New Roman" w:hAnsi="Times New Roman" w:cs="Times New Roman"/>
          <w:sz w:val="28"/>
          <w:szCs w:val="28"/>
        </w:rPr>
        <w:t>подсолнечник</w:t>
      </w:r>
      <w:r>
        <w:rPr>
          <w:rFonts w:ascii="Times New Roman" w:hAnsi="Times New Roman" w:cs="Times New Roman"/>
          <w:sz w:val="28"/>
          <w:szCs w:val="28"/>
        </w:rPr>
        <w:t xml:space="preserve"> </w:t>
      </w:r>
      <w:r w:rsidRPr="00E24D70">
        <w:rPr>
          <w:rFonts w:ascii="Times New Roman" w:hAnsi="Times New Roman" w:cs="Times New Roman"/>
          <w:sz w:val="28"/>
          <w:szCs w:val="28"/>
        </w:rPr>
        <w:t>-</w:t>
      </w:r>
      <w:r>
        <w:rPr>
          <w:rFonts w:ascii="Times New Roman" w:hAnsi="Times New Roman" w:cs="Times New Roman"/>
          <w:sz w:val="28"/>
          <w:szCs w:val="28"/>
        </w:rPr>
        <w:t xml:space="preserve"> </w:t>
      </w:r>
      <w:r w:rsidRPr="00E24D70">
        <w:rPr>
          <w:rFonts w:ascii="Times New Roman" w:hAnsi="Times New Roman" w:cs="Times New Roman"/>
          <w:sz w:val="28"/>
          <w:szCs w:val="28"/>
        </w:rPr>
        <w:t>730</w:t>
      </w:r>
      <w:r>
        <w:rPr>
          <w:rFonts w:ascii="Times New Roman" w:hAnsi="Times New Roman" w:cs="Times New Roman"/>
          <w:sz w:val="28"/>
          <w:szCs w:val="28"/>
        </w:rPr>
        <w:t xml:space="preserve"> га, </w:t>
      </w:r>
      <w:r w:rsidRPr="00F1764B">
        <w:rPr>
          <w:rFonts w:ascii="Times New Roman" w:hAnsi="Times New Roman" w:cs="Times New Roman"/>
          <w:sz w:val="28"/>
          <w:szCs w:val="28"/>
        </w:rPr>
        <w:t>озимая пшеница под урожай 202</w:t>
      </w:r>
      <w:r>
        <w:rPr>
          <w:rFonts w:ascii="Times New Roman" w:hAnsi="Times New Roman" w:cs="Times New Roman"/>
          <w:sz w:val="28"/>
          <w:szCs w:val="28"/>
        </w:rPr>
        <w:t>6</w:t>
      </w:r>
      <w:r w:rsidRPr="00F1764B">
        <w:rPr>
          <w:rFonts w:ascii="Times New Roman" w:hAnsi="Times New Roman" w:cs="Times New Roman"/>
          <w:sz w:val="28"/>
          <w:szCs w:val="28"/>
        </w:rPr>
        <w:t xml:space="preserve"> г</w:t>
      </w:r>
      <w:r>
        <w:rPr>
          <w:rFonts w:ascii="Times New Roman" w:hAnsi="Times New Roman" w:cs="Times New Roman"/>
          <w:sz w:val="28"/>
          <w:szCs w:val="28"/>
        </w:rPr>
        <w:t xml:space="preserve">ода </w:t>
      </w:r>
      <w:r w:rsidRPr="00F1764B">
        <w:rPr>
          <w:rFonts w:ascii="Times New Roman" w:hAnsi="Times New Roman" w:cs="Times New Roman"/>
          <w:sz w:val="28"/>
          <w:szCs w:val="28"/>
        </w:rPr>
        <w:t>-</w:t>
      </w:r>
      <w:r>
        <w:rPr>
          <w:rFonts w:ascii="Times New Roman" w:hAnsi="Times New Roman" w:cs="Times New Roman"/>
          <w:sz w:val="28"/>
          <w:szCs w:val="28"/>
        </w:rPr>
        <w:t xml:space="preserve"> </w:t>
      </w:r>
      <w:r w:rsidRPr="00F1764B">
        <w:rPr>
          <w:rFonts w:ascii="Times New Roman" w:hAnsi="Times New Roman" w:cs="Times New Roman"/>
          <w:sz w:val="28"/>
          <w:szCs w:val="28"/>
        </w:rPr>
        <w:t>500 га</w:t>
      </w:r>
      <w:r>
        <w:rPr>
          <w:rFonts w:ascii="Times New Roman" w:hAnsi="Times New Roman" w:cs="Times New Roman"/>
          <w:sz w:val="28"/>
          <w:szCs w:val="28"/>
        </w:rPr>
        <w:t xml:space="preserve">. </w:t>
      </w:r>
      <w:r w:rsidRPr="001F1AD9">
        <w:rPr>
          <w:rFonts w:ascii="Times New Roman" w:hAnsi="Times New Roman" w:cs="Times New Roman"/>
          <w:sz w:val="28"/>
          <w:szCs w:val="28"/>
        </w:rPr>
        <w:lastRenderedPageBreak/>
        <w:t>Средняя урожайность яровой пшеницы</w:t>
      </w:r>
      <w:r>
        <w:rPr>
          <w:rFonts w:ascii="Times New Roman" w:hAnsi="Times New Roman" w:cs="Times New Roman"/>
          <w:sz w:val="28"/>
          <w:szCs w:val="28"/>
        </w:rPr>
        <w:t xml:space="preserve"> </w:t>
      </w:r>
      <w:r w:rsidRPr="001F1AD9">
        <w:rPr>
          <w:rFonts w:ascii="Times New Roman" w:hAnsi="Times New Roman" w:cs="Times New Roman"/>
          <w:sz w:val="28"/>
          <w:szCs w:val="28"/>
        </w:rPr>
        <w:t>-</w:t>
      </w:r>
      <w:r>
        <w:rPr>
          <w:rFonts w:ascii="Times New Roman" w:hAnsi="Times New Roman" w:cs="Times New Roman"/>
          <w:sz w:val="28"/>
          <w:szCs w:val="28"/>
        </w:rPr>
        <w:t xml:space="preserve"> </w:t>
      </w:r>
      <w:r w:rsidRPr="001F1AD9">
        <w:rPr>
          <w:rFonts w:ascii="Times New Roman" w:hAnsi="Times New Roman" w:cs="Times New Roman"/>
          <w:sz w:val="28"/>
          <w:szCs w:val="28"/>
        </w:rPr>
        <w:t>10 ц/га, ячменя</w:t>
      </w:r>
      <w:r>
        <w:rPr>
          <w:rFonts w:ascii="Times New Roman" w:hAnsi="Times New Roman" w:cs="Times New Roman"/>
          <w:sz w:val="28"/>
          <w:szCs w:val="28"/>
        </w:rPr>
        <w:t xml:space="preserve"> </w:t>
      </w:r>
      <w:r w:rsidRPr="001F1AD9">
        <w:rPr>
          <w:rFonts w:ascii="Times New Roman" w:hAnsi="Times New Roman" w:cs="Times New Roman"/>
          <w:sz w:val="28"/>
          <w:szCs w:val="28"/>
        </w:rPr>
        <w:t>-</w:t>
      </w:r>
      <w:r>
        <w:rPr>
          <w:rFonts w:ascii="Times New Roman" w:hAnsi="Times New Roman" w:cs="Times New Roman"/>
          <w:sz w:val="28"/>
          <w:szCs w:val="28"/>
        </w:rPr>
        <w:t xml:space="preserve"> </w:t>
      </w:r>
      <w:r w:rsidRPr="001F1AD9">
        <w:rPr>
          <w:rFonts w:ascii="Times New Roman" w:hAnsi="Times New Roman" w:cs="Times New Roman"/>
          <w:sz w:val="28"/>
          <w:szCs w:val="28"/>
        </w:rPr>
        <w:t>9,8 ц/га,</w:t>
      </w:r>
      <w:r>
        <w:rPr>
          <w:rFonts w:ascii="Times New Roman" w:hAnsi="Times New Roman" w:cs="Times New Roman"/>
          <w:sz w:val="28"/>
          <w:szCs w:val="28"/>
        </w:rPr>
        <w:t xml:space="preserve"> </w:t>
      </w:r>
      <w:r w:rsidRPr="001F1AD9">
        <w:rPr>
          <w:rFonts w:ascii="Times New Roman" w:hAnsi="Times New Roman" w:cs="Times New Roman"/>
          <w:sz w:val="28"/>
          <w:szCs w:val="28"/>
        </w:rPr>
        <w:t>подсолнечника</w:t>
      </w:r>
      <w:r>
        <w:rPr>
          <w:rFonts w:ascii="Times New Roman" w:hAnsi="Times New Roman" w:cs="Times New Roman"/>
          <w:sz w:val="28"/>
          <w:szCs w:val="28"/>
        </w:rPr>
        <w:t xml:space="preserve"> </w:t>
      </w:r>
      <w:r w:rsidRPr="001F1AD9">
        <w:rPr>
          <w:rFonts w:ascii="Times New Roman" w:hAnsi="Times New Roman" w:cs="Times New Roman"/>
          <w:sz w:val="28"/>
          <w:szCs w:val="28"/>
        </w:rPr>
        <w:t>-</w:t>
      </w:r>
      <w:r>
        <w:rPr>
          <w:rFonts w:ascii="Times New Roman" w:hAnsi="Times New Roman" w:cs="Times New Roman"/>
          <w:sz w:val="28"/>
          <w:szCs w:val="28"/>
        </w:rPr>
        <w:t xml:space="preserve"> </w:t>
      </w:r>
      <w:r w:rsidRPr="001F1AD9">
        <w:rPr>
          <w:rFonts w:ascii="Times New Roman" w:hAnsi="Times New Roman" w:cs="Times New Roman"/>
          <w:sz w:val="28"/>
          <w:szCs w:val="28"/>
        </w:rPr>
        <w:t>20,5 ц/га, озимой пшеницы</w:t>
      </w:r>
      <w:r>
        <w:rPr>
          <w:rFonts w:ascii="Times New Roman" w:hAnsi="Times New Roman" w:cs="Times New Roman"/>
          <w:sz w:val="28"/>
          <w:szCs w:val="28"/>
        </w:rPr>
        <w:t xml:space="preserve"> </w:t>
      </w:r>
      <w:r w:rsidRPr="001F1AD9">
        <w:rPr>
          <w:rFonts w:ascii="Times New Roman" w:hAnsi="Times New Roman" w:cs="Times New Roman"/>
          <w:sz w:val="28"/>
          <w:szCs w:val="28"/>
        </w:rPr>
        <w:t>-</w:t>
      </w:r>
      <w:r>
        <w:rPr>
          <w:rFonts w:ascii="Times New Roman" w:hAnsi="Times New Roman" w:cs="Times New Roman"/>
          <w:sz w:val="28"/>
          <w:szCs w:val="28"/>
        </w:rPr>
        <w:t xml:space="preserve"> </w:t>
      </w:r>
      <w:r w:rsidRPr="001F1AD9">
        <w:rPr>
          <w:rFonts w:ascii="Times New Roman" w:hAnsi="Times New Roman" w:cs="Times New Roman"/>
          <w:sz w:val="28"/>
          <w:szCs w:val="28"/>
        </w:rPr>
        <w:t>20 ц/га. Добиваться высоких урожаев помогает ежегодное внесение</w:t>
      </w:r>
      <w:r w:rsidRPr="001F1AD9">
        <w:rPr>
          <w:rFonts w:ascii="Times New Roman" w:hAnsi="Times New Roman" w:cs="Times New Roman"/>
          <w:color w:val="000000"/>
          <w:sz w:val="28"/>
          <w:szCs w:val="28"/>
          <w:shd w:val="clear" w:color="auto" w:fill="FFFFFF"/>
        </w:rPr>
        <w:t xml:space="preserve"> в почву минеральных удобрений.</w:t>
      </w:r>
      <w:r>
        <w:rPr>
          <w:rFonts w:ascii="Times New Roman" w:hAnsi="Times New Roman" w:cs="Times New Roman"/>
          <w:color w:val="000000"/>
          <w:sz w:val="28"/>
          <w:szCs w:val="28"/>
          <w:shd w:val="clear" w:color="auto" w:fill="FFFFFF"/>
        </w:rPr>
        <w:t xml:space="preserve"> В 2025 году </w:t>
      </w:r>
      <w:r>
        <w:rPr>
          <w:rFonts w:ascii="Times New Roman" w:hAnsi="Times New Roman" w:cs="Times New Roman"/>
          <w:sz w:val="28"/>
          <w:szCs w:val="28"/>
        </w:rPr>
        <w:t>приобретен трактор «</w:t>
      </w:r>
      <w:r>
        <w:rPr>
          <w:rFonts w:ascii="Times New Roman" w:hAnsi="Times New Roman" w:cs="Times New Roman"/>
          <w:sz w:val="28"/>
          <w:szCs w:val="28"/>
          <w:lang w:val="en-US"/>
        </w:rPr>
        <w:t>YOTOELG</w:t>
      </w:r>
      <w:r>
        <w:rPr>
          <w:rFonts w:ascii="Times New Roman" w:hAnsi="Times New Roman" w:cs="Times New Roman"/>
          <w:sz w:val="28"/>
          <w:szCs w:val="28"/>
        </w:rPr>
        <w:t xml:space="preserve"> 1754» стоимостью 7,3 млн. руб.,</w:t>
      </w:r>
      <w:r w:rsidRPr="007426CE">
        <w:rPr>
          <w:rFonts w:ascii="Times New Roman" w:hAnsi="Times New Roman" w:cs="Times New Roman"/>
          <w:sz w:val="28"/>
          <w:szCs w:val="28"/>
        </w:rPr>
        <w:t xml:space="preserve"> </w:t>
      </w:r>
      <w:r w:rsidRPr="00B46932">
        <w:rPr>
          <w:rFonts w:ascii="Times New Roman" w:hAnsi="Times New Roman" w:cs="Times New Roman"/>
          <w:sz w:val="28"/>
          <w:szCs w:val="28"/>
        </w:rPr>
        <w:t>построен ангар для хранения зерна, стоимостью более 12 млн. руб., из них около 5 млн. затрачено на асфальтирование территории.</w:t>
      </w:r>
      <w:r>
        <w:rPr>
          <w:rFonts w:ascii="Times New Roman" w:hAnsi="Times New Roman" w:cs="Times New Roman"/>
          <w:sz w:val="28"/>
          <w:szCs w:val="28"/>
        </w:rPr>
        <w:t xml:space="preserve"> </w:t>
      </w:r>
      <w:r w:rsidRPr="00AB5DAA">
        <w:rPr>
          <w:rFonts w:ascii="Times New Roman" w:hAnsi="Times New Roman" w:cs="Times New Roman"/>
          <w:color w:val="000000"/>
          <w:sz w:val="28"/>
          <w:szCs w:val="28"/>
          <w:shd w:val="clear" w:color="auto" w:fill="FFFFFF"/>
        </w:rPr>
        <w:t>В планах на 2026</w:t>
      </w:r>
      <w:r>
        <w:rPr>
          <w:rFonts w:ascii="Times New Roman" w:hAnsi="Times New Roman" w:cs="Times New Roman"/>
          <w:color w:val="000000"/>
          <w:sz w:val="28"/>
          <w:szCs w:val="28"/>
          <w:shd w:val="clear" w:color="auto" w:fill="FFFFFF"/>
        </w:rPr>
        <w:t xml:space="preserve"> </w:t>
      </w:r>
      <w:r w:rsidRPr="00AB5DAA">
        <w:rPr>
          <w:rFonts w:ascii="Times New Roman" w:hAnsi="Times New Roman" w:cs="Times New Roman"/>
          <w:color w:val="000000"/>
          <w:sz w:val="28"/>
          <w:szCs w:val="28"/>
          <w:shd w:val="clear" w:color="auto" w:fill="FFFFFF"/>
        </w:rPr>
        <w:t>-2027 г</w:t>
      </w:r>
      <w:r>
        <w:rPr>
          <w:rFonts w:ascii="Times New Roman" w:hAnsi="Times New Roman" w:cs="Times New Roman"/>
          <w:color w:val="000000"/>
          <w:sz w:val="28"/>
          <w:szCs w:val="28"/>
          <w:shd w:val="clear" w:color="auto" w:fill="FFFFFF"/>
        </w:rPr>
        <w:t>оды</w:t>
      </w:r>
      <w:r w:rsidRPr="00AB5DAA">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приобретение  современной зерносушилки с оборудованием для очистки и сортировки зерна, стоимостью около 15 млн. руб.</w:t>
      </w:r>
    </w:p>
    <w:p w:rsidR="00B738CA" w:rsidRDefault="00DF59B9" w:rsidP="00743F07">
      <w:pPr>
        <w:ind w:firstLine="709"/>
        <w:jc w:val="both"/>
        <w:rPr>
          <w:rFonts w:ascii="Times New Roman" w:eastAsia="Calibri" w:hAnsi="Times New Roman" w:cs="Times New Roman"/>
          <w:sz w:val="28"/>
          <w:szCs w:val="28"/>
          <w:lang w:eastAsia="en-US"/>
        </w:rPr>
      </w:pPr>
      <w:r w:rsidRPr="001C59CB">
        <w:rPr>
          <w:rFonts w:ascii="Times New Roman" w:eastAsia="Calibri" w:hAnsi="Times New Roman" w:cs="Times New Roman"/>
          <w:sz w:val="28"/>
          <w:szCs w:val="28"/>
          <w:lang w:eastAsia="en-US"/>
        </w:rPr>
        <w:t xml:space="preserve">Стабильно работает коллектив ООО «Оренбив» - предприятие, занимающееся </w:t>
      </w:r>
      <w:r w:rsidRPr="001C59CB">
        <w:rPr>
          <w:rFonts w:ascii="Times New Roman" w:eastAsia="Calibri" w:hAnsi="Times New Roman" w:cs="Times New Roman"/>
          <w:bCs/>
          <w:sz w:val="28"/>
          <w:szCs w:val="28"/>
          <w:lang w:eastAsia="en-US"/>
        </w:rPr>
        <w:t>убоем крупного рогатого скота</w:t>
      </w:r>
      <w:r w:rsidR="00BF0672">
        <w:rPr>
          <w:rFonts w:ascii="Times New Roman" w:eastAsia="Calibri" w:hAnsi="Times New Roman" w:cs="Times New Roman"/>
          <w:sz w:val="28"/>
          <w:szCs w:val="28"/>
          <w:lang w:eastAsia="en-US"/>
        </w:rPr>
        <w:t xml:space="preserve">. </w:t>
      </w:r>
      <w:r w:rsidRPr="001C59CB">
        <w:rPr>
          <w:rFonts w:ascii="Times New Roman" w:eastAsia="Calibri" w:hAnsi="Times New Roman" w:cs="Times New Roman"/>
          <w:sz w:val="28"/>
          <w:szCs w:val="28"/>
          <w:lang w:eastAsia="en-US"/>
        </w:rPr>
        <w:t xml:space="preserve">Среднесписочная численность </w:t>
      </w:r>
      <w:r w:rsidR="00C07DA8" w:rsidRPr="001C59CB">
        <w:rPr>
          <w:rFonts w:ascii="Times New Roman" w:eastAsia="Calibri" w:hAnsi="Times New Roman" w:cs="Times New Roman"/>
          <w:sz w:val="28"/>
          <w:szCs w:val="28"/>
          <w:lang w:eastAsia="en-US"/>
        </w:rPr>
        <w:t>предприятия составила</w:t>
      </w:r>
      <w:r w:rsidRPr="001C59CB">
        <w:rPr>
          <w:rFonts w:ascii="Times New Roman" w:eastAsia="Calibri" w:hAnsi="Times New Roman" w:cs="Times New Roman"/>
          <w:sz w:val="28"/>
          <w:szCs w:val="28"/>
          <w:lang w:eastAsia="en-US"/>
        </w:rPr>
        <w:t xml:space="preserve"> </w:t>
      </w:r>
      <w:r w:rsidR="007426CE">
        <w:rPr>
          <w:rFonts w:ascii="Times New Roman" w:eastAsia="Calibri" w:hAnsi="Times New Roman" w:cs="Times New Roman"/>
          <w:sz w:val="28"/>
          <w:szCs w:val="28"/>
          <w:lang w:eastAsia="en-US"/>
        </w:rPr>
        <w:t>199</w:t>
      </w:r>
      <w:r w:rsidR="005A3FDE">
        <w:rPr>
          <w:rFonts w:ascii="Times New Roman" w:eastAsia="Calibri" w:hAnsi="Times New Roman" w:cs="Times New Roman"/>
          <w:sz w:val="28"/>
          <w:szCs w:val="28"/>
          <w:lang w:eastAsia="en-US"/>
        </w:rPr>
        <w:t xml:space="preserve"> </w:t>
      </w:r>
      <w:r w:rsidRPr="001C59CB">
        <w:rPr>
          <w:rFonts w:ascii="Times New Roman" w:eastAsia="Calibri" w:hAnsi="Times New Roman" w:cs="Times New Roman"/>
          <w:sz w:val="28"/>
          <w:szCs w:val="28"/>
          <w:lang w:eastAsia="en-US"/>
        </w:rPr>
        <w:t>человек (20</w:t>
      </w:r>
      <w:r w:rsidR="001929AC" w:rsidRPr="001C59CB">
        <w:rPr>
          <w:rFonts w:ascii="Times New Roman" w:eastAsia="Calibri" w:hAnsi="Times New Roman" w:cs="Times New Roman"/>
          <w:sz w:val="28"/>
          <w:szCs w:val="28"/>
          <w:lang w:eastAsia="en-US"/>
        </w:rPr>
        <w:t>2</w:t>
      </w:r>
      <w:r w:rsidR="007426CE">
        <w:rPr>
          <w:rFonts w:ascii="Times New Roman" w:eastAsia="Calibri" w:hAnsi="Times New Roman" w:cs="Times New Roman"/>
          <w:sz w:val="28"/>
          <w:szCs w:val="28"/>
          <w:lang w:eastAsia="en-US"/>
        </w:rPr>
        <w:t>4</w:t>
      </w:r>
      <w:r w:rsidR="005A3FDE">
        <w:rPr>
          <w:rFonts w:ascii="Times New Roman" w:eastAsia="Calibri" w:hAnsi="Times New Roman" w:cs="Times New Roman"/>
          <w:sz w:val="28"/>
          <w:szCs w:val="28"/>
          <w:lang w:eastAsia="en-US"/>
        </w:rPr>
        <w:t xml:space="preserve"> </w:t>
      </w:r>
      <w:r w:rsidRPr="001C59CB">
        <w:rPr>
          <w:rFonts w:ascii="Times New Roman" w:eastAsia="Calibri" w:hAnsi="Times New Roman" w:cs="Times New Roman"/>
          <w:sz w:val="28"/>
          <w:szCs w:val="28"/>
          <w:lang w:eastAsia="en-US"/>
        </w:rPr>
        <w:t xml:space="preserve">год – </w:t>
      </w:r>
      <w:r w:rsidR="007426CE">
        <w:rPr>
          <w:rFonts w:ascii="Times New Roman" w:eastAsia="Calibri" w:hAnsi="Times New Roman" w:cs="Times New Roman"/>
          <w:sz w:val="28"/>
          <w:szCs w:val="28"/>
          <w:lang w:eastAsia="en-US"/>
        </w:rPr>
        <w:t>193</w:t>
      </w:r>
      <w:r w:rsidR="005A3FDE">
        <w:rPr>
          <w:rFonts w:ascii="Times New Roman" w:eastAsia="Calibri" w:hAnsi="Times New Roman" w:cs="Times New Roman"/>
          <w:sz w:val="28"/>
          <w:szCs w:val="28"/>
          <w:lang w:eastAsia="en-US"/>
        </w:rPr>
        <w:t xml:space="preserve"> </w:t>
      </w:r>
      <w:r w:rsidR="00C07DA8" w:rsidRPr="001C59CB">
        <w:rPr>
          <w:rFonts w:ascii="Times New Roman" w:eastAsia="Calibri" w:hAnsi="Times New Roman" w:cs="Times New Roman"/>
          <w:sz w:val="28"/>
          <w:szCs w:val="28"/>
          <w:lang w:eastAsia="en-US"/>
        </w:rPr>
        <w:t>челов</w:t>
      </w:r>
      <w:r w:rsidR="006B2E1B" w:rsidRPr="001C59CB">
        <w:rPr>
          <w:rFonts w:ascii="Times New Roman" w:eastAsia="Calibri" w:hAnsi="Times New Roman" w:cs="Times New Roman"/>
          <w:sz w:val="28"/>
          <w:szCs w:val="28"/>
          <w:lang w:eastAsia="en-US"/>
        </w:rPr>
        <w:t>ек</w:t>
      </w:r>
      <w:r w:rsidR="007426CE">
        <w:rPr>
          <w:rFonts w:ascii="Times New Roman" w:eastAsia="Calibri" w:hAnsi="Times New Roman" w:cs="Times New Roman"/>
          <w:sz w:val="28"/>
          <w:szCs w:val="28"/>
          <w:lang w:eastAsia="en-US"/>
        </w:rPr>
        <w:t>а</w:t>
      </w:r>
      <w:r w:rsidRPr="001C59CB">
        <w:rPr>
          <w:rFonts w:ascii="Times New Roman" w:eastAsia="Calibri" w:hAnsi="Times New Roman" w:cs="Times New Roman"/>
          <w:sz w:val="28"/>
          <w:szCs w:val="28"/>
          <w:lang w:eastAsia="en-US"/>
        </w:rPr>
        <w:t>). В 202</w:t>
      </w:r>
      <w:r w:rsidR="00755BB1">
        <w:rPr>
          <w:rFonts w:ascii="Times New Roman" w:eastAsia="Calibri" w:hAnsi="Times New Roman" w:cs="Times New Roman"/>
          <w:sz w:val="28"/>
          <w:szCs w:val="28"/>
          <w:lang w:eastAsia="en-US"/>
        </w:rPr>
        <w:t>5</w:t>
      </w:r>
      <w:r w:rsidRPr="001C59CB">
        <w:rPr>
          <w:rFonts w:ascii="Times New Roman" w:eastAsia="Calibri" w:hAnsi="Times New Roman" w:cs="Times New Roman"/>
          <w:sz w:val="28"/>
          <w:szCs w:val="28"/>
          <w:lang w:eastAsia="en-US"/>
        </w:rPr>
        <w:t xml:space="preserve"> году было забито</w:t>
      </w:r>
      <w:r w:rsidR="005A3FDE">
        <w:rPr>
          <w:rFonts w:ascii="Times New Roman" w:eastAsia="Calibri" w:hAnsi="Times New Roman" w:cs="Times New Roman"/>
          <w:sz w:val="28"/>
          <w:szCs w:val="28"/>
          <w:lang w:eastAsia="en-US"/>
        </w:rPr>
        <w:t xml:space="preserve"> </w:t>
      </w:r>
      <w:r w:rsidR="007426CE">
        <w:rPr>
          <w:rFonts w:ascii="Times New Roman" w:eastAsia="Calibri" w:hAnsi="Times New Roman" w:cs="Times New Roman"/>
          <w:sz w:val="28"/>
          <w:szCs w:val="28"/>
          <w:lang w:eastAsia="en-US"/>
        </w:rPr>
        <w:t xml:space="preserve">48 533 </w:t>
      </w:r>
      <w:r w:rsidR="00BF0672" w:rsidRPr="001C59CB">
        <w:rPr>
          <w:rFonts w:ascii="Times New Roman" w:eastAsia="Calibri" w:hAnsi="Times New Roman" w:cs="Times New Roman"/>
          <w:sz w:val="28"/>
          <w:szCs w:val="28"/>
          <w:lang w:eastAsia="en-US"/>
        </w:rPr>
        <w:t>голов</w:t>
      </w:r>
      <w:r w:rsidR="00BF0672">
        <w:rPr>
          <w:rFonts w:ascii="Times New Roman" w:eastAsia="Calibri" w:hAnsi="Times New Roman" w:cs="Times New Roman"/>
          <w:sz w:val="28"/>
          <w:szCs w:val="28"/>
          <w:lang w:eastAsia="en-US"/>
        </w:rPr>
        <w:t xml:space="preserve"> крупного рогатого</w:t>
      </w:r>
      <w:r w:rsidR="00BF0672" w:rsidRPr="001C59CB">
        <w:rPr>
          <w:rFonts w:ascii="Times New Roman" w:eastAsia="Calibri" w:hAnsi="Times New Roman" w:cs="Times New Roman"/>
          <w:sz w:val="28"/>
          <w:szCs w:val="28"/>
          <w:lang w:eastAsia="en-US"/>
        </w:rPr>
        <w:t xml:space="preserve"> скота </w:t>
      </w:r>
      <w:r w:rsidR="007426CE">
        <w:rPr>
          <w:rFonts w:ascii="Times New Roman" w:eastAsia="Calibri" w:hAnsi="Times New Roman" w:cs="Times New Roman"/>
          <w:sz w:val="28"/>
          <w:szCs w:val="28"/>
          <w:lang w:eastAsia="en-US"/>
        </w:rPr>
        <w:t>(2024</w:t>
      </w:r>
      <w:r w:rsidR="00BF0672">
        <w:rPr>
          <w:rFonts w:ascii="Times New Roman" w:eastAsia="Calibri" w:hAnsi="Times New Roman" w:cs="Times New Roman"/>
          <w:sz w:val="28"/>
          <w:szCs w:val="28"/>
          <w:lang w:eastAsia="en-US"/>
        </w:rPr>
        <w:t xml:space="preserve"> год - </w:t>
      </w:r>
      <w:r w:rsidR="007426CE">
        <w:rPr>
          <w:rFonts w:ascii="Times New Roman" w:eastAsia="Calibri" w:hAnsi="Times New Roman" w:cs="Times New Roman"/>
          <w:sz w:val="28"/>
          <w:szCs w:val="28"/>
          <w:lang w:eastAsia="en-US"/>
        </w:rPr>
        <w:t>46 175</w:t>
      </w:r>
      <w:r w:rsidR="00B738CA">
        <w:rPr>
          <w:rFonts w:ascii="Times New Roman" w:eastAsia="Calibri" w:hAnsi="Times New Roman" w:cs="Times New Roman"/>
          <w:sz w:val="28"/>
          <w:szCs w:val="28"/>
          <w:lang w:eastAsia="en-US"/>
        </w:rPr>
        <w:t xml:space="preserve">), </w:t>
      </w:r>
      <w:r w:rsidR="007426CE">
        <w:rPr>
          <w:rFonts w:ascii="Times New Roman" w:eastAsia="Calibri" w:hAnsi="Times New Roman" w:cs="Times New Roman"/>
          <w:sz w:val="28"/>
          <w:szCs w:val="28"/>
          <w:lang w:eastAsia="en-US"/>
        </w:rPr>
        <w:t>выпущено 17 499 тонн продукции  (2024 год – 16 093 тонн)</w:t>
      </w:r>
      <w:r w:rsidR="00743F07">
        <w:rPr>
          <w:rFonts w:ascii="Times New Roman" w:eastAsia="Calibri" w:hAnsi="Times New Roman" w:cs="Times New Roman"/>
          <w:sz w:val="28"/>
          <w:szCs w:val="28"/>
          <w:lang w:eastAsia="en-US"/>
        </w:rPr>
        <w:t>.</w:t>
      </w:r>
    </w:p>
    <w:p w:rsidR="00743F07" w:rsidRPr="00743F07" w:rsidRDefault="00064BCA" w:rsidP="00743F07">
      <w:pPr>
        <w:pStyle w:val="2"/>
        <w:shd w:val="clear" w:color="auto" w:fill="FFFFFF"/>
        <w:spacing w:before="0" w:beforeAutospacing="0" w:after="0" w:afterAutospacing="0" w:line="288" w:lineRule="atLeast"/>
        <w:ind w:firstLine="709"/>
        <w:jc w:val="both"/>
        <w:rPr>
          <w:b w:val="0"/>
          <w:color w:val="000000"/>
          <w:sz w:val="28"/>
          <w:szCs w:val="28"/>
        </w:rPr>
      </w:pPr>
      <w:r>
        <w:rPr>
          <w:rFonts w:eastAsia="Calibri"/>
          <w:b w:val="0"/>
          <w:sz w:val="28"/>
          <w:szCs w:val="28"/>
          <w:lang w:eastAsia="en-US"/>
        </w:rPr>
        <w:t>В 2025 году ООО «</w:t>
      </w:r>
      <w:r w:rsidR="00743F07" w:rsidRPr="00743F07">
        <w:rPr>
          <w:rFonts w:eastAsia="Calibri"/>
          <w:b w:val="0"/>
          <w:sz w:val="28"/>
          <w:szCs w:val="28"/>
          <w:lang w:eastAsia="en-US"/>
        </w:rPr>
        <w:t xml:space="preserve">Оренбив» совместно с региональным центром компетенций и Министерством экономического развития, </w:t>
      </w:r>
      <w:r w:rsidR="00743F07" w:rsidRPr="00743F07">
        <w:rPr>
          <w:b w:val="0"/>
          <w:color w:val="000000"/>
          <w:sz w:val="28"/>
          <w:szCs w:val="28"/>
        </w:rPr>
        <w:t>инвестиций, туризма и внешних связей Оренбургской области</w:t>
      </w:r>
      <w:r w:rsidR="00743F07">
        <w:rPr>
          <w:b w:val="0"/>
          <w:color w:val="000000"/>
          <w:sz w:val="28"/>
          <w:szCs w:val="28"/>
        </w:rPr>
        <w:t xml:space="preserve"> активно работало над проектом  «Программа повышения производительности труда» на предприятии. Общество является победителем регионального конкурса отечественных товаропроизводителей «Наша марка – 2025»  и регионального этапа 28-го конкурса Програ</w:t>
      </w:r>
      <w:r w:rsidR="006C0E70">
        <w:rPr>
          <w:b w:val="0"/>
          <w:color w:val="000000"/>
          <w:sz w:val="28"/>
          <w:szCs w:val="28"/>
        </w:rPr>
        <w:t>ммы «100 лучших товаров России»</w:t>
      </w:r>
      <w:r w:rsidR="00743F07">
        <w:rPr>
          <w:b w:val="0"/>
          <w:color w:val="000000"/>
          <w:sz w:val="28"/>
          <w:szCs w:val="28"/>
        </w:rPr>
        <w:t xml:space="preserve"> в номинации «Продовольственные товары». Также ООО «Оренбив» в 2025 году  присвоен знак «Оренбургское качество.</w:t>
      </w:r>
    </w:p>
    <w:p w:rsidR="007A3A39" w:rsidRPr="001C59CB" w:rsidRDefault="00B738CA" w:rsidP="00A86435">
      <w:pPr>
        <w:ind w:firstLine="709"/>
        <w:jc w:val="both"/>
        <w:rPr>
          <w:rFonts w:ascii="Times New Roman" w:hAnsi="Times New Roman" w:cs="Times New Roman"/>
          <w:sz w:val="28"/>
          <w:szCs w:val="28"/>
        </w:rPr>
      </w:pPr>
      <w:r>
        <w:rPr>
          <w:rFonts w:ascii="Times New Roman" w:eastAsia="Calibri" w:hAnsi="Times New Roman" w:cs="Times New Roman"/>
          <w:sz w:val="28"/>
          <w:szCs w:val="28"/>
          <w:lang w:eastAsia="en-US"/>
        </w:rPr>
        <w:t>В</w:t>
      </w:r>
      <w:r w:rsidR="007A3A39" w:rsidRPr="001C59CB">
        <w:rPr>
          <w:rFonts w:ascii="Times New Roman" w:hAnsi="Times New Roman" w:cs="Times New Roman"/>
          <w:sz w:val="28"/>
          <w:szCs w:val="28"/>
        </w:rPr>
        <w:t>клад в развитие сельскохозяйственного производства вносят крестьянск</w:t>
      </w:r>
      <w:r>
        <w:rPr>
          <w:rFonts w:ascii="Times New Roman" w:hAnsi="Times New Roman" w:cs="Times New Roman"/>
          <w:sz w:val="28"/>
          <w:szCs w:val="28"/>
        </w:rPr>
        <w:t>ие (</w:t>
      </w:r>
      <w:r w:rsidR="007A3A39" w:rsidRPr="001C59CB">
        <w:rPr>
          <w:rFonts w:ascii="Times New Roman" w:hAnsi="Times New Roman" w:cs="Times New Roman"/>
          <w:sz w:val="28"/>
          <w:szCs w:val="28"/>
        </w:rPr>
        <w:t>фермерские</w:t>
      </w:r>
      <w:r>
        <w:rPr>
          <w:rFonts w:ascii="Times New Roman" w:hAnsi="Times New Roman" w:cs="Times New Roman"/>
          <w:sz w:val="28"/>
          <w:szCs w:val="28"/>
        </w:rPr>
        <w:t>)</w:t>
      </w:r>
      <w:r w:rsidR="007A3A39" w:rsidRPr="001C59CB">
        <w:rPr>
          <w:rFonts w:ascii="Times New Roman" w:hAnsi="Times New Roman" w:cs="Times New Roman"/>
          <w:sz w:val="28"/>
          <w:szCs w:val="28"/>
        </w:rPr>
        <w:t xml:space="preserve"> и личные подсобные хозяйства сельсовета.</w:t>
      </w:r>
    </w:p>
    <w:p w:rsidR="007A3A39" w:rsidRPr="001C59CB" w:rsidRDefault="007A3A39" w:rsidP="00A86435">
      <w:pPr>
        <w:ind w:firstLine="709"/>
        <w:jc w:val="both"/>
        <w:rPr>
          <w:rFonts w:ascii="Times New Roman" w:hAnsi="Times New Roman" w:cs="Times New Roman"/>
          <w:sz w:val="28"/>
          <w:szCs w:val="28"/>
        </w:rPr>
      </w:pPr>
    </w:p>
    <w:p w:rsidR="007A3A39" w:rsidRPr="001C59CB" w:rsidRDefault="007A3A39" w:rsidP="00A86435">
      <w:pPr>
        <w:ind w:firstLine="709"/>
        <w:jc w:val="center"/>
        <w:rPr>
          <w:rFonts w:ascii="Times New Roman" w:hAnsi="Times New Roman" w:cs="Times New Roman"/>
          <w:sz w:val="28"/>
          <w:szCs w:val="28"/>
        </w:rPr>
      </w:pPr>
      <w:r w:rsidRPr="001C59CB">
        <w:rPr>
          <w:rFonts w:ascii="Times New Roman" w:hAnsi="Times New Roman" w:cs="Times New Roman"/>
          <w:sz w:val="28"/>
          <w:szCs w:val="28"/>
        </w:rPr>
        <w:t>Предпринимательство и обслуживание</w:t>
      </w:r>
    </w:p>
    <w:p w:rsidR="007A3A39" w:rsidRPr="001C59CB" w:rsidRDefault="007A3A39" w:rsidP="00A86435">
      <w:pPr>
        <w:ind w:firstLine="709"/>
        <w:jc w:val="center"/>
        <w:rPr>
          <w:rFonts w:ascii="Times New Roman" w:hAnsi="Times New Roman" w:cs="Times New Roman"/>
          <w:sz w:val="28"/>
          <w:szCs w:val="28"/>
        </w:rPr>
      </w:pPr>
    </w:p>
    <w:p w:rsidR="00730703" w:rsidRPr="001C59CB" w:rsidRDefault="00730703" w:rsidP="00A86435">
      <w:pPr>
        <w:widowControl/>
        <w:autoSpaceDE/>
        <w:autoSpaceDN/>
        <w:adjustRightInd/>
        <w:ind w:firstLine="709"/>
        <w:jc w:val="both"/>
        <w:rPr>
          <w:rFonts w:ascii="Times New Roman" w:hAnsi="Times New Roman" w:cs="Times New Roman"/>
          <w:sz w:val="28"/>
          <w:szCs w:val="28"/>
        </w:rPr>
      </w:pPr>
      <w:r w:rsidRPr="001C59CB">
        <w:rPr>
          <w:rFonts w:ascii="Times New Roman" w:hAnsi="Times New Roman" w:cs="Times New Roman"/>
          <w:sz w:val="28"/>
          <w:szCs w:val="28"/>
        </w:rPr>
        <w:t xml:space="preserve">На территории Чёрноотрожского сельсовета осуществляют свою деятельность более 20 индивидуальных предпринимателей, оказывая населению самые разнообразные услуги: </w:t>
      </w:r>
      <w:r w:rsidR="00054BD1" w:rsidRPr="001C59CB">
        <w:rPr>
          <w:rFonts w:ascii="Times New Roman" w:hAnsi="Times New Roman" w:cs="Times New Roman"/>
          <w:sz w:val="28"/>
          <w:szCs w:val="28"/>
        </w:rPr>
        <w:t xml:space="preserve"> </w:t>
      </w:r>
      <w:r w:rsidRPr="001C59CB">
        <w:rPr>
          <w:rFonts w:ascii="Times New Roman" w:hAnsi="Times New Roman" w:cs="Times New Roman"/>
          <w:sz w:val="28"/>
          <w:szCs w:val="28"/>
        </w:rPr>
        <w:t xml:space="preserve">транспортные услуги, автосервисы, </w:t>
      </w:r>
      <w:r w:rsidR="00901BAC" w:rsidRPr="001C59CB">
        <w:rPr>
          <w:rFonts w:ascii="Times New Roman" w:hAnsi="Times New Roman" w:cs="Times New Roman"/>
          <w:sz w:val="28"/>
          <w:szCs w:val="28"/>
        </w:rPr>
        <w:t>2</w:t>
      </w:r>
      <w:r w:rsidRPr="001C59CB">
        <w:rPr>
          <w:rFonts w:ascii="Times New Roman" w:hAnsi="Times New Roman" w:cs="Times New Roman"/>
          <w:sz w:val="28"/>
          <w:szCs w:val="28"/>
        </w:rPr>
        <w:t xml:space="preserve"> точки общепита, пчеловодства, торговля продовольственными, промышленными, хозяйственными и строительными товарами, </w:t>
      </w:r>
      <w:r w:rsidR="009D0CF0">
        <w:rPr>
          <w:rFonts w:ascii="Times New Roman" w:hAnsi="Times New Roman" w:cs="Times New Roman"/>
          <w:sz w:val="28"/>
          <w:szCs w:val="28"/>
        </w:rPr>
        <w:t xml:space="preserve">парикмахерские </w:t>
      </w:r>
      <w:r w:rsidRPr="001C59CB">
        <w:rPr>
          <w:rFonts w:ascii="Times New Roman" w:hAnsi="Times New Roman" w:cs="Times New Roman"/>
          <w:sz w:val="28"/>
          <w:szCs w:val="28"/>
        </w:rPr>
        <w:t xml:space="preserve">услуги. </w:t>
      </w:r>
    </w:p>
    <w:p w:rsidR="007A3A39" w:rsidRDefault="00730703" w:rsidP="00A86435">
      <w:pPr>
        <w:widowControl/>
        <w:autoSpaceDE/>
        <w:autoSpaceDN/>
        <w:adjustRightInd/>
        <w:ind w:firstLine="709"/>
        <w:jc w:val="both"/>
        <w:rPr>
          <w:rFonts w:ascii="Times New Roman" w:hAnsi="Times New Roman" w:cs="Times New Roman"/>
          <w:sz w:val="28"/>
          <w:szCs w:val="28"/>
        </w:rPr>
      </w:pPr>
      <w:r w:rsidRPr="001C59CB">
        <w:rPr>
          <w:rFonts w:ascii="Times New Roman" w:hAnsi="Times New Roman" w:cs="Times New Roman"/>
          <w:sz w:val="28"/>
          <w:szCs w:val="28"/>
        </w:rPr>
        <w:t>И</w:t>
      </w:r>
      <w:r w:rsidR="00B738CA">
        <w:rPr>
          <w:rFonts w:ascii="Times New Roman" w:hAnsi="Times New Roman" w:cs="Times New Roman"/>
          <w:sz w:val="28"/>
          <w:szCs w:val="28"/>
        </w:rPr>
        <w:t xml:space="preserve">ндивидуальные предприниматели </w:t>
      </w:r>
      <w:r w:rsidRPr="001C59CB">
        <w:rPr>
          <w:rFonts w:ascii="Times New Roman" w:hAnsi="Times New Roman" w:cs="Times New Roman"/>
          <w:sz w:val="28"/>
          <w:szCs w:val="28"/>
        </w:rPr>
        <w:t>выступают</w:t>
      </w:r>
      <w:r w:rsidR="007A3A39" w:rsidRPr="001C59CB">
        <w:rPr>
          <w:rFonts w:ascii="Times New Roman" w:hAnsi="Times New Roman" w:cs="Times New Roman"/>
          <w:sz w:val="28"/>
          <w:szCs w:val="28"/>
        </w:rPr>
        <w:t xml:space="preserve"> в качестве работодателя, сохраняющего или создающего новые рабочие места, что в свою очередь снимает социальную напряженность, </w:t>
      </w:r>
      <w:r w:rsidR="00E97F42" w:rsidRPr="001C59CB">
        <w:rPr>
          <w:rFonts w:ascii="Times New Roman" w:hAnsi="Times New Roman" w:cs="Times New Roman"/>
          <w:sz w:val="28"/>
          <w:szCs w:val="28"/>
        </w:rPr>
        <w:t xml:space="preserve">выступает </w:t>
      </w:r>
      <w:r w:rsidR="007A3A39" w:rsidRPr="001C59CB">
        <w:rPr>
          <w:rFonts w:ascii="Times New Roman" w:hAnsi="Times New Roman" w:cs="Times New Roman"/>
          <w:sz w:val="28"/>
          <w:szCs w:val="28"/>
        </w:rPr>
        <w:t>источни</w:t>
      </w:r>
      <w:r w:rsidR="00E97F42" w:rsidRPr="001C59CB">
        <w:rPr>
          <w:rFonts w:ascii="Times New Roman" w:hAnsi="Times New Roman" w:cs="Times New Roman"/>
          <w:sz w:val="28"/>
          <w:szCs w:val="28"/>
        </w:rPr>
        <w:t>ком</w:t>
      </w:r>
      <w:r w:rsidR="007A3A39" w:rsidRPr="001C59CB">
        <w:rPr>
          <w:rFonts w:ascii="Times New Roman" w:hAnsi="Times New Roman" w:cs="Times New Roman"/>
          <w:sz w:val="28"/>
          <w:szCs w:val="28"/>
        </w:rPr>
        <w:t xml:space="preserve"> налоговых поступлений в местный бюджет.</w:t>
      </w:r>
    </w:p>
    <w:p w:rsidR="000D3955" w:rsidRDefault="000D3955" w:rsidP="00A86435">
      <w:pPr>
        <w:widowControl/>
        <w:autoSpaceDE/>
        <w:autoSpaceDN/>
        <w:adjustRightInd/>
        <w:ind w:firstLine="709"/>
        <w:jc w:val="both"/>
        <w:rPr>
          <w:rFonts w:ascii="Times New Roman" w:hAnsi="Times New Roman" w:cs="Times New Roman"/>
          <w:sz w:val="28"/>
          <w:szCs w:val="28"/>
        </w:rPr>
      </w:pPr>
    </w:p>
    <w:p w:rsidR="007A3A39" w:rsidRPr="001C59CB" w:rsidRDefault="007A3A39" w:rsidP="00A86435">
      <w:pPr>
        <w:ind w:firstLine="709"/>
        <w:jc w:val="center"/>
        <w:rPr>
          <w:rFonts w:ascii="Times New Roman" w:hAnsi="Times New Roman" w:cs="Times New Roman"/>
          <w:sz w:val="28"/>
          <w:szCs w:val="28"/>
        </w:rPr>
      </w:pPr>
      <w:r w:rsidRPr="001C59CB">
        <w:rPr>
          <w:rFonts w:ascii="Times New Roman" w:hAnsi="Times New Roman" w:cs="Times New Roman"/>
          <w:sz w:val="28"/>
          <w:szCs w:val="28"/>
        </w:rPr>
        <w:t>Жилищное строительство и ЖКХ</w:t>
      </w:r>
    </w:p>
    <w:p w:rsidR="00901BAC" w:rsidRPr="001C59CB" w:rsidRDefault="00901BAC" w:rsidP="00A86435">
      <w:pPr>
        <w:ind w:firstLine="709"/>
        <w:jc w:val="center"/>
        <w:rPr>
          <w:rFonts w:ascii="Times New Roman" w:hAnsi="Times New Roman" w:cs="Times New Roman"/>
          <w:sz w:val="28"/>
          <w:szCs w:val="28"/>
        </w:rPr>
      </w:pPr>
    </w:p>
    <w:p w:rsidR="00965279" w:rsidRPr="00054BD1" w:rsidRDefault="00965279" w:rsidP="00965279">
      <w:pPr>
        <w:ind w:firstLine="709"/>
        <w:jc w:val="both"/>
        <w:rPr>
          <w:rFonts w:ascii="Times New Roman" w:hAnsi="Times New Roman" w:cs="Times New Roman"/>
          <w:sz w:val="28"/>
          <w:szCs w:val="28"/>
        </w:rPr>
      </w:pPr>
      <w:r w:rsidRPr="0025056B">
        <w:rPr>
          <w:rFonts w:ascii="Times New Roman" w:hAnsi="Times New Roman" w:cs="Times New Roman"/>
          <w:sz w:val="28"/>
          <w:szCs w:val="28"/>
        </w:rPr>
        <w:t xml:space="preserve">Жилищный фонд составляет </w:t>
      </w:r>
      <w:r>
        <w:rPr>
          <w:rFonts w:ascii="Times New Roman" w:hAnsi="Times New Roman" w:cs="Times New Roman"/>
          <w:sz w:val="28"/>
          <w:szCs w:val="28"/>
        </w:rPr>
        <w:t>75,86</w:t>
      </w:r>
      <w:r w:rsidRPr="0025056B">
        <w:rPr>
          <w:rFonts w:ascii="Times New Roman" w:hAnsi="Times New Roman" w:cs="Times New Roman"/>
          <w:sz w:val="28"/>
          <w:szCs w:val="28"/>
        </w:rPr>
        <w:t xml:space="preserve"> тыс. кв. м., в т.ч. 4 многоквартирных дома.</w:t>
      </w:r>
      <w:r w:rsidRPr="00054BD1">
        <w:rPr>
          <w:rFonts w:ascii="Times New Roman" w:hAnsi="Times New Roman" w:cs="Times New Roman"/>
          <w:sz w:val="28"/>
          <w:szCs w:val="28"/>
        </w:rPr>
        <w:t xml:space="preserve"> В 202</w:t>
      </w:r>
      <w:r>
        <w:rPr>
          <w:rFonts w:ascii="Times New Roman" w:hAnsi="Times New Roman" w:cs="Times New Roman"/>
          <w:sz w:val="28"/>
          <w:szCs w:val="28"/>
        </w:rPr>
        <w:t>5</w:t>
      </w:r>
      <w:r w:rsidRPr="00054BD1">
        <w:rPr>
          <w:rFonts w:ascii="Times New Roman" w:hAnsi="Times New Roman" w:cs="Times New Roman"/>
          <w:sz w:val="28"/>
          <w:szCs w:val="28"/>
        </w:rPr>
        <w:t xml:space="preserve"> году на территории сельсовета введен</w:t>
      </w:r>
      <w:r>
        <w:rPr>
          <w:rFonts w:ascii="Times New Roman" w:hAnsi="Times New Roman" w:cs="Times New Roman"/>
          <w:sz w:val="28"/>
          <w:szCs w:val="28"/>
        </w:rPr>
        <w:t>о</w:t>
      </w:r>
      <w:r w:rsidRPr="00054BD1">
        <w:rPr>
          <w:rFonts w:ascii="Times New Roman" w:hAnsi="Times New Roman" w:cs="Times New Roman"/>
          <w:sz w:val="28"/>
          <w:szCs w:val="28"/>
        </w:rPr>
        <w:t xml:space="preserve"> в эксплуатацию </w:t>
      </w:r>
      <w:r>
        <w:rPr>
          <w:rFonts w:ascii="Times New Roman" w:hAnsi="Times New Roman" w:cs="Times New Roman"/>
          <w:sz w:val="28"/>
          <w:szCs w:val="28"/>
        </w:rPr>
        <w:t xml:space="preserve">8 домов </w:t>
      </w:r>
      <w:r w:rsidRPr="00054BD1">
        <w:rPr>
          <w:rFonts w:ascii="Times New Roman" w:hAnsi="Times New Roman" w:cs="Times New Roman"/>
          <w:sz w:val="28"/>
          <w:szCs w:val="28"/>
        </w:rPr>
        <w:t>общей площадью</w:t>
      </w:r>
      <w:r>
        <w:rPr>
          <w:rFonts w:ascii="Times New Roman" w:hAnsi="Times New Roman" w:cs="Times New Roman"/>
          <w:sz w:val="28"/>
          <w:szCs w:val="28"/>
        </w:rPr>
        <w:t xml:space="preserve"> 716  </w:t>
      </w:r>
      <w:r w:rsidRPr="00054BD1">
        <w:rPr>
          <w:rFonts w:ascii="Times New Roman" w:hAnsi="Times New Roman" w:cs="Times New Roman"/>
          <w:sz w:val="28"/>
          <w:szCs w:val="28"/>
        </w:rPr>
        <w:t>кв. м.</w:t>
      </w:r>
      <w:r>
        <w:rPr>
          <w:rFonts w:ascii="Times New Roman" w:hAnsi="Times New Roman" w:cs="Times New Roman"/>
          <w:sz w:val="28"/>
          <w:szCs w:val="28"/>
        </w:rPr>
        <w:t xml:space="preserve">, а именно в с. Никитино – 2,  с. Черный Отрог – 5, ст. Черный Отрог – 1 </w:t>
      </w:r>
      <w:r w:rsidRPr="0025056B">
        <w:rPr>
          <w:rFonts w:ascii="Times New Roman" w:hAnsi="Times New Roman" w:cs="Times New Roman"/>
          <w:sz w:val="28"/>
          <w:szCs w:val="28"/>
        </w:rPr>
        <w:t>(202</w:t>
      </w:r>
      <w:r>
        <w:rPr>
          <w:rFonts w:ascii="Times New Roman" w:hAnsi="Times New Roman" w:cs="Times New Roman"/>
          <w:sz w:val="28"/>
          <w:szCs w:val="28"/>
        </w:rPr>
        <w:t xml:space="preserve">4 </w:t>
      </w:r>
      <w:r w:rsidRPr="0025056B">
        <w:rPr>
          <w:rFonts w:ascii="Times New Roman" w:hAnsi="Times New Roman" w:cs="Times New Roman"/>
          <w:sz w:val="28"/>
          <w:szCs w:val="28"/>
        </w:rPr>
        <w:t xml:space="preserve">год </w:t>
      </w:r>
      <w:r>
        <w:rPr>
          <w:rFonts w:ascii="Times New Roman" w:hAnsi="Times New Roman" w:cs="Times New Roman"/>
          <w:sz w:val="28"/>
          <w:szCs w:val="28"/>
        </w:rPr>
        <w:t>–</w:t>
      </w:r>
      <w:r w:rsidRPr="0025056B">
        <w:rPr>
          <w:rFonts w:ascii="Times New Roman" w:hAnsi="Times New Roman" w:cs="Times New Roman"/>
          <w:sz w:val="28"/>
          <w:szCs w:val="28"/>
        </w:rPr>
        <w:t xml:space="preserve"> </w:t>
      </w:r>
      <w:r>
        <w:rPr>
          <w:rFonts w:ascii="Times New Roman" w:hAnsi="Times New Roman" w:cs="Times New Roman"/>
          <w:sz w:val="28"/>
          <w:szCs w:val="28"/>
        </w:rPr>
        <w:t>2 дома</w:t>
      </w:r>
      <w:r w:rsidRPr="0025056B">
        <w:rPr>
          <w:rFonts w:ascii="Times New Roman" w:hAnsi="Times New Roman" w:cs="Times New Roman"/>
          <w:sz w:val="28"/>
          <w:szCs w:val="28"/>
        </w:rPr>
        <w:t xml:space="preserve"> общей площадью </w:t>
      </w:r>
      <w:r>
        <w:rPr>
          <w:rFonts w:ascii="Times New Roman" w:hAnsi="Times New Roman" w:cs="Times New Roman"/>
          <w:sz w:val="28"/>
          <w:szCs w:val="28"/>
        </w:rPr>
        <w:t xml:space="preserve">146,5 </w:t>
      </w:r>
      <w:r w:rsidRPr="0025056B">
        <w:rPr>
          <w:rFonts w:ascii="Times New Roman" w:hAnsi="Times New Roman" w:cs="Times New Roman"/>
          <w:sz w:val="28"/>
          <w:szCs w:val="28"/>
        </w:rPr>
        <w:t>кв. м.).</w:t>
      </w:r>
      <w:r w:rsidRPr="005A4EE1">
        <w:rPr>
          <w:rFonts w:ascii="Times New Roman" w:hAnsi="Times New Roman" w:cs="Times New Roman"/>
          <w:sz w:val="28"/>
          <w:szCs w:val="28"/>
        </w:rPr>
        <w:t xml:space="preserve"> </w:t>
      </w:r>
      <w:r>
        <w:rPr>
          <w:rFonts w:ascii="Times New Roman" w:hAnsi="Times New Roman" w:cs="Times New Roman"/>
          <w:sz w:val="28"/>
          <w:szCs w:val="28"/>
        </w:rPr>
        <w:t>В</w:t>
      </w:r>
      <w:r w:rsidRPr="00054BD1">
        <w:rPr>
          <w:rFonts w:ascii="Times New Roman" w:hAnsi="Times New Roman" w:cs="Times New Roman"/>
          <w:sz w:val="28"/>
          <w:szCs w:val="28"/>
        </w:rPr>
        <w:t xml:space="preserve"> </w:t>
      </w:r>
      <w:r>
        <w:rPr>
          <w:rFonts w:ascii="Times New Roman" w:hAnsi="Times New Roman" w:cs="Times New Roman"/>
          <w:sz w:val="28"/>
          <w:szCs w:val="28"/>
        </w:rPr>
        <w:t xml:space="preserve">многоквартирных домах выбран </w:t>
      </w:r>
      <w:r w:rsidRPr="00054BD1">
        <w:rPr>
          <w:rFonts w:ascii="Times New Roman" w:hAnsi="Times New Roman" w:cs="Times New Roman"/>
          <w:sz w:val="28"/>
          <w:szCs w:val="28"/>
        </w:rPr>
        <w:t>спосо</w:t>
      </w:r>
      <w:r>
        <w:rPr>
          <w:rFonts w:ascii="Times New Roman" w:hAnsi="Times New Roman" w:cs="Times New Roman"/>
          <w:sz w:val="28"/>
          <w:szCs w:val="28"/>
        </w:rPr>
        <w:t>б непосредственного управления</w:t>
      </w:r>
      <w:r w:rsidRPr="00054BD1">
        <w:rPr>
          <w:rFonts w:ascii="Times New Roman" w:hAnsi="Times New Roman" w:cs="Times New Roman"/>
          <w:sz w:val="28"/>
          <w:szCs w:val="28"/>
        </w:rPr>
        <w:t xml:space="preserve">.  </w:t>
      </w:r>
    </w:p>
    <w:p w:rsidR="00965279" w:rsidRPr="00054BD1" w:rsidRDefault="00965279" w:rsidP="00965279">
      <w:pPr>
        <w:ind w:firstLine="709"/>
        <w:jc w:val="both"/>
        <w:rPr>
          <w:rFonts w:ascii="Times New Roman" w:hAnsi="Times New Roman" w:cs="Times New Roman"/>
          <w:sz w:val="28"/>
          <w:szCs w:val="28"/>
        </w:rPr>
      </w:pPr>
      <w:r w:rsidRPr="00054BD1">
        <w:rPr>
          <w:rFonts w:ascii="Times New Roman" w:hAnsi="Times New Roman" w:cs="Times New Roman"/>
          <w:sz w:val="28"/>
          <w:szCs w:val="28"/>
        </w:rPr>
        <w:lastRenderedPageBreak/>
        <w:t xml:space="preserve">Всего на учете на улучшение жилищных условий на территории Чёрноотрожского сельсовета состоит </w:t>
      </w:r>
      <w:r>
        <w:rPr>
          <w:rFonts w:ascii="Times New Roman" w:hAnsi="Times New Roman" w:cs="Times New Roman"/>
          <w:sz w:val="28"/>
          <w:szCs w:val="28"/>
        </w:rPr>
        <w:t>88</w:t>
      </w:r>
      <w:r w:rsidRPr="00054BD1">
        <w:rPr>
          <w:rFonts w:ascii="Times New Roman" w:hAnsi="Times New Roman" w:cs="Times New Roman"/>
          <w:sz w:val="28"/>
          <w:szCs w:val="28"/>
        </w:rPr>
        <w:t xml:space="preserve"> сем</w:t>
      </w:r>
      <w:r>
        <w:rPr>
          <w:rFonts w:ascii="Times New Roman" w:hAnsi="Times New Roman" w:cs="Times New Roman"/>
          <w:sz w:val="28"/>
          <w:szCs w:val="28"/>
        </w:rPr>
        <w:t>ей</w:t>
      </w:r>
      <w:r w:rsidRPr="00054BD1">
        <w:rPr>
          <w:rFonts w:ascii="Times New Roman" w:hAnsi="Times New Roman" w:cs="Times New Roman"/>
          <w:sz w:val="28"/>
          <w:szCs w:val="28"/>
        </w:rPr>
        <w:t xml:space="preserve">, из них </w:t>
      </w:r>
      <w:r>
        <w:rPr>
          <w:rFonts w:ascii="Times New Roman" w:hAnsi="Times New Roman" w:cs="Times New Roman"/>
          <w:sz w:val="28"/>
          <w:szCs w:val="28"/>
        </w:rPr>
        <w:t>10</w:t>
      </w:r>
      <w:r w:rsidRPr="00054BD1">
        <w:rPr>
          <w:rFonts w:ascii="Times New Roman" w:hAnsi="Times New Roman" w:cs="Times New Roman"/>
          <w:sz w:val="28"/>
          <w:szCs w:val="28"/>
        </w:rPr>
        <w:t xml:space="preserve"> многодетных. За 202</w:t>
      </w:r>
      <w:r w:rsidRPr="006A454A">
        <w:rPr>
          <w:rFonts w:ascii="Times New Roman" w:hAnsi="Times New Roman" w:cs="Times New Roman"/>
          <w:sz w:val="28"/>
          <w:szCs w:val="28"/>
        </w:rPr>
        <w:t>5</w:t>
      </w:r>
      <w:r w:rsidRPr="00054BD1">
        <w:rPr>
          <w:rFonts w:ascii="Times New Roman" w:hAnsi="Times New Roman" w:cs="Times New Roman"/>
          <w:sz w:val="28"/>
          <w:szCs w:val="28"/>
        </w:rPr>
        <w:t xml:space="preserve"> год поставлен</w:t>
      </w:r>
      <w:r>
        <w:rPr>
          <w:rFonts w:ascii="Times New Roman" w:hAnsi="Times New Roman" w:cs="Times New Roman"/>
          <w:sz w:val="28"/>
          <w:szCs w:val="28"/>
        </w:rPr>
        <w:t xml:space="preserve">а </w:t>
      </w:r>
      <w:r w:rsidRPr="00054BD1">
        <w:rPr>
          <w:rFonts w:ascii="Times New Roman" w:hAnsi="Times New Roman" w:cs="Times New Roman"/>
          <w:sz w:val="28"/>
          <w:szCs w:val="28"/>
        </w:rPr>
        <w:t xml:space="preserve">на учет </w:t>
      </w:r>
      <w:r w:rsidRPr="006A454A">
        <w:rPr>
          <w:rFonts w:ascii="Times New Roman" w:hAnsi="Times New Roman" w:cs="Times New Roman"/>
          <w:sz w:val="28"/>
          <w:szCs w:val="28"/>
        </w:rPr>
        <w:t>1</w:t>
      </w:r>
      <w:r w:rsidRPr="00054BD1">
        <w:rPr>
          <w:rFonts w:ascii="Times New Roman" w:hAnsi="Times New Roman" w:cs="Times New Roman"/>
          <w:sz w:val="28"/>
          <w:szCs w:val="28"/>
        </w:rPr>
        <w:t xml:space="preserve"> многодетн</w:t>
      </w:r>
      <w:r>
        <w:rPr>
          <w:rFonts w:ascii="Times New Roman" w:hAnsi="Times New Roman" w:cs="Times New Roman"/>
          <w:sz w:val="28"/>
          <w:szCs w:val="28"/>
        </w:rPr>
        <w:t>ая</w:t>
      </w:r>
      <w:r w:rsidRPr="00054BD1">
        <w:rPr>
          <w:rFonts w:ascii="Times New Roman" w:hAnsi="Times New Roman" w:cs="Times New Roman"/>
          <w:sz w:val="28"/>
          <w:szCs w:val="28"/>
        </w:rPr>
        <w:t xml:space="preserve"> сем</w:t>
      </w:r>
      <w:r>
        <w:rPr>
          <w:rFonts w:ascii="Times New Roman" w:hAnsi="Times New Roman" w:cs="Times New Roman"/>
          <w:sz w:val="28"/>
          <w:szCs w:val="28"/>
        </w:rPr>
        <w:t xml:space="preserve">ья.  Получил субсидию на покупку жилья 1 участник СВО, инвалид боевых действий </w:t>
      </w:r>
      <w:r>
        <w:rPr>
          <w:rFonts w:ascii="Times New Roman" w:hAnsi="Times New Roman"/>
          <w:sz w:val="28"/>
          <w:szCs w:val="28"/>
        </w:rPr>
        <w:t>Батеев Алексей Иванович</w:t>
      </w:r>
      <w:r w:rsidR="002A1A58">
        <w:rPr>
          <w:rFonts w:ascii="Times New Roman" w:hAnsi="Times New Roman" w:cs="Times New Roman"/>
          <w:sz w:val="28"/>
          <w:szCs w:val="28"/>
        </w:rPr>
        <w:t xml:space="preserve"> (</w:t>
      </w:r>
      <w:r>
        <w:rPr>
          <w:rFonts w:ascii="Times New Roman" w:hAnsi="Times New Roman" w:cs="Times New Roman"/>
          <w:sz w:val="28"/>
          <w:szCs w:val="28"/>
        </w:rPr>
        <w:t>приобретено жилое помещение в п. Саракташ, общей площадью 33,9 кв.м</w:t>
      </w:r>
      <w:r w:rsidR="002A1A58">
        <w:rPr>
          <w:rFonts w:ascii="Times New Roman" w:hAnsi="Times New Roman" w:cs="Times New Roman"/>
          <w:sz w:val="28"/>
          <w:szCs w:val="28"/>
        </w:rPr>
        <w:t>)</w:t>
      </w:r>
      <w:r>
        <w:rPr>
          <w:rFonts w:ascii="Times New Roman" w:hAnsi="Times New Roman" w:cs="Times New Roman"/>
          <w:sz w:val="28"/>
          <w:szCs w:val="28"/>
        </w:rPr>
        <w:t xml:space="preserve">. </w:t>
      </w:r>
    </w:p>
    <w:p w:rsidR="00965279" w:rsidRPr="00054BD1" w:rsidRDefault="00965279" w:rsidP="00965279">
      <w:pPr>
        <w:ind w:firstLine="709"/>
        <w:jc w:val="both"/>
        <w:rPr>
          <w:rFonts w:ascii="Times New Roman" w:hAnsi="Times New Roman" w:cs="Times New Roman"/>
          <w:sz w:val="28"/>
          <w:szCs w:val="28"/>
        </w:rPr>
      </w:pPr>
      <w:r w:rsidRPr="00054BD1">
        <w:rPr>
          <w:rFonts w:ascii="Times New Roman" w:hAnsi="Times New Roman" w:cs="Times New Roman"/>
          <w:sz w:val="28"/>
          <w:szCs w:val="28"/>
        </w:rPr>
        <w:t>Информацию о жилищном фонде, новые присвоенные и недостающие адресные данные жилых домов и земельных участков вводятся в государственную информационную систему жилищно-коммунального   хозяйства (ГИС ЖКХ), Федеральную информац</w:t>
      </w:r>
      <w:r>
        <w:rPr>
          <w:rFonts w:ascii="Times New Roman" w:hAnsi="Times New Roman" w:cs="Times New Roman"/>
          <w:sz w:val="28"/>
          <w:szCs w:val="28"/>
        </w:rPr>
        <w:t>ионную адресную систему (ГАР ФИАС). В 2025 году продолжалась работа по н</w:t>
      </w:r>
      <w:r w:rsidRPr="00395DDD">
        <w:rPr>
          <w:rFonts w:ascii="Times New Roman" w:hAnsi="Times New Roman" w:cs="Times New Roman"/>
          <w:sz w:val="28"/>
          <w:szCs w:val="28"/>
        </w:rPr>
        <w:t>аполняемости кадастровыми номерами адресных объектов в</w:t>
      </w:r>
      <w:r>
        <w:rPr>
          <w:rFonts w:ascii="Times New Roman" w:hAnsi="Times New Roman" w:cs="Times New Roman"/>
          <w:sz w:val="28"/>
          <w:szCs w:val="28"/>
        </w:rPr>
        <w:t xml:space="preserve"> </w:t>
      </w:r>
      <w:r w:rsidRPr="00395DDD">
        <w:rPr>
          <w:rFonts w:ascii="Times New Roman" w:hAnsi="Times New Roman" w:cs="Times New Roman"/>
          <w:sz w:val="28"/>
          <w:szCs w:val="28"/>
        </w:rPr>
        <w:t>Государственном адресном реестре для обеспечения правильности работы</w:t>
      </w:r>
      <w:r>
        <w:rPr>
          <w:rFonts w:ascii="Times New Roman" w:hAnsi="Times New Roman" w:cs="Times New Roman"/>
          <w:sz w:val="28"/>
          <w:szCs w:val="28"/>
        </w:rPr>
        <w:t xml:space="preserve"> </w:t>
      </w:r>
      <w:r w:rsidRPr="00395DDD">
        <w:rPr>
          <w:rFonts w:ascii="Times New Roman" w:hAnsi="Times New Roman" w:cs="Times New Roman"/>
          <w:sz w:val="28"/>
          <w:szCs w:val="28"/>
        </w:rPr>
        <w:t>федеральных, региональных государственных информационных систем</w:t>
      </w:r>
      <w:r>
        <w:rPr>
          <w:rFonts w:ascii="Times New Roman" w:hAnsi="Times New Roman" w:cs="Times New Roman"/>
          <w:sz w:val="28"/>
          <w:szCs w:val="28"/>
        </w:rPr>
        <w:t>. В</w:t>
      </w:r>
      <w:r w:rsidRPr="00054BD1">
        <w:rPr>
          <w:rFonts w:ascii="Times New Roman" w:hAnsi="Times New Roman" w:cs="Times New Roman"/>
          <w:sz w:val="28"/>
          <w:szCs w:val="28"/>
        </w:rPr>
        <w:t>сего в 20</w:t>
      </w:r>
      <w:r>
        <w:rPr>
          <w:rFonts w:ascii="Times New Roman" w:hAnsi="Times New Roman" w:cs="Times New Roman"/>
          <w:sz w:val="28"/>
          <w:szCs w:val="28"/>
        </w:rPr>
        <w:t>25</w:t>
      </w:r>
      <w:r w:rsidRPr="00054BD1">
        <w:rPr>
          <w:rFonts w:ascii="Times New Roman" w:hAnsi="Times New Roman" w:cs="Times New Roman"/>
          <w:sz w:val="28"/>
          <w:szCs w:val="28"/>
        </w:rPr>
        <w:t xml:space="preserve"> году добавлений, </w:t>
      </w:r>
      <w:r w:rsidR="002A1A58">
        <w:rPr>
          <w:rFonts w:ascii="Times New Roman" w:hAnsi="Times New Roman" w:cs="Times New Roman"/>
          <w:sz w:val="28"/>
          <w:szCs w:val="28"/>
        </w:rPr>
        <w:t xml:space="preserve">удалений, исправлений </w:t>
      </w:r>
      <w:r w:rsidRPr="00054BD1">
        <w:rPr>
          <w:rFonts w:ascii="Times New Roman" w:hAnsi="Times New Roman" w:cs="Times New Roman"/>
          <w:sz w:val="28"/>
          <w:szCs w:val="28"/>
        </w:rPr>
        <w:t>вв</w:t>
      </w:r>
      <w:r>
        <w:rPr>
          <w:rFonts w:ascii="Times New Roman" w:hAnsi="Times New Roman" w:cs="Times New Roman"/>
          <w:sz w:val="28"/>
          <w:szCs w:val="28"/>
        </w:rPr>
        <w:t>едено по 239 адресам</w:t>
      </w:r>
      <w:r w:rsidRPr="00054BD1">
        <w:rPr>
          <w:rFonts w:ascii="Times New Roman" w:hAnsi="Times New Roman" w:cs="Times New Roman"/>
          <w:sz w:val="28"/>
          <w:szCs w:val="28"/>
        </w:rPr>
        <w:t xml:space="preserve">. </w:t>
      </w:r>
    </w:p>
    <w:p w:rsidR="00965279" w:rsidRDefault="00965279" w:rsidP="00965279">
      <w:pPr>
        <w:ind w:firstLine="709"/>
        <w:jc w:val="both"/>
        <w:rPr>
          <w:rFonts w:ascii="Times New Roman" w:hAnsi="Times New Roman" w:cs="Times New Roman"/>
          <w:sz w:val="28"/>
          <w:szCs w:val="28"/>
        </w:rPr>
      </w:pPr>
      <w:r w:rsidRPr="00054BD1">
        <w:rPr>
          <w:rFonts w:ascii="Times New Roman" w:hAnsi="Times New Roman" w:cs="Times New Roman"/>
          <w:sz w:val="28"/>
          <w:szCs w:val="28"/>
        </w:rPr>
        <w:t>Налажено взаимодействие с Федеральной службой государственной регистрации, кадастра и картографии (Росреестр) по программе «</w:t>
      </w:r>
      <w:r>
        <w:rPr>
          <w:rFonts w:ascii="Times New Roman" w:hAnsi="Times New Roman" w:cs="Times New Roman"/>
          <w:sz w:val="28"/>
          <w:szCs w:val="28"/>
        </w:rPr>
        <w:t>С</w:t>
      </w:r>
      <w:r w:rsidRPr="008806D7">
        <w:rPr>
          <w:rFonts w:ascii="Times New Roman" w:hAnsi="Times New Roman" w:cs="Times New Roman"/>
          <w:sz w:val="28"/>
          <w:szCs w:val="28"/>
        </w:rPr>
        <w:t>ИР</w:t>
      </w:r>
      <w:r>
        <w:rPr>
          <w:rFonts w:ascii="Times New Roman" w:hAnsi="Times New Roman" w:cs="Times New Roman"/>
          <w:sz w:val="28"/>
          <w:szCs w:val="28"/>
        </w:rPr>
        <w:t xml:space="preserve"> СОУ ОО</w:t>
      </w:r>
      <w:r w:rsidRPr="00054BD1">
        <w:rPr>
          <w:rFonts w:ascii="Times New Roman" w:hAnsi="Times New Roman" w:cs="Times New Roman"/>
          <w:sz w:val="28"/>
          <w:szCs w:val="28"/>
        </w:rPr>
        <w:t>»</w:t>
      </w:r>
      <w:r>
        <w:rPr>
          <w:rFonts w:ascii="Times New Roman" w:hAnsi="Times New Roman" w:cs="Times New Roman"/>
          <w:sz w:val="28"/>
          <w:szCs w:val="28"/>
        </w:rPr>
        <w:t>. Регистрация муниципальной собственности происходит через личный кабинет Россрестра. В 2025 году оформлены в собственность муниципального образования Чёрноотрожский сельсовет 51 объект недвижимости.</w:t>
      </w:r>
    </w:p>
    <w:p w:rsidR="003D6392" w:rsidRDefault="003D6392" w:rsidP="00A86435">
      <w:pPr>
        <w:ind w:firstLine="709"/>
        <w:jc w:val="both"/>
        <w:rPr>
          <w:rFonts w:ascii="Times New Roman" w:hAnsi="Times New Roman" w:cs="Times New Roman"/>
          <w:sz w:val="28"/>
          <w:szCs w:val="28"/>
        </w:rPr>
      </w:pPr>
    </w:p>
    <w:p w:rsidR="00053541" w:rsidRPr="001C59CB" w:rsidRDefault="00053541" w:rsidP="00A86435">
      <w:pPr>
        <w:widowControl/>
        <w:autoSpaceDE/>
        <w:autoSpaceDN/>
        <w:adjustRightInd/>
        <w:ind w:firstLine="709"/>
        <w:jc w:val="center"/>
        <w:rPr>
          <w:rFonts w:ascii="Times New Roman" w:hAnsi="Times New Roman" w:cs="Times New Roman"/>
          <w:sz w:val="28"/>
          <w:szCs w:val="28"/>
        </w:rPr>
      </w:pPr>
      <w:r w:rsidRPr="001C59CB">
        <w:rPr>
          <w:rFonts w:ascii="Times New Roman" w:hAnsi="Times New Roman" w:cs="Times New Roman"/>
          <w:sz w:val="28"/>
          <w:szCs w:val="28"/>
        </w:rPr>
        <w:t>Дорожное хозяйство (дорожные фонды)</w:t>
      </w:r>
    </w:p>
    <w:p w:rsidR="00053541" w:rsidRPr="001C59CB" w:rsidRDefault="00053541" w:rsidP="00A86435">
      <w:pPr>
        <w:widowControl/>
        <w:autoSpaceDE/>
        <w:autoSpaceDN/>
        <w:adjustRightInd/>
        <w:ind w:firstLine="709"/>
        <w:jc w:val="both"/>
        <w:rPr>
          <w:rFonts w:ascii="Times New Roman" w:hAnsi="Times New Roman" w:cs="Times New Roman"/>
          <w:sz w:val="28"/>
          <w:szCs w:val="28"/>
        </w:rPr>
      </w:pPr>
    </w:p>
    <w:p w:rsidR="00FC122E" w:rsidRPr="00471F70" w:rsidRDefault="00054BD1" w:rsidP="00A86435">
      <w:pPr>
        <w:widowControl/>
        <w:autoSpaceDE/>
        <w:autoSpaceDN/>
        <w:adjustRightInd/>
        <w:ind w:firstLine="709"/>
        <w:jc w:val="both"/>
        <w:rPr>
          <w:rFonts w:ascii="Times New Roman" w:hAnsi="Times New Roman" w:cs="Times New Roman"/>
          <w:sz w:val="28"/>
          <w:szCs w:val="28"/>
        </w:rPr>
      </w:pPr>
      <w:r w:rsidRPr="001C59CB">
        <w:rPr>
          <w:rFonts w:ascii="Times New Roman" w:hAnsi="Times New Roman" w:cs="Times New Roman"/>
          <w:sz w:val="28"/>
          <w:szCs w:val="28"/>
        </w:rPr>
        <w:t xml:space="preserve">Общая протяженность дорог сельсовета составляет 54,2 км, в том числе с </w:t>
      </w:r>
      <w:r w:rsidRPr="00471F70">
        <w:rPr>
          <w:rFonts w:ascii="Times New Roman" w:hAnsi="Times New Roman" w:cs="Times New Roman"/>
          <w:sz w:val="28"/>
          <w:szCs w:val="28"/>
        </w:rPr>
        <w:t xml:space="preserve">асфальтобетонным покрытием 14,648 км.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осуществляется за счет средств дорожного фонда муниципального образования и средств областного бюджета. </w:t>
      </w:r>
      <w:r w:rsidR="00BC0BB3" w:rsidRPr="00471F70">
        <w:rPr>
          <w:rFonts w:ascii="Times New Roman" w:hAnsi="Times New Roman" w:cs="Times New Roman"/>
          <w:sz w:val="28"/>
          <w:szCs w:val="28"/>
        </w:rPr>
        <w:t xml:space="preserve">По подпрограмме </w:t>
      </w:r>
      <w:r w:rsidRPr="00471F70">
        <w:rPr>
          <w:rFonts w:ascii="Times New Roman" w:hAnsi="Times New Roman" w:cs="Times New Roman"/>
          <w:sz w:val="28"/>
          <w:szCs w:val="28"/>
        </w:rPr>
        <w:t>«</w:t>
      </w:r>
      <w:r w:rsidR="00BC0BB3" w:rsidRPr="00471F70">
        <w:rPr>
          <w:rFonts w:ascii="Times New Roman" w:hAnsi="Times New Roman" w:cs="Times New Roman"/>
          <w:sz w:val="28"/>
          <w:szCs w:val="28"/>
        </w:rPr>
        <w:t>Развитие дорожного хозяйства на территории муниципального образ</w:t>
      </w:r>
      <w:r w:rsidRPr="00471F70">
        <w:rPr>
          <w:rFonts w:ascii="Times New Roman" w:hAnsi="Times New Roman" w:cs="Times New Roman"/>
          <w:sz w:val="28"/>
          <w:szCs w:val="28"/>
        </w:rPr>
        <w:t>ования Черноотрожский сельсовет»</w:t>
      </w:r>
      <w:r w:rsidR="00BC0BB3" w:rsidRPr="00471F70">
        <w:rPr>
          <w:rFonts w:ascii="Times New Roman" w:hAnsi="Times New Roman" w:cs="Times New Roman"/>
          <w:sz w:val="28"/>
          <w:szCs w:val="28"/>
        </w:rPr>
        <w:t xml:space="preserve"> </w:t>
      </w:r>
      <w:r w:rsidR="00BC0BB3" w:rsidRPr="00471F70">
        <w:rPr>
          <w:rFonts w:ascii="Times New Roman" w:hAnsi="Times New Roman" w:cs="Times New Roman"/>
          <w:bCs/>
          <w:sz w:val="28"/>
          <w:szCs w:val="28"/>
        </w:rPr>
        <w:t xml:space="preserve">финансирование составило </w:t>
      </w:r>
      <w:r w:rsidR="00965279">
        <w:rPr>
          <w:rFonts w:ascii="Times New Roman" w:hAnsi="Times New Roman" w:cs="Times New Roman"/>
          <w:bCs/>
          <w:sz w:val="28"/>
          <w:szCs w:val="28"/>
        </w:rPr>
        <w:t xml:space="preserve">10 332 963,85 </w:t>
      </w:r>
      <w:r w:rsidR="00965279">
        <w:rPr>
          <w:rFonts w:ascii="Times New Roman" w:hAnsi="Times New Roman" w:cs="Times New Roman"/>
          <w:sz w:val="28"/>
          <w:szCs w:val="28"/>
        </w:rPr>
        <w:t>руб. (в 2024</w:t>
      </w:r>
      <w:r w:rsidR="00471F70" w:rsidRPr="00471F70">
        <w:rPr>
          <w:rFonts w:ascii="Times New Roman" w:hAnsi="Times New Roman" w:cs="Times New Roman"/>
          <w:sz w:val="28"/>
          <w:szCs w:val="28"/>
        </w:rPr>
        <w:t xml:space="preserve"> году - </w:t>
      </w:r>
      <w:r w:rsidR="00965279" w:rsidRPr="00471F70">
        <w:rPr>
          <w:rFonts w:ascii="Times New Roman" w:hAnsi="Times New Roman" w:cs="Times New Roman"/>
          <w:sz w:val="28"/>
          <w:szCs w:val="28"/>
        </w:rPr>
        <w:t xml:space="preserve">23 843 864,56 </w:t>
      </w:r>
      <w:r w:rsidR="00BC0BB3" w:rsidRPr="00471F70">
        <w:rPr>
          <w:rFonts w:ascii="Times New Roman" w:hAnsi="Times New Roman" w:cs="Times New Roman"/>
          <w:bCs/>
          <w:sz w:val="28"/>
          <w:szCs w:val="28"/>
        </w:rPr>
        <w:t>рублей</w:t>
      </w:r>
      <w:r w:rsidR="00471F70" w:rsidRPr="00471F70">
        <w:rPr>
          <w:rFonts w:ascii="Times New Roman" w:hAnsi="Times New Roman" w:cs="Times New Roman"/>
          <w:bCs/>
          <w:sz w:val="28"/>
          <w:szCs w:val="28"/>
        </w:rPr>
        <w:t>)</w:t>
      </w:r>
      <w:r w:rsidR="00FC122E" w:rsidRPr="00471F70">
        <w:rPr>
          <w:rFonts w:ascii="Times New Roman" w:hAnsi="Times New Roman" w:cs="Times New Roman"/>
          <w:bCs/>
          <w:sz w:val="28"/>
          <w:szCs w:val="28"/>
        </w:rPr>
        <w:t xml:space="preserve">, </w:t>
      </w:r>
      <w:r w:rsidR="00FC122E" w:rsidRPr="00471F70">
        <w:rPr>
          <w:rFonts w:ascii="Times New Roman" w:hAnsi="Times New Roman" w:cs="Times New Roman"/>
          <w:sz w:val="28"/>
          <w:szCs w:val="28"/>
        </w:rPr>
        <w:t xml:space="preserve">в т.ч. уличное освещение </w:t>
      </w:r>
      <w:r w:rsidR="00471F70" w:rsidRPr="00471F70">
        <w:rPr>
          <w:rFonts w:ascii="Times New Roman" w:hAnsi="Times New Roman" w:cs="Times New Roman"/>
          <w:sz w:val="28"/>
          <w:szCs w:val="28"/>
        </w:rPr>
        <w:t xml:space="preserve">в сумме  </w:t>
      </w:r>
      <w:r w:rsidR="005450E9">
        <w:rPr>
          <w:rFonts w:ascii="Times New Roman" w:hAnsi="Times New Roman" w:cs="Times New Roman"/>
          <w:sz w:val="28"/>
          <w:szCs w:val="28"/>
        </w:rPr>
        <w:t>1 954 905,93</w:t>
      </w:r>
      <w:r w:rsidR="00471F70" w:rsidRPr="00471F70">
        <w:rPr>
          <w:rFonts w:ascii="Times New Roman" w:hAnsi="Times New Roman" w:cs="Times New Roman"/>
          <w:sz w:val="28"/>
          <w:szCs w:val="28"/>
        </w:rPr>
        <w:t xml:space="preserve"> </w:t>
      </w:r>
      <w:r w:rsidR="005450E9">
        <w:rPr>
          <w:rFonts w:ascii="Times New Roman" w:hAnsi="Times New Roman" w:cs="Times New Roman"/>
          <w:sz w:val="28"/>
          <w:szCs w:val="28"/>
        </w:rPr>
        <w:t>руб. (в 2024</w:t>
      </w:r>
      <w:r w:rsidR="00471F70" w:rsidRPr="00471F70">
        <w:rPr>
          <w:rFonts w:ascii="Times New Roman" w:hAnsi="Times New Roman" w:cs="Times New Roman"/>
          <w:sz w:val="28"/>
          <w:szCs w:val="28"/>
        </w:rPr>
        <w:t xml:space="preserve"> году - </w:t>
      </w:r>
      <w:r w:rsidR="005450E9" w:rsidRPr="00471F70">
        <w:rPr>
          <w:rFonts w:ascii="Times New Roman" w:hAnsi="Times New Roman" w:cs="Times New Roman"/>
          <w:sz w:val="28"/>
          <w:szCs w:val="28"/>
        </w:rPr>
        <w:t xml:space="preserve">1 736 072,65 </w:t>
      </w:r>
      <w:r w:rsidR="00FC122E" w:rsidRPr="00471F70">
        <w:rPr>
          <w:rFonts w:ascii="Times New Roman" w:hAnsi="Times New Roman" w:cs="Times New Roman"/>
          <w:sz w:val="28"/>
          <w:szCs w:val="28"/>
        </w:rPr>
        <w:t>руб.</w:t>
      </w:r>
      <w:r w:rsidR="002A1A58">
        <w:rPr>
          <w:rFonts w:ascii="Times New Roman" w:hAnsi="Times New Roman" w:cs="Times New Roman"/>
          <w:sz w:val="28"/>
          <w:szCs w:val="28"/>
        </w:rPr>
        <w:t>).</w:t>
      </w:r>
    </w:p>
    <w:p w:rsidR="003A7B61" w:rsidRPr="003A7B61" w:rsidRDefault="00FC122E" w:rsidP="00A86435">
      <w:pPr>
        <w:ind w:right="-1" w:firstLine="709"/>
        <w:jc w:val="both"/>
        <w:rPr>
          <w:rFonts w:ascii="Times New Roman" w:hAnsi="Times New Roman" w:cs="Times New Roman"/>
          <w:sz w:val="28"/>
          <w:szCs w:val="28"/>
        </w:rPr>
      </w:pPr>
      <w:r w:rsidRPr="003A7B61">
        <w:rPr>
          <w:rFonts w:ascii="Times New Roman" w:hAnsi="Times New Roman" w:cs="Times New Roman"/>
          <w:sz w:val="28"/>
          <w:szCs w:val="28"/>
        </w:rPr>
        <w:t>Чёрноотрожский сельсовет продолжает активно участвовать в региональной программе инициативн</w:t>
      </w:r>
      <w:r w:rsidR="005450E9">
        <w:rPr>
          <w:rFonts w:ascii="Times New Roman" w:hAnsi="Times New Roman" w:cs="Times New Roman"/>
          <w:sz w:val="28"/>
          <w:szCs w:val="28"/>
        </w:rPr>
        <w:t>ого бюджетирования. За 2017-2025 годы реализовано 17</w:t>
      </w:r>
      <w:r w:rsidRPr="003A7B61">
        <w:rPr>
          <w:rFonts w:ascii="Times New Roman" w:hAnsi="Times New Roman" w:cs="Times New Roman"/>
          <w:sz w:val="28"/>
          <w:szCs w:val="28"/>
        </w:rPr>
        <w:t xml:space="preserve"> проектов, </w:t>
      </w:r>
      <w:r w:rsidR="005450E9">
        <w:rPr>
          <w:rFonts w:ascii="Times New Roman" w:hAnsi="Times New Roman" w:cs="Times New Roman"/>
          <w:sz w:val="28"/>
          <w:szCs w:val="28"/>
        </w:rPr>
        <w:t>десять</w:t>
      </w:r>
      <w:r w:rsidRPr="003A7B61">
        <w:rPr>
          <w:rFonts w:ascii="Times New Roman" w:hAnsi="Times New Roman" w:cs="Times New Roman"/>
          <w:sz w:val="28"/>
          <w:szCs w:val="28"/>
        </w:rPr>
        <w:t xml:space="preserve"> из которых направлены на ремонт дорог. В 202</w:t>
      </w:r>
      <w:r w:rsidR="005450E9">
        <w:rPr>
          <w:rFonts w:ascii="Times New Roman" w:hAnsi="Times New Roman" w:cs="Times New Roman"/>
          <w:sz w:val="28"/>
          <w:szCs w:val="28"/>
        </w:rPr>
        <w:t>5</w:t>
      </w:r>
      <w:r w:rsidR="003A7B61" w:rsidRPr="003A7B61">
        <w:rPr>
          <w:rFonts w:ascii="Times New Roman" w:hAnsi="Times New Roman" w:cs="Times New Roman"/>
          <w:sz w:val="28"/>
          <w:szCs w:val="28"/>
        </w:rPr>
        <w:t xml:space="preserve"> году реализованы</w:t>
      </w:r>
      <w:r w:rsidRPr="003A7B61">
        <w:rPr>
          <w:rFonts w:ascii="Times New Roman" w:hAnsi="Times New Roman" w:cs="Times New Roman"/>
          <w:sz w:val="28"/>
          <w:szCs w:val="28"/>
        </w:rPr>
        <w:t xml:space="preserve"> проект</w:t>
      </w:r>
      <w:r w:rsidR="003A7B61" w:rsidRPr="003A7B61">
        <w:rPr>
          <w:rFonts w:ascii="Times New Roman" w:hAnsi="Times New Roman" w:cs="Times New Roman"/>
          <w:sz w:val="28"/>
          <w:szCs w:val="28"/>
        </w:rPr>
        <w:t>ы</w:t>
      </w:r>
      <w:r w:rsidRPr="003A7B61">
        <w:rPr>
          <w:rFonts w:ascii="Times New Roman" w:hAnsi="Times New Roman" w:cs="Times New Roman"/>
          <w:sz w:val="28"/>
          <w:szCs w:val="28"/>
        </w:rPr>
        <w:t xml:space="preserve"> инициативного бюджетировани</w:t>
      </w:r>
      <w:r w:rsidR="003A7B61" w:rsidRPr="003A7B61">
        <w:rPr>
          <w:rFonts w:ascii="Times New Roman" w:hAnsi="Times New Roman" w:cs="Times New Roman"/>
          <w:sz w:val="28"/>
          <w:szCs w:val="28"/>
        </w:rPr>
        <w:t>я:</w:t>
      </w:r>
    </w:p>
    <w:p w:rsidR="005450E9" w:rsidRPr="005450E9" w:rsidRDefault="002A1A58" w:rsidP="005450E9">
      <w:pPr>
        <w:pStyle w:val="a8"/>
        <w:numPr>
          <w:ilvl w:val="0"/>
          <w:numId w:val="46"/>
        </w:numPr>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rPr>
        <w:t>р</w:t>
      </w:r>
      <w:r w:rsidR="005450E9" w:rsidRPr="005450E9">
        <w:rPr>
          <w:rFonts w:ascii="Times New Roman" w:hAnsi="Times New Roman"/>
          <w:color w:val="000000" w:themeColor="text1"/>
          <w:sz w:val="28"/>
          <w:szCs w:val="28"/>
        </w:rPr>
        <w:t xml:space="preserve">емонт гравийного покрытия части ул. Центральная, ул. Мусы Джалиля, ул. Новая, части ул. Тукая в селе Аблязово </w:t>
      </w:r>
      <w:r w:rsidR="005450E9" w:rsidRPr="005450E9">
        <w:rPr>
          <w:rFonts w:ascii="Times New Roman" w:hAnsi="Times New Roman"/>
          <w:color w:val="000000" w:themeColor="text1"/>
          <w:sz w:val="28"/>
          <w:szCs w:val="28"/>
          <w:shd w:val="clear" w:color="auto" w:fill="FFFFFF"/>
        </w:rPr>
        <w:t>(стоимость 1 704 139 руб.</w:t>
      </w:r>
      <w:r w:rsidR="003E719A">
        <w:rPr>
          <w:rFonts w:ascii="Times New Roman" w:hAnsi="Times New Roman"/>
          <w:color w:val="000000" w:themeColor="text1"/>
          <w:sz w:val="28"/>
          <w:szCs w:val="28"/>
          <w:shd w:val="clear" w:color="auto" w:fill="FFFFFF"/>
        </w:rPr>
        <w:t xml:space="preserve">. из которых </w:t>
      </w:r>
      <w:r w:rsidR="003E719A" w:rsidRPr="00667BE9">
        <w:rPr>
          <w:rFonts w:ascii="Times New Roman" w:hAnsi="Times New Roman"/>
          <w:sz w:val="28"/>
          <w:szCs w:val="28"/>
        </w:rPr>
        <w:t xml:space="preserve">областной бюджет – 1 166 200,00 </w:t>
      </w:r>
      <w:r w:rsidR="003E719A">
        <w:rPr>
          <w:rFonts w:ascii="Times New Roman" w:hAnsi="Times New Roman"/>
          <w:sz w:val="28"/>
          <w:szCs w:val="28"/>
        </w:rPr>
        <w:t>рублей</w:t>
      </w:r>
      <w:r w:rsidR="003E719A" w:rsidRPr="00667BE9">
        <w:rPr>
          <w:rFonts w:ascii="Times New Roman" w:hAnsi="Times New Roman"/>
          <w:sz w:val="28"/>
          <w:szCs w:val="28"/>
        </w:rPr>
        <w:t xml:space="preserve">, средства населения- 116 670,00 </w:t>
      </w:r>
      <w:r w:rsidR="003E719A">
        <w:rPr>
          <w:rFonts w:ascii="Times New Roman" w:hAnsi="Times New Roman"/>
          <w:sz w:val="28"/>
          <w:szCs w:val="28"/>
        </w:rPr>
        <w:t>рублей</w:t>
      </w:r>
      <w:r w:rsidR="003E719A" w:rsidRPr="00667BE9">
        <w:rPr>
          <w:rFonts w:ascii="Times New Roman" w:hAnsi="Times New Roman"/>
          <w:sz w:val="28"/>
          <w:szCs w:val="28"/>
        </w:rPr>
        <w:t xml:space="preserve">,  средства спонсоров- 116 670 </w:t>
      </w:r>
      <w:r w:rsidR="003E719A">
        <w:rPr>
          <w:rFonts w:ascii="Times New Roman" w:hAnsi="Times New Roman"/>
          <w:sz w:val="28"/>
          <w:szCs w:val="28"/>
        </w:rPr>
        <w:t>рублей</w:t>
      </w:r>
      <w:r w:rsidR="003E719A" w:rsidRPr="00667BE9">
        <w:rPr>
          <w:rFonts w:ascii="Times New Roman" w:hAnsi="Times New Roman"/>
          <w:sz w:val="28"/>
          <w:szCs w:val="28"/>
        </w:rPr>
        <w:t xml:space="preserve">,  средства местного бюджета – 304 598,54 </w:t>
      </w:r>
      <w:r w:rsidR="003E719A">
        <w:rPr>
          <w:rFonts w:ascii="Times New Roman" w:hAnsi="Times New Roman"/>
          <w:sz w:val="28"/>
          <w:szCs w:val="28"/>
        </w:rPr>
        <w:t>рублей</w:t>
      </w:r>
      <w:r w:rsidR="005450E9" w:rsidRPr="005450E9">
        <w:rPr>
          <w:rFonts w:ascii="Times New Roman" w:hAnsi="Times New Roman"/>
          <w:color w:val="000000" w:themeColor="text1"/>
          <w:sz w:val="28"/>
          <w:szCs w:val="28"/>
          <w:shd w:val="clear" w:color="auto" w:fill="FFFFFF"/>
        </w:rPr>
        <w:t>)</w:t>
      </w:r>
      <w:r w:rsidR="005450E9">
        <w:rPr>
          <w:rFonts w:ascii="Times New Roman" w:hAnsi="Times New Roman"/>
          <w:color w:val="000000" w:themeColor="text1"/>
          <w:sz w:val="28"/>
          <w:szCs w:val="28"/>
          <w:shd w:val="clear" w:color="auto" w:fill="FFFFFF"/>
        </w:rPr>
        <w:t>, протяженность ремонтируемого участка 987 м</w:t>
      </w:r>
      <w:r w:rsidR="005450E9" w:rsidRPr="005450E9">
        <w:rPr>
          <w:rFonts w:ascii="Times New Roman" w:hAnsi="Times New Roman"/>
          <w:color w:val="000000" w:themeColor="text1"/>
          <w:sz w:val="28"/>
          <w:szCs w:val="28"/>
          <w:shd w:val="clear" w:color="auto" w:fill="FFFFFF"/>
        </w:rPr>
        <w:t>;</w:t>
      </w:r>
    </w:p>
    <w:p w:rsidR="005450E9" w:rsidRPr="005450E9" w:rsidRDefault="002A1A58" w:rsidP="005450E9">
      <w:pPr>
        <w:pStyle w:val="a8"/>
        <w:numPr>
          <w:ilvl w:val="0"/>
          <w:numId w:val="46"/>
        </w:numPr>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р</w:t>
      </w:r>
      <w:r w:rsidR="005450E9" w:rsidRPr="005450E9">
        <w:rPr>
          <w:rFonts w:ascii="Times New Roman" w:hAnsi="Times New Roman"/>
          <w:color w:val="000000" w:themeColor="text1"/>
          <w:sz w:val="28"/>
          <w:szCs w:val="28"/>
        </w:rPr>
        <w:t>емонт гравийного покрытия ул. Советская, части ул. Полевая  (от ул. Советская до ул. Народная)  в с.  Изяк-Никитино (стоимость  1 455 488 руб</w:t>
      </w:r>
      <w:r w:rsidR="00F83CD2">
        <w:rPr>
          <w:rFonts w:ascii="Times New Roman" w:hAnsi="Times New Roman"/>
          <w:color w:val="000000" w:themeColor="text1"/>
          <w:sz w:val="28"/>
          <w:szCs w:val="28"/>
        </w:rPr>
        <w:t xml:space="preserve">., из которых </w:t>
      </w:r>
      <w:r w:rsidR="00F83CD2" w:rsidRPr="00F83CD2">
        <w:rPr>
          <w:rFonts w:ascii="Times New Roman" w:hAnsi="Times New Roman"/>
          <w:sz w:val="28"/>
          <w:szCs w:val="28"/>
        </w:rPr>
        <w:t xml:space="preserve"> </w:t>
      </w:r>
      <w:r w:rsidR="00F83CD2" w:rsidRPr="00667BE9">
        <w:rPr>
          <w:rFonts w:ascii="Times New Roman" w:hAnsi="Times New Roman"/>
          <w:sz w:val="28"/>
          <w:szCs w:val="28"/>
        </w:rPr>
        <w:t xml:space="preserve">областной бюджет – 996 150,00 </w:t>
      </w:r>
      <w:r w:rsidR="00F83CD2">
        <w:rPr>
          <w:rFonts w:ascii="Times New Roman" w:hAnsi="Times New Roman"/>
          <w:sz w:val="28"/>
          <w:szCs w:val="28"/>
        </w:rPr>
        <w:t>рублей</w:t>
      </w:r>
      <w:r w:rsidR="00F83CD2" w:rsidRPr="00667BE9">
        <w:rPr>
          <w:rFonts w:ascii="Times New Roman" w:hAnsi="Times New Roman"/>
          <w:sz w:val="28"/>
          <w:szCs w:val="28"/>
        </w:rPr>
        <w:t xml:space="preserve">, средства населения - 99 615,00 </w:t>
      </w:r>
      <w:r w:rsidR="00F83CD2">
        <w:rPr>
          <w:rFonts w:ascii="Times New Roman" w:hAnsi="Times New Roman"/>
          <w:sz w:val="28"/>
          <w:szCs w:val="28"/>
        </w:rPr>
        <w:t>рублей</w:t>
      </w:r>
      <w:r w:rsidR="00F83CD2" w:rsidRPr="00667BE9">
        <w:rPr>
          <w:rFonts w:ascii="Times New Roman" w:hAnsi="Times New Roman"/>
          <w:sz w:val="28"/>
          <w:szCs w:val="28"/>
        </w:rPr>
        <w:t xml:space="preserve">, средства спонсоров - 99 615,00 </w:t>
      </w:r>
      <w:r w:rsidR="00F83CD2">
        <w:rPr>
          <w:rFonts w:ascii="Times New Roman" w:hAnsi="Times New Roman"/>
          <w:sz w:val="28"/>
          <w:szCs w:val="28"/>
        </w:rPr>
        <w:t>рублей</w:t>
      </w:r>
      <w:r w:rsidR="00F83CD2" w:rsidRPr="00667BE9">
        <w:rPr>
          <w:rFonts w:ascii="Times New Roman" w:hAnsi="Times New Roman"/>
          <w:sz w:val="28"/>
          <w:szCs w:val="28"/>
        </w:rPr>
        <w:t xml:space="preserve">, средства местного бюджета - 260 107,98 </w:t>
      </w:r>
      <w:r w:rsidR="00F83CD2">
        <w:rPr>
          <w:rFonts w:ascii="Times New Roman" w:hAnsi="Times New Roman"/>
          <w:sz w:val="28"/>
          <w:szCs w:val="28"/>
        </w:rPr>
        <w:t>рублей</w:t>
      </w:r>
      <w:r w:rsidR="005450E9" w:rsidRPr="005450E9">
        <w:rPr>
          <w:rFonts w:ascii="Times New Roman" w:hAnsi="Times New Roman"/>
          <w:color w:val="000000" w:themeColor="text1"/>
          <w:sz w:val="28"/>
          <w:szCs w:val="28"/>
        </w:rPr>
        <w:t>)</w:t>
      </w:r>
      <w:r w:rsidR="002D2EFC">
        <w:rPr>
          <w:rFonts w:ascii="Times New Roman" w:hAnsi="Times New Roman"/>
          <w:color w:val="000000" w:themeColor="text1"/>
          <w:sz w:val="28"/>
          <w:szCs w:val="28"/>
        </w:rPr>
        <w:t>, протяженность ремонтируемого участка 1295 м</w:t>
      </w:r>
      <w:r w:rsidR="005450E9" w:rsidRPr="005450E9">
        <w:rPr>
          <w:rFonts w:ascii="Times New Roman" w:hAnsi="Times New Roman"/>
          <w:color w:val="000000" w:themeColor="text1"/>
          <w:sz w:val="28"/>
          <w:szCs w:val="28"/>
        </w:rPr>
        <w:t>.</w:t>
      </w:r>
      <w:r w:rsidR="00F83CD2">
        <w:rPr>
          <w:rFonts w:ascii="Times New Roman" w:hAnsi="Times New Roman"/>
          <w:color w:val="000000" w:themeColor="text1"/>
          <w:sz w:val="28"/>
          <w:szCs w:val="28"/>
        </w:rPr>
        <w:t xml:space="preserve"> </w:t>
      </w:r>
    </w:p>
    <w:p w:rsidR="001B065A" w:rsidRPr="002D2EFC" w:rsidRDefault="001B065A" w:rsidP="00A86435">
      <w:pPr>
        <w:ind w:firstLine="709"/>
        <w:jc w:val="both"/>
        <w:rPr>
          <w:rFonts w:ascii="Times New Roman" w:hAnsi="Times New Roman"/>
          <w:color w:val="000000" w:themeColor="text1"/>
          <w:sz w:val="28"/>
          <w:szCs w:val="28"/>
        </w:rPr>
      </w:pPr>
      <w:r w:rsidRPr="002D2EFC">
        <w:rPr>
          <w:rFonts w:ascii="Times New Roman" w:hAnsi="Times New Roman"/>
          <w:color w:val="000000" w:themeColor="text1"/>
          <w:sz w:val="28"/>
          <w:szCs w:val="28"/>
        </w:rPr>
        <w:t>Победа в конкурсном отборе инициативных проектов на 202</w:t>
      </w:r>
      <w:r w:rsidR="002D2EFC" w:rsidRPr="002D2EFC">
        <w:rPr>
          <w:rFonts w:ascii="Times New Roman" w:hAnsi="Times New Roman"/>
          <w:color w:val="000000" w:themeColor="text1"/>
          <w:sz w:val="28"/>
          <w:szCs w:val="28"/>
        </w:rPr>
        <w:t>6</w:t>
      </w:r>
      <w:r w:rsidRPr="002D2EFC">
        <w:rPr>
          <w:rFonts w:ascii="Times New Roman" w:hAnsi="Times New Roman"/>
          <w:color w:val="000000" w:themeColor="text1"/>
          <w:sz w:val="28"/>
          <w:szCs w:val="28"/>
        </w:rPr>
        <w:t xml:space="preserve"> год позволит реализовать:</w:t>
      </w:r>
    </w:p>
    <w:p w:rsidR="001B065A" w:rsidRPr="00705089" w:rsidRDefault="001B065A" w:rsidP="00705089">
      <w:pPr>
        <w:ind w:firstLine="709"/>
        <w:jc w:val="both"/>
        <w:rPr>
          <w:rFonts w:ascii="Times New Roman" w:hAnsi="Times New Roman" w:cs="Times New Roman"/>
          <w:bCs/>
          <w:color w:val="000000" w:themeColor="text1"/>
          <w:sz w:val="28"/>
          <w:szCs w:val="28"/>
        </w:rPr>
      </w:pPr>
      <w:r w:rsidRPr="002D2EFC">
        <w:rPr>
          <w:rFonts w:ascii="Times New Roman" w:hAnsi="Times New Roman"/>
          <w:color w:val="000000" w:themeColor="text1"/>
          <w:sz w:val="28"/>
          <w:szCs w:val="28"/>
        </w:rPr>
        <w:t xml:space="preserve">1. </w:t>
      </w:r>
      <w:r w:rsidR="002D2EFC" w:rsidRPr="002D2EFC">
        <w:rPr>
          <w:rFonts w:ascii="Times New Roman" w:hAnsi="Times New Roman"/>
          <w:bCs/>
          <w:color w:val="000000" w:themeColor="text1"/>
          <w:sz w:val="28"/>
          <w:szCs w:val="28"/>
        </w:rPr>
        <w:t>Ремонт асфальтобетонного покрытия улицы Лесная (от улицы Новая до дома №40) станции Чёрный Отрог (</w:t>
      </w:r>
      <w:r w:rsidR="002D2EFC" w:rsidRPr="00705089">
        <w:rPr>
          <w:rFonts w:ascii="Times New Roman" w:hAnsi="Times New Roman" w:cs="Times New Roman"/>
          <w:bCs/>
          <w:color w:val="000000" w:themeColor="text1"/>
          <w:sz w:val="28"/>
          <w:szCs w:val="28"/>
        </w:rPr>
        <w:t>стоимость 2 232 009,71 руб.)</w:t>
      </w:r>
      <w:r w:rsidR="002A1A58">
        <w:rPr>
          <w:rFonts w:ascii="Times New Roman" w:hAnsi="Times New Roman" w:cs="Times New Roman"/>
          <w:bCs/>
          <w:color w:val="000000" w:themeColor="text1"/>
          <w:sz w:val="28"/>
          <w:szCs w:val="28"/>
        </w:rPr>
        <w:t>;</w:t>
      </w:r>
    </w:p>
    <w:p w:rsidR="002D2EFC" w:rsidRPr="00705089" w:rsidRDefault="002D2EFC" w:rsidP="00705089">
      <w:pPr>
        <w:ind w:firstLine="709"/>
        <w:jc w:val="both"/>
        <w:rPr>
          <w:rFonts w:ascii="Times New Roman" w:hAnsi="Times New Roman" w:cs="Times New Roman"/>
          <w:bCs/>
          <w:color w:val="000000" w:themeColor="text1"/>
          <w:sz w:val="28"/>
          <w:szCs w:val="28"/>
        </w:rPr>
      </w:pPr>
      <w:r w:rsidRPr="00705089">
        <w:rPr>
          <w:rFonts w:ascii="Times New Roman" w:hAnsi="Times New Roman" w:cs="Times New Roman"/>
          <w:bCs/>
          <w:color w:val="000000" w:themeColor="text1"/>
          <w:sz w:val="28"/>
          <w:szCs w:val="28"/>
        </w:rPr>
        <w:t>2. Ремонт асфальтобетонного покрытия ул. Молодежная, ул. Новостройка в с. Студенцы (стоимость 2 106 336,87 руб.)</w:t>
      </w:r>
      <w:r w:rsidR="002A1A58">
        <w:rPr>
          <w:rFonts w:ascii="Times New Roman" w:hAnsi="Times New Roman" w:cs="Times New Roman"/>
          <w:bCs/>
          <w:color w:val="000000" w:themeColor="text1"/>
          <w:sz w:val="28"/>
          <w:szCs w:val="28"/>
        </w:rPr>
        <w:t>.</w:t>
      </w:r>
    </w:p>
    <w:p w:rsidR="002A1A58" w:rsidRDefault="002D2EFC" w:rsidP="002A1A58">
      <w:pPr>
        <w:ind w:right="-1" w:firstLine="709"/>
        <w:jc w:val="both"/>
        <w:rPr>
          <w:rFonts w:ascii="Times New Roman" w:hAnsi="Times New Roman" w:cs="Times New Roman"/>
          <w:sz w:val="28"/>
          <w:szCs w:val="28"/>
        </w:rPr>
      </w:pPr>
      <w:r w:rsidRPr="00705089">
        <w:rPr>
          <w:rFonts w:ascii="Times New Roman" w:hAnsi="Times New Roman" w:cs="Times New Roman"/>
          <w:sz w:val="28"/>
          <w:szCs w:val="28"/>
        </w:rPr>
        <w:t>В 2025</w:t>
      </w:r>
      <w:r w:rsidR="003A7B61" w:rsidRPr="00705089">
        <w:rPr>
          <w:rFonts w:ascii="Times New Roman" w:hAnsi="Times New Roman" w:cs="Times New Roman"/>
          <w:sz w:val="28"/>
          <w:szCs w:val="28"/>
        </w:rPr>
        <w:t xml:space="preserve"> году </w:t>
      </w:r>
      <w:r w:rsidR="00AE05B9" w:rsidRPr="00705089">
        <w:rPr>
          <w:rFonts w:ascii="Times New Roman" w:hAnsi="Times New Roman" w:cs="Times New Roman"/>
          <w:sz w:val="28"/>
          <w:szCs w:val="28"/>
        </w:rPr>
        <w:t xml:space="preserve">бюджету Черноотрожского сельсовета предоставлена дотация  </w:t>
      </w:r>
      <w:r w:rsidR="003A7B61" w:rsidRPr="00705089">
        <w:rPr>
          <w:rFonts w:ascii="Times New Roman" w:hAnsi="Times New Roman" w:cs="Times New Roman"/>
          <w:sz w:val="28"/>
          <w:szCs w:val="28"/>
        </w:rPr>
        <w:t xml:space="preserve">на осуществление дорожной деятельности в размере </w:t>
      </w:r>
      <w:r w:rsidRPr="00705089">
        <w:rPr>
          <w:rFonts w:ascii="Times New Roman" w:hAnsi="Times New Roman" w:cs="Times New Roman"/>
          <w:sz w:val="28"/>
          <w:szCs w:val="28"/>
        </w:rPr>
        <w:t>3 500 000,00</w:t>
      </w:r>
      <w:r w:rsidR="00AE05B9" w:rsidRPr="00705089">
        <w:rPr>
          <w:rFonts w:ascii="Times New Roman" w:hAnsi="Times New Roman" w:cs="Times New Roman"/>
          <w:sz w:val="28"/>
          <w:szCs w:val="28"/>
        </w:rPr>
        <w:t xml:space="preserve"> </w:t>
      </w:r>
      <w:r w:rsidR="002A1A58">
        <w:rPr>
          <w:rFonts w:ascii="Times New Roman" w:hAnsi="Times New Roman" w:cs="Times New Roman"/>
          <w:sz w:val="28"/>
          <w:szCs w:val="28"/>
        </w:rPr>
        <w:t>рублей на выполнение работ по р</w:t>
      </w:r>
      <w:r w:rsidRPr="00705089">
        <w:rPr>
          <w:rFonts w:ascii="Times New Roman" w:hAnsi="Times New Roman" w:cs="Times New Roman"/>
          <w:sz w:val="28"/>
          <w:szCs w:val="28"/>
        </w:rPr>
        <w:t>емонт</w:t>
      </w:r>
      <w:r w:rsidR="002A1A58">
        <w:rPr>
          <w:rFonts w:ascii="Times New Roman" w:hAnsi="Times New Roman" w:cs="Times New Roman"/>
          <w:sz w:val="28"/>
          <w:szCs w:val="28"/>
        </w:rPr>
        <w:t>у</w:t>
      </w:r>
      <w:r w:rsidRPr="00705089">
        <w:rPr>
          <w:rFonts w:ascii="Times New Roman" w:hAnsi="Times New Roman" w:cs="Times New Roman"/>
          <w:sz w:val="28"/>
          <w:szCs w:val="28"/>
        </w:rPr>
        <w:t xml:space="preserve"> гравийного покрытия пер. Совхозный, пер. Колхозный, ул. Колхозная  в с. Черный Отрог (контракт заключен  04.04.2025  с  </w:t>
      </w:r>
      <w:r w:rsidR="002A1A58">
        <w:rPr>
          <w:rFonts w:ascii="Times New Roman" w:hAnsi="Times New Roman" w:cs="Times New Roman"/>
          <w:spacing w:val="4"/>
          <w:sz w:val="28"/>
          <w:szCs w:val="28"/>
        </w:rPr>
        <w:t>ООО</w:t>
      </w:r>
      <w:r w:rsidRPr="00705089">
        <w:rPr>
          <w:rFonts w:ascii="Times New Roman" w:hAnsi="Times New Roman" w:cs="Times New Roman"/>
          <w:spacing w:val="4"/>
          <w:sz w:val="28"/>
          <w:szCs w:val="28"/>
        </w:rPr>
        <w:t xml:space="preserve"> «Союз-Строй»  </w:t>
      </w:r>
      <w:r w:rsidRPr="00705089">
        <w:rPr>
          <w:rFonts w:ascii="Times New Roman" w:hAnsi="Times New Roman" w:cs="Times New Roman"/>
          <w:sz w:val="28"/>
          <w:szCs w:val="28"/>
        </w:rPr>
        <w:t>на сумму 3 742 341,22 рублей, период выполнения работ 24.04.2025 - 30.06.2025.  Финансирование: областной бюджет – 3 500 000,00 рублей, местный бюджет -242 341,22 рублей).  Протяженность ремонтируемого участка 1348 м.</w:t>
      </w:r>
    </w:p>
    <w:p w:rsidR="002A1A58" w:rsidRDefault="00E845C3" w:rsidP="002A1A58">
      <w:pPr>
        <w:ind w:right="-1" w:firstLine="709"/>
        <w:jc w:val="both"/>
        <w:rPr>
          <w:rFonts w:ascii="Times New Roman" w:hAnsi="Times New Roman" w:cs="Times New Roman"/>
          <w:sz w:val="28"/>
          <w:szCs w:val="28"/>
        </w:rPr>
      </w:pPr>
      <w:r w:rsidRPr="00705089">
        <w:rPr>
          <w:rFonts w:ascii="Times New Roman" w:hAnsi="Times New Roman" w:cs="Times New Roman"/>
          <w:sz w:val="28"/>
          <w:szCs w:val="28"/>
        </w:rPr>
        <w:t xml:space="preserve">В зимний период </w:t>
      </w:r>
      <w:r w:rsidR="002D2EFC" w:rsidRPr="00705089">
        <w:rPr>
          <w:rFonts w:ascii="Times New Roman" w:hAnsi="Times New Roman" w:cs="Times New Roman"/>
          <w:sz w:val="28"/>
          <w:szCs w:val="28"/>
        </w:rPr>
        <w:t>2025</w:t>
      </w:r>
      <w:r w:rsidR="009E32AA" w:rsidRPr="00705089">
        <w:rPr>
          <w:rFonts w:ascii="Times New Roman" w:hAnsi="Times New Roman" w:cs="Times New Roman"/>
          <w:sz w:val="28"/>
          <w:szCs w:val="28"/>
        </w:rPr>
        <w:t>-202</w:t>
      </w:r>
      <w:r w:rsidR="002D2EFC" w:rsidRPr="00705089">
        <w:rPr>
          <w:rFonts w:ascii="Times New Roman" w:hAnsi="Times New Roman" w:cs="Times New Roman"/>
          <w:sz w:val="28"/>
          <w:szCs w:val="28"/>
        </w:rPr>
        <w:t>6</w:t>
      </w:r>
      <w:r w:rsidR="004D63AE" w:rsidRPr="00705089">
        <w:rPr>
          <w:rFonts w:ascii="Times New Roman" w:hAnsi="Times New Roman" w:cs="Times New Roman"/>
          <w:sz w:val="28"/>
          <w:szCs w:val="28"/>
        </w:rPr>
        <w:t xml:space="preserve"> годов в рамках соглашений о социальном партнерстве расчистку </w:t>
      </w:r>
      <w:r w:rsidR="00D03485" w:rsidRPr="00705089">
        <w:rPr>
          <w:rFonts w:ascii="Times New Roman" w:hAnsi="Times New Roman" w:cs="Times New Roman"/>
          <w:sz w:val="28"/>
          <w:szCs w:val="28"/>
        </w:rPr>
        <w:t xml:space="preserve">снега </w:t>
      </w:r>
      <w:r w:rsidR="004D63AE" w:rsidRPr="00705089">
        <w:rPr>
          <w:rFonts w:ascii="Times New Roman" w:hAnsi="Times New Roman" w:cs="Times New Roman"/>
          <w:sz w:val="28"/>
          <w:szCs w:val="28"/>
        </w:rPr>
        <w:t>осуществля</w:t>
      </w:r>
      <w:r w:rsidRPr="00705089">
        <w:rPr>
          <w:rFonts w:ascii="Times New Roman" w:hAnsi="Times New Roman" w:cs="Times New Roman"/>
          <w:sz w:val="28"/>
          <w:szCs w:val="28"/>
        </w:rPr>
        <w:t>ет</w:t>
      </w:r>
      <w:r w:rsidR="004D63AE" w:rsidRPr="00705089">
        <w:rPr>
          <w:rFonts w:ascii="Times New Roman" w:hAnsi="Times New Roman" w:cs="Times New Roman"/>
          <w:sz w:val="28"/>
          <w:szCs w:val="28"/>
        </w:rPr>
        <w:t xml:space="preserve"> техника</w:t>
      </w:r>
      <w:r w:rsidR="00D03485" w:rsidRPr="00705089">
        <w:rPr>
          <w:rFonts w:ascii="Times New Roman" w:hAnsi="Times New Roman" w:cs="Times New Roman"/>
          <w:sz w:val="28"/>
          <w:szCs w:val="28"/>
        </w:rPr>
        <w:t xml:space="preserve"> </w:t>
      </w:r>
      <w:r w:rsidRPr="00705089">
        <w:rPr>
          <w:rFonts w:ascii="Times New Roman" w:hAnsi="Times New Roman" w:cs="Times New Roman"/>
          <w:sz w:val="28"/>
          <w:szCs w:val="28"/>
        </w:rPr>
        <w:t xml:space="preserve">ООО «МТС-АГРО» - </w:t>
      </w:r>
      <w:r w:rsidR="002A1A58">
        <w:rPr>
          <w:rFonts w:ascii="Times New Roman" w:hAnsi="Times New Roman" w:cs="Times New Roman"/>
          <w:sz w:val="28"/>
          <w:szCs w:val="28"/>
        </w:rPr>
        <w:t xml:space="preserve">                      </w:t>
      </w:r>
      <w:r w:rsidRPr="00705089">
        <w:rPr>
          <w:rFonts w:ascii="Times New Roman" w:hAnsi="Times New Roman" w:cs="Times New Roman"/>
          <w:sz w:val="28"/>
          <w:szCs w:val="28"/>
        </w:rPr>
        <w:t>в с.</w:t>
      </w:r>
      <w:r w:rsidR="00D03485" w:rsidRPr="00705089">
        <w:rPr>
          <w:rFonts w:ascii="Times New Roman" w:hAnsi="Times New Roman" w:cs="Times New Roman"/>
          <w:sz w:val="28"/>
          <w:szCs w:val="28"/>
        </w:rPr>
        <w:t xml:space="preserve"> Аблязово</w:t>
      </w:r>
      <w:r w:rsidRPr="00705089">
        <w:rPr>
          <w:rFonts w:ascii="Times New Roman" w:hAnsi="Times New Roman" w:cs="Times New Roman"/>
          <w:sz w:val="28"/>
          <w:szCs w:val="28"/>
        </w:rPr>
        <w:t xml:space="preserve">, с. </w:t>
      </w:r>
      <w:r w:rsidR="00D03485" w:rsidRPr="00705089">
        <w:rPr>
          <w:rFonts w:ascii="Times New Roman" w:hAnsi="Times New Roman" w:cs="Times New Roman"/>
          <w:sz w:val="28"/>
          <w:szCs w:val="28"/>
        </w:rPr>
        <w:t>Изяк-Никитино</w:t>
      </w:r>
      <w:r w:rsidRPr="00705089">
        <w:rPr>
          <w:rFonts w:ascii="Times New Roman" w:hAnsi="Times New Roman" w:cs="Times New Roman"/>
          <w:sz w:val="28"/>
          <w:szCs w:val="28"/>
        </w:rPr>
        <w:t>, пос. Советский</w:t>
      </w:r>
      <w:r w:rsidR="00D03485" w:rsidRPr="00705089">
        <w:rPr>
          <w:rFonts w:ascii="Times New Roman" w:hAnsi="Times New Roman" w:cs="Times New Roman"/>
          <w:sz w:val="28"/>
          <w:szCs w:val="28"/>
        </w:rPr>
        <w:t>;</w:t>
      </w:r>
      <w:r w:rsidR="004D63AE" w:rsidRPr="00705089">
        <w:rPr>
          <w:rFonts w:ascii="Times New Roman" w:hAnsi="Times New Roman" w:cs="Times New Roman"/>
          <w:sz w:val="28"/>
          <w:szCs w:val="28"/>
        </w:rPr>
        <w:t xml:space="preserve"> </w:t>
      </w:r>
      <w:r w:rsidR="00D03485" w:rsidRPr="00705089">
        <w:rPr>
          <w:rFonts w:ascii="Times New Roman" w:hAnsi="Times New Roman" w:cs="Times New Roman"/>
          <w:sz w:val="28"/>
          <w:szCs w:val="28"/>
        </w:rPr>
        <w:t>КФХ Хисамутдинов Владислав Вадимович</w:t>
      </w:r>
      <w:r w:rsidRPr="00705089">
        <w:rPr>
          <w:rFonts w:ascii="Times New Roman" w:hAnsi="Times New Roman" w:cs="Times New Roman"/>
          <w:sz w:val="28"/>
          <w:szCs w:val="28"/>
        </w:rPr>
        <w:t xml:space="preserve"> -</w:t>
      </w:r>
      <w:r w:rsidR="00D03485" w:rsidRPr="00705089">
        <w:rPr>
          <w:rFonts w:ascii="Times New Roman" w:hAnsi="Times New Roman" w:cs="Times New Roman"/>
          <w:sz w:val="28"/>
          <w:szCs w:val="28"/>
        </w:rPr>
        <w:t xml:space="preserve"> </w:t>
      </w:r>
      <w:r w:rsidR="004D63AE" w:rsidRPr="00705089">
        <w:rPr>
          <w:rFonts w:ascii="Times New Roman" w:hAnsi="Times New Roman" w:cs="Times New Roman"/>
          <w:sz w:val="28"/>
          <w:szCs w:val="28"/>
        </w:rPr>
        <w:t>с. Никитино</w:t>
      </w:r>
      <w:r w:rsidR="00D03485" w:rsidRPr="00705089">
        <w:rPr>
          <w:rFonts w:ascii="Times New Roman" w:hAnsi="Times New Roman" w:cs="Times New Roman"/>
          <w:sz w:val="28"/>
          <w:szCs w:val="28"/>
        </w:rPr>
        <w:t>;</w:t>
      </w:r>
      <w:r w:rsidR="004D63AE" w:rsidRPr="00705089">
        <w:rPr>
          <w:rFonts w:ascii="Times New Roman" w:hAnsi="Times New Roman" w:cs="Times New Roman"/>
          <w:sz w:val="28"/>
          <w:szCs w:val="28"/>
        </w:rPr>
        <w:t xml:space="preserve"> ЗАО «Черноотрожское </w:t>
      </w:r>
      <w:r w:rsidRPr="00705089">
        <w:rPr>
          <w:rFonts w:ascii="Times New Roman" w:hAnsi="Times New Roman" w:cs="Times New Roman"/>
          <w:sz w:val="28"/>
          <w:szCs w:val="28"/>
        </w:rPr>
        <w:t>ХПП»</w:t>
      </w:r>
      <w:r w:rsidR="000D6605" w:rsidRPr="00705089">
        <w:rPr>
          <w:rFonts w:ascii="Times New Roman" w:hAnsi="Times New Roman" w:cs="Times New Roman"/>
          <w:sz w:val="28"/>
          <w:szCs w:val="28"/>
        </w:rPr>
        <w:t xml:space="preserve"> </w:t>
      </w:r>
      <w:r w:rsidRPr="00705089">
        <w:rPr>
          <w:rFonts w:ascii="Times New Roman" w:hAnsi="Times New Roman" w:cs="Times New Roman"/>
          <w:sz w:val="28"/>
          <w:szCs w:val="28"/>
        </w:rPr>
        <w:t>- на станции Черный Отрог</w:t>
      </w:r>
      <w:r w:rsidR="000D6605" w:rsidRPr="00705089">
        <w:rPr>
          <w:rFonts w:ascii="Times New Roman" w:hAnsi="Times New Roman" w:cs="Times New Roman"/>
          <w:sz w:val="28"/>
          <w:szCs w:val="28"/>
        </w:rPr>
        <w:t xml:space="preserve">, </w:t>
      </w:r>
      <w:r w:rsidR="009E32AA" w:rsidRPr="00705089">
        <w:rPr>
          <w:rFonts w:ascii="Times New Roman" w:hAnsi="Times New Roman" w:cs="Times New Roman"/>
          <w:sz w:val="28"/>
          <w:szCs w:val="28"/>
        </w:rPr>
        <w:t xml:space="preserve">ООО «Фармэксперт» - в с. Черный Отрог. </w:t>
      </w:r>
      <w:r w:rsidR="00AE05B9" w:rsidRPr="00705089">
        <w:rPr>
          <w:rFonts w:ascii="Times New Roman" w:hAnsi="Times New Roman" w:cs="Times New Roman"/>
          <w:sz w:val="28"/>
          <w:szCs w:val="28"/>
        </w:rPr>
        <w:t>В очередной раз мы благодарим руководителей сельскохозяйственных организаций, профессиональных механизаторов за помощь в соде</w:t>
      </w:r>
      <w:r w:rsidR="00705089" w:rsidRPr="00705089">
        <w:rPr>
          <w:rFonts w:ascii="Times New Roman" w:hAnsi="Times New Roman" w:cs="Times New Roman"/>
          <w:sz w:val="28"/>
          <w:szCs w:val="28"/>
        </w:rPr>
        <w:t xml:space="preserve">ржании дорог местного значения. </w:t>
      </w:r>
    </w:p>
    <w:p w:rsidR="00705089" w:rsidRPr="00705089" w:rsidRDefault="00705089" w:rsidP="002A1A58">
      <w:pPr>
        <w:ind w:right="-1" w:firstLine="709"/>
        <w:jc w:val="both"/>
        <w:rPr>
          <w:rFonts w:ascii="Times New Roman" w:hAnsi="Times New Roman" w:cs="Times New Roman"/>
          <w:sz w:val="28"/>
          <w:szCs w:val="28"/>
        </w:rPr>
      </w:pPr>
      <w:r w:rsidRPr="00705089">
        <w:rPr>
          <w:rFonts w:ascii="Times New Roman" w:hAnsi="Times New Roman" w:cs="Times New Roman"/>
          <w:sz w:val="28"/>
          <w:szCs w:val="28"/>
        </w:rPr>
        <w:t>По результатам электронного аукциона  заключен муниципальный контракт от 14.10.2025 № 2025.083101 на  оказание услуг по расчистке улично-дорожной сети муниципального образования Чёрноотрожский сельсовет с индивидуальным предпринимателем  Хижко А.А на сумму 1 368 000 руб.</w:t>
      </w:r>
    </w:p>
    <w:p w:rsidR="000418BB" w:rsidRPr="0024728D" w:rsidRDefault="00B253BC" w:rsidP="00A86435">
      <w:pPr>
        <w:ind w:right="-1" w:firstLine="709"/>
        <w:jc w:val="both"/>
        <w:rPr>
          <w:rFonts w:ascii="Times New Roman" w:hAnsi="Times New Roman" w:cs="Times New Roman"/>
          <w:sz w:val="28"/>
          <w:szCs w:val="28"/>
        </w:rPr>
      </w:pPr>
      <w:r w:rsidRPr="0024728D">
        <w:rPr>
          <w:rFonts w:ascii="Times New Roman" w:hAnsi="Times New Roman" w:cs="Times New Roman"/>
          <w:sz w:val="28"/>
          <w:szCs w:val="28"/>
        </w:rPr>
        <w:t xml:space="preserve">Решение задачи освещенности населенных пунктов – это решение социально-экономического развития поселения, а также улучшения безопасности дорожного движения. </w:t>
      </w:r>
      <w:r w:rsidR="00433ED4" w:rsidRPr="0024728D">
        <w:rPr>
          <w:rFonts w:ascii="Times New Roman" w:hAnsi="Times New Roman" w:cs="Times New Roman"/>
          <w:sz w:val="28"/>
          <w:szCs w:val="28"/>
        </w:rPr>
        <w:t>Т</w:t>
      </w:r>
      <w:r w:rsidRPr="0024728D">
        <w:rPr>
          <w:rFonts w:ascii="Times New Roman" w:hAnsi="Times New Roman" w:cs="Times New Roman"/>
          <w:sz w:val="28"/>
          <w:szCs w:val="28"/>
        </w:rPr>
        <w:t xml:space="preserve">ехническое обслуживание объектов уличного освещения </w:t>
      </w:r>
      <w:r w:rsidR="00433ED4" w:rsidRPr="0024728D">
        <w:rPr>
          <w:rFonts w:ascii="Times New Roman" w:hAnsi="Times New Roman" w:cs="Times New Roman"/>
          <w:sz w:val="28"/>
          <w:szCs w:val="28"/>
        </w:rPr>
        <w:t xml:space="preserve">(общее количество – 628 шт.) </w:t>
      </w:r>
      <w:r w:rsidRPr="0024728D">
        <w:rPr>
          <w:rFonts w:ascii="Times New Roman" w:hAnsi="Times New Roman" w:cs="Times New Roman"/>
          <w:sz w:val="28"/>
          <w:szCs w:val="28"/>
        </w:rPr>
        <w:t>о</w:t>
      </w:r>
      <w:r w:rsidR="00433ED4" w:rsidRPr="0024728D">
        <w:rPr>
          <w:rFonts w:ascii="Times New Roman" w:hAnsi="Times New Roman" w:cs="Times New Roman"/>
          <w:sz w:val="28"/>
          <w:szCs w:val="28"/>
        </w:rPr>
        <w:t>существляет ПАО «Россети Волга».</w:t>
      </w:r>
    </w:p>
    <w:p w:rsidR="00705089" w:rsidRPr="00880645" w:rsidRDefault="00F83CD2" w:rsidP="00880645">
      <w:pPr>
        <w:ind w:firstLine="709"/>
        <w:jc w:val="both"/>
        <w:rPr>
          <w:rFonts w:ascii="Times New Roman" w:hAnsi="Times New Roman" w:cs="Times New Roman"/>
          <w:sz w:val="28"/>
          <w:szCs w:val="28"/>
        </w:rPr>
      </w:pPr>
      <w:r w:rsidRPr="00880645">
        <w:rPr>
          <w:rFonts w:ascii="Times New Roman" w:hAnsi="Times New Roman" w:cs="Times New Roman"/>
          <w:sz w:val="28"/>
          <w:szCs w:val="28"/>
        </w:rPr>
        <w:t xml:space="preserve">В </w:t>
      </w:r>
      <w:r w:rsidR="001171A6" w:rsidRPr="00880645">
        <w:rPr>
          <w:rFonts w:ascii="Times New Roman" w:hAnsi="Times New Roman" w:cs="Times New Roman"/>
          <w:sz w:val="28"/>
          <w:szCs w:val="28"/>
        </w:rPr>
        <w:t xml:space="preserve">2025 году реализован </w:t>
      </w:r>
      <w:r w:rsidRPr="00880645">
        <w:rPr>
          <w:rFonts w:ascii="Times New Roman" w:hAnsi="Times New Roman" w:cs="Times New Roman"/>
          <w:sz w:val="28"/>
          <w:szCs w:val="28"/>
        </w:rPr>
        <w:t xml:space="preserve">инициативный </w:t>
      </w:r>
      <w:r w:rsidR="001171A6" w:rsidRPr="00880645">
        <w:rPr>
          <w:rFonts w:ascii="Times New Roman" w:hAnsi="Times New Roman" w:cs="Times New Roman"/>
          <w:sz w:val="28"/>
          <w:szCs w:val="28"/>
        </w:rPr>
        <w:t>проект «Установка уличных светильников в селе Никитино» (стоимость 534 258,65 руб.</w:t>
      </w:r>
      <w:r w:rsidR="00973A0B" w:rsidRPr="00880645">
        <w:rPr>
          <w:rFonts w:ascii="Times New Roman" w:hAnsi="Times New Roman" w:cs="Times New Roman"/>
          <w:sz w:val="28"/>
          <w:szCs w:val="28"/>
        </w:rPr>
        <w:t xml:space="preserve">, </w:t>
      </w:r>
      <w:r w:rsidR="00973A0B" w:rsidRPr="00880645">
        <w:rPr>
          <w:rFonts w:ascii="Times New Roman" w:hAnsi="Times New Roman" w:cs="Times New Roman"/>
          <w:sz w:val="28"/>
          <w:szCs w:val="28"/>
          <w:shd w:val="clear" w:color="auto" w:fill="FFFFFF"/>
        </w:rPr>
        <w:t xml:space="preserve">из которых </w:t>
      </w:r>
      <w:r w:rsidR="00973A0B" w:rsidRPr="00880645">
        <w:rPr>
          <w:rFonts w:ascii="Times New Roman" w:hAnsi="Times New Roman" w:cs="Times New Roman"/>
          <w:sz w:val="28"/>
          <w:szCs w:val="28"/>
        </w:rPr>
        <w:t>средства населения – 66 973,44 рублей,  средства спонсоров – 65 444,57 рублей,  средства местного бюджета – 401 840,64 рублей</w:t>
      </w:r>
      <w:r w:rsidR="001171A6" w:rsidRPr="00880645">
        <w:rPr>
          <w:rFonts w:ascii="Times New Roman" w:hAnsi="Times New Roman" w:cs="Times New Roman"/>
          <w:sz w:val="28"/>
          <w:szCs w:val="28"/>
        </w:rPr>
        <w:t>).</w:t>
      </w:r>
      <w:r w:rsidR="00705089" w:rsidRPr="00880645">
        <w:rPr>
          <w:rFonts w:ascii="Times New Roman" w:hAnsi="Times New Roman" w:cs="Times New Roman"/>
          <w:sz w:val="28"/>
          <w:szCs w:val="28"/>
        </w:rPr>
        <w:t xml:space="preserve"> Благодаря чему в селе Никитино дополнительно установлено</w:t>
      </w:r>
      <w:r w:rsidR="00880645" w:rsidRPr="00880645">
        <w:rPr>
          <w:rFonts w:ascii="Times New Roman" w:hAnsi="Times New Roman" w:cs="Times New Roman"/>
          <w:sz w:val="28"/>
          <w:szCs w:val="28"/>
        </w:rPr>
        <w:t xml:space="preserve"> т</w:t>
      </w:r>
      <w:r w:rsidR="00880645" w:rsidRPr="00880645">
        <w:rPr>
          <w:rFonts w:ascii="Times New Roman" w:hAnsi="Times New Roman" w:cs="Times New Roman"/>
          <w:sz w:val="28"/>
          <w:szCs w:val="28"/>
          <w:shd w:val="clear" w:color="auto" w:fill="FFFFFF"/>
        </w:rPr>
        <w:t>ридцать уличных светодиодных светильников 100W, проложено 2300 метров СИПа. Распределение фонарей происходило по всему населённому пункту.</w:t>
      </w:r>
      <w:r w:rsidR="00705089" w:rsidRPr="00880645">
        <w:rPr>
          <w:rFonts w:ascii="Times New Roman" w:hAnsi="Times New Roman" w:cs="Times New Roman"/>
          <w:sz w:val="28"/>
          <w:szCs w:val="28"/>
        </w:rPr>
        <w:t xml:space="preserve"> </w:t>
      </w:r>
    </w:p>
    <w:p w:rsidR="001171A6" w:rsidRPr="00880645" w:rsidRDefault="00880645" w:rsidP="002A1A58">
      <w:pPr>
        <w:ind w:firstLine="709"/>
        <w:jc w:val="both"/>
        <w:rPr>
          <w:rFonts w:ascii="Times New Roman" w:hAnsi="Times New Roman" w:cs="Times New Roman"/>
          <w:sz w:val="28"/>
          <w:szCs w:val="28"/>
        </w:rPr>
      </w:pPr>
      <w:r w:rsidRPr="00880645">
        <w:rPr>
          <w:rFonts w:ascii="Times New Roman" w:hAnsi="Times New Roman" w:cs="Times New Roman"/>
          <w:sz w:val="28"/>
          <w:szCs w:val="28"/>
          <w:shd w:val="clear" w:color="auto" w:fill="FFFFFF"/>
        </w:rPr>
        <w:lastRenderedPageBreak/>
        <w:t xml:space="preserve">15 лет назад благодаря </w:t>
      </w:r>
      <w:hyperlink r:id="rId15" w:history="1">
        <w:r w:rsidRPr="00880645">
          <w:rPr>
            <w:rStyle w:val="a5"/>
            <w:rFonts w:ascii="Times New Roman" w:hAnsi="Times New Roman"/>
            <w:color w:val="auto"/>
            <w:sz w:val="28"/>
            <w:szCs w:val="28"/>
            <w:u w:val="none"/>
            <w:bdr w:val="none" w:sz="0" w:space="0" w:color="auto" w:frame="1"/>
            <w:shd w:val="clear" w:color="auto" w:fill="FFFFFF"/>
          </w:rPr>
          <w:t xml:space="preserve">ООО </w:t>
        </w:r>
        <w:r w:rsidR="002A1A58">
          <w:rPr>
            <w:rStyle w:val="a5"/>
            <w:rFonts w:ascii="Times New Roman" w:hAnsi="Times New Roman"/>
            <w:color w:val="auto"/>
            <w:sz w:val="28"/>
            <w:szCs w:val="28"/>
            <w:u w:val="none"/>
            <w:bdr w:val="none" w:sz="0" w:space="0" w:color="auto" w:frame="1"/>
            <w:shd w:val="clear" w:color="auto" w:fill="FFFFFF"/>
          </w:rPr>
          <w:t>«</w:t>
        </w:r>
        <w:r w:rsidRPr="00880645">
          <w:rPr>
            <w:rStyle w:val="a5"/>
            <w:rFonts w:ascii="Times New Roman" w:hAnsi="Times New Roman"/>
            <w:color w:val="auto"/>
            <w:sz w:val="28"/>
            <w:szCs w:val="28"/>
            <w:u w:val="none"/>
            <w:bdr w:val="none" w:sz="0" w:space="0" w:color="auto" w:frame="1"/>
            <w:shd w:val="clear" w:color="auto" w:fill="FFFFFF"/>
          </w:rPr>
          <w:t>Газпром добыча Оренбург</w:t>
        </w:r>
        <w:r w:rsidR="002A1A58">
          <w:rPr>
            <w:rStyle w:val="a5"/>
            <w:rFonts w:ascii="Times New Roman" w:hAnsi="Times New Roman"/>
            <w:color w:val="auto"/>
            <w:sz w:val="28"/>
            <w:szCs w:val="28"/>
            <w:u w:val="none"/>
            <w:bdr w:val="none" w:sz="0" w:space="0" w:color="auto" w:frame="1"/>
            <w:shd w:val="clear" w:color="auto" w:fill="FFFFFF"/>
          </w:rPr>
          <w:t>»</w:t>
        </w:r>
      </w:hyperlink>
      <w:r w:rsidRPr="00880645">
        <w:rPr>
          <w:rFonts w:ascii="Times New Roman" w:hAnsi="Times New Roman" w:cs="Times New Roman"/>
          <w:sz w:val="28"/>
          <w:szCs w:val="28"/>
          <w:shd w:val="clear" w:color="auto" w:fill="FFFFFF"/>
        </w:rPr>
        <w:t xml:space="preserve"> в селе Черный Отрог построен спортивный стадион. Футбольное поле с искусственным покрытием на площади 4500 кв. м, беговые дорожки, трибуны на 300 мест очень востребованы у жителей и гостей села. Здесь занимаются ребята с </w:t>
      </w:r>
      <w:hyperlink r:id="rId16" w:history="1">
        <w:r w:rsidRPr="00880645">
          <w:rPr>
            <w:rStyle w:val="a5"/>
            <w:rFonts w:ascii="Times New Roman" w:hAnsi="Times New Roman"/>
            <w:color w:val="auto"/>
            <w:sz w:val="28"/>
            <w:szCs w:val="28"/>
            <w:u w:val="none"/>
            <w:bdr w:val="none" w:sz="0" w:space="0" w:color="auto" w:frame="1"/>
            <w:shd w:val="clear" w:color="auto" w:fill="FFFFFF"/>
          </w:rPr>
          <w:t xml:space="preserve">Черноотрожской школы, </w:t>
        </w:r>
      </w:hyperlink>
      <w:hyperlink r:id="rId17" w:history="1">
        <w:r w:rsidRPr="00880645">
          <w:rPr>
            <w:rStyle w:val="a5"/>
            <w:rFonts w:ascii="Times New Roman" w:hAnsi="Times New Roman"/>
            <w:color w:val="auto"/>
            <w:sz w:val="28"/>
            <w:szCs w:val="28"/>
            <w:u w:val="none"/>
            <w:bdr w:val="none" w:sz="0" w:space="0" w:color="auto" w:frame="1"/>
            <w:shd w:val="clear" w:color="auto" w:fill="FFFFFF"/>
          </w:rPr>
          <w:t>школы - интерната с. Черный Отрог</w:t>
        </w:r>
      </w:hyperlink>
      <w:r w:rsidRPr="00880645">
        <w:rPr>
          <w:rFonts w:ascii="Times New Roman" w:hAnsi="Times New Roman" w:cs="Times New Roman"/>
          <w:sz w:val="28"/>
          <w:szCs w:val="28"/>
          <w:shd w:val="clear" w:color="auto" w:fill="FFFFFF"/>
        </w:rPr>
        <w:t xml:space="preserve">, воспитанники </w:t>
      </w:r>
      <w:hyperlink r:id="rId18" w:history="1">
        <w:r w:rsidRPr="00880645">
          <w:rPr>
            <w:rStyle w:val="a5"/>
            <w:rFonts w:ascii="Times New Roman" w:hAnsi="Times New Roman"/>
            <w:color w:val="auto"/>
            <w:sz w:val="28"/>
            <w:szCs w:val="28"/>
            <w:u w:val="none"/>
            <w:bdr w:val="none" w:sz="0" w:space="0" w:color="auto" w:frame="1"/>
            <w:shd w:val="clear" w:color="auto" w:fill="FFFFFF"/>
          </w:rPr>
          <w:t>школы футзала «Бастион»</w:t>
        </w:r>
      </w:hyperlink>
      <w:r w:rsidRPr="00880645">
        <w:rPr>
          <w:rFonts w:ascii="Times New Roman" w:hAnsi="Times New Roman" w:cs="Times New Roman"/>
          <w:sz w:val="28"/>
          <w:szCs w:val="28"/>
          <w:shd w:val="clear" w:color="auto" w:fill="FFFFFF"/>
        </w:rPr>
        <w:t>.</w:t>
      </w:r>
      <w:r w:rsidR="002A1A58">
        <w:rPr>
          <w:rFonts w:ascii="Times New Roman" w:hAnsi="Times New Roman" w:cs="Times New Roman"/>
          <w:sz w:val="28"/>
          <w:szCs w:val="28"/>
        </w:rPr>
        <w:t xml:space="preserve"> </w:t>
      </w:r>
      <w:r w:rsidRPr="00880645">
        <w:rPr>
          <w:rFonts w:ascii="Times New Roman" w:hAnsi="Times New Roman" w:cs="Times New Roman"/>
          <w:sz w:val="28"/>
          <w:szCs w:val="28"/>
          <w:shd w:val="clear" w:color="auto" w:fill="FFFFFF"/>
        </w:rPr>
        <w:t>В юбилейный год для нашего стадиона по поручению Губернатора Оренбургской области Евгения Александровича Солнцева проведены  работы по монтажу 20 опор с 28  светильниками.</w:t>
      </w:r>
    </w:p>
    <w:p w:rsidR="00880645" w:rsidRDefault="00880645" w:rsidP="00A86435">
      <w:pPr>
        <w:ind w:firstLine="709"/>
        <w:jc w:val="center"/>
        <w:rPr>
          <w:rFonts w:ascii="Times New Roman" w:hAnsi="Times New Roman" w:cs="Times New Roman"/>
          <w:sz w:val="28"/>
          <w:szCs w:val="28"/>
        </w:rPr>
      </w:pPr>
    </w:p>
    <w:p w:rsidR="00053541" w:rsidRPr="001C59CB" w:rsidRDefault="00053541" w:rsidP="00A86435">
      <w:pPr>
        <w:ind w:firstLine="709"/>
        <w:jc w:val="center"/>
        <w:rPr>
          <w:rFonts w:ascii="Times New Roman" w:hAnsi="Times New Roman" w:cs="Times New Roman"/>
          <w:sz w:val="28"/>
          <w:szCs w:val="28"/>
        </w:rPr>
      </w:pPr>
      <w:r w:rsidRPr="001C59CB">
        <w:rPr>
          <w:rFonts w:ascii="Times New Roman" w:hAnsi="Times New Roman" w:cs="Times New Roman"/>
          <w:sz w:val="28"/>
          <w:szCs w:val="28"/>
        </w:rPr>
        <w:t>Обеспечение пожарной безопасности</w:t>
      </w:r>
    </w:p>
    <w:p w:rsidR="00053541" w:rsidRPr="001C59CB" w:rsidRDefault="00053541" w:rsidP="00A86435">
      <w:pPr>
        <w:ind w:firstLine="709"/>
        <w:jc w:val="both"/>
        <w:rPr>
          <w:rFonts w:ascii="Times New Roman" w:hAnsi="Times New Roman" w:cs="Times New Roman"/>
          <w:sz w:val="28"/>
          <w:szCs w:val="28"/>
        </w:rPr>
      </w:pPr>
    </w:p>
    <w:p w:rsidR="00C8500D" w:rsidRPr="001C59CB" w:rsidRDefault="00C8500D" w:rsidP="00A86435">
      <w:pPr>
        <w:ind w:firstLine="709"/>
        <w:jc w:val="both"/>
        <w:rPr>
          <w:rFonts w:ascii="Times New Roman" w:hAnsi="Times New Roman" w:cs="Times New Roman"/>
          <w:sz w:val="28"/>
          <w:szCs w:val="28"/>
        </w:rPr>
      </w:pPr>
      <w:r w:rsidRPr="001C59CB">
        <w:rPr>
          <w:rFonts w:ascii="Times New Roman" w:hAnsi="Times New Roman" w:cs="Times New Roman"/>
          <w:sz w:val="28"/>
          <w:szCs w:val="28"/>
        </w:rPr>
        <w:t xml:space="preserve">По подпрограмме «Обеспечение пожарной безопасности на территории муниципального образования Чёрноотрожский сельсовет» </w:t>
      </w:r>
      <w:r w:rsidRPr="001C59CB">
        <w:rPr>
          <w:rFonts w:ascii="Times New Roman" w:hAnsi="Times New Roman" w:cs="Times New Roman"/>
          <w:bCs/>
          <w:sz w:val="28"/>
          <w:szCs w:val="28"/>
        </w:rPr>
        <w:t xml:space="preserve">доплата </w:t>
      </w:r>
      <w:r>
        <w:rPr>
          <w:rFonts w:ascii="Times New Roman" w:hAnsi="Times New Roman" w:cs="Times New Roman"/>
          <w:bCs/>
          <w:sz w:val="28"/>
          <w:szCs w:val="28"/>
        </w:rPr>
        <w:t>5</w:t>
      </w:r>
      <w:r w:rsidRPr="001C59CB">
        <w:rPr>
          <w:rFonts w:ascii="Times New Roman" w:hAnsi="Times New Roman" w:cs="Times New Roman"/>
          <w:bCs/>
          <w:sz w:val="28"/>
          <w:szCs w:val="28"/>
        </w:rPr>
        <w:t xml:space="preserve"> </w:t>
      </w:r>
      <w:r w:rsidRPr="001C59CB">
        <w:rPr>
          <w:rFonts w:ascii="Times New Roman" w:hAnsi="Times New Roman" w:cs="Times New Roman"/>
          <w:sz w:val="28"/>
          <w:szCs w:val="28"/>
        </w:rPr>
        <w:t xml:space="preserve">членам добровольной пожарной команды </w:t>
      </w:r>
      <w:r w:rsidRPr="001C59CB">
        <w:rPr>
          <w:rFonts w:ascii="Times New Roman" w:hAnsi="Times New Roman" w:cs="Times New Roman"/>
          <w:bCs/>
          <w:sz w:val="28"/>
          <w:szCs w:val="28"/>
        </w:rPr>
        <w:t xml:space="preserve">из бюджета сельсовета составила </w:t>
      </w:r>
      <w:r w:rsidR="00880645">
        <w:rPr>
          <w:rFonts w:ascii="Times New Roman" w:hAnsi="Times New Roman" w:cs="Times New Roman"/>
          <w:sz w:val="28"/>
          <w:szCs w:val="28"/>
        </w:rPr>
        <w:t>182 490,45</w:t>
      </w:r>
      <w:r w:rsidRPr="00465B9C">
        <w:rPr>
          <w:sz w:val="28"/>
          <w:szCs w:val="28"/>
        </w:rPr>
        <w:t xml:space="preserve"> </w:t>
      </w:r>
      <w:r w:rsidRPr="001C59CB">
        <w:rPr>
          <w:rFonts w:ascii="Times New Roman" w:hAnsi="Times New Roman" w:cs="Times New Roman"/>
          <w:bCs/>
          <w:sz w:val="28"/>
          <w:szCs w:val="28"/>
        </w:rPr>
        <w:t xml:space="preserve"> рублей (зарплата и фонды).</w:t>
      </w:r>
    </w:p>
    <w:p w:rsidR="001C0350" w:rsidRPr="00F6511B" w:rsidRDefault="001C0350" w:rsidP="00A86435">
      <w:pPr>
        <w:ind w:firstLine="709"/>
        <w:jc w:val="both"/>
        <w:rPr>
          <w:rFonts w:ascii="Times New Roman" w:hAnsi="Times New Roman" w:cs="Times New Roman"/>
          <w:sz w:val="28"/>
          <w:szCs w:val="28"/>
        </w:rPr>
      </w:pPr>
      <w:r w:rsidRPr="000B68BC">
        <w:rPr>
          <w:rFonts w:ascii="Times New Roman" w:hAnsi="Times New Roman" w:cs="Times New Roman"/>
          <w:sz w:val="28"/>
          <w:szCs w:val="28"/>
        </w:rPr>
        <w:t xml:space="preserve">Сотрудники пожарной части №59 с. Черный Отрог, находящейся в ведении ГКУ «Центр ГО и ЧС по Оренбургской области», обслуживают территорию Чёрноотрожского, Николаевского, Александровского Второго, Надеждинского, Гавриловского, Федоровского Первого сельсоветов и часть населенных пунктов Васильевского сельсовета. На вооружении находятся </w:t>
      </w:r>
      <w:r w:rsidR="000B68BC" w:rsidRPr="000B68BC">
        <w:rPr>
          <w:rFonts w:ascii="Times New Roman" w:hAnsi="Times New Roman" w:cs="Times New Roman"/>
          <w:sz w:val="28"/>
          <w:szCs w:val="28"/>
        </w:rPr>
        <w:t>две единицы пожарной тех</w:t>
      </w:r>
      <w:r w:rsidR="00280DE3">
        <w:rPr>
          <w:rFonts w:ascii="Times New Roman" w:hAnsi="Times New Roman" w:cs="Times New Roman"/>
          <w:sz w:val="28"/>
          <w:szCs w:val="28"/>
        </w:rPr>
        <w:t>ники на базе автомобиля КАМАЗ, о</w:t>
      </w:r>
      <w:r w:rsidR="000B68BC" w:rsidRPr="000B68BC">
        <w:rPr>
          <w:rFonts w:ascii="Times New Roman" w:hAnsi="Times New Roman" w:cs="Times New Roman"/>
          <w:sz w:val="28"/>
          <w:szCs w:val="28"/>
        </w:rPr>
        <w:t xml:space="preserve">бщей </w:t>
      </w:r>
      <w:r w:rsidR="000B68BC" w:rsidRPr="00F6511B">
        <w:rPr>
          <w:rFonts w:ascii="Times New Roman" w:hAnsi="Times New Roman" w:cs="Times New Roman"/>
          <w:sz w:val="28"/>
          <w:szCs w:val="28"/>
        </w:rPr>
        <w:t>емкостью огнетушащих веществ 13 кубических метров. В пож</w:t>
      </w:r>
      <w:r w:rsidR="00280DE3" w:rsidRPr="00F6511B">
        <w:rPr>
          <w:rFonts w:ascii="Times New Roman" w:hAnsi="Times New Roman" w:cs="Times New Roman"/>
          <w:sz w:val="28"/>
          <w:szCs w:val="28"/>
        </w:rPr>
        <w:t>арной части работают 11 человек</w:t>
      </w:r>
      <w:r w:rsidR="000B68BC" w:rsidRPr="00F6511B">
        <w:rPr>
          <w:rFonts w:ascii="Times New Roman" w:hAnsi="Times New Roman" w:cs="Times New Roman"/>
          <w:sz w:val="28"/>
          <w:szCs w:val="28"/>
        </w:rPr>
        <w:t xml:space="preserve">. </w:t>
      </w:r>
    </w:p>
    <w:p w:rsidR="00F6511B" w:rsidRPr="00F6511B" w:rsidRDefault="00A657F8" w:rsidP="00A86435">
      <w:pPr>
        <w:ind w:firstLine="709"/>
        <w:jc w:val="both"/>
        <w:rPr>
          <w:rFonts w:ascii="Times New Roman" w:hAnsi="Times New Roman" w:cs="Times New Roman"/>
          <w:sz w:val="28"/>
          <w:szCs w:val="28"/>
        </w:rPr>
      </w:pPr>
      <w:r w:rsidRPr="00F6511B">
        <w:rPr>
          <w:rFonts w:ascii="Times New Roman" w:hAnsi="Times New Roman" w:cs="Times New Roman"/>
          <w:sz w:val="28"/>
          <w:szCs w:val="28"/>
        </w:rPr>
        <w:t>На территории Чёрноотрожского сельсовета за 202</w:t>
      </w:r>
      <w:r w:rsidR="00EC184C">
        <w:rPr>
          <w:rFonts w:ascii="Times New Roman" w:hAnsi="Times New Roman" w:cs="Times New Roman"/>
          <w:sz w:val="28"/>
          <w:szCs w:val="28"/>
        </w:rPr>
        <w:t>5</w:t>
      </w:r>
      <w:r w:rsidR="00CF39A4">
        <w:rPr>
          <w:rFonts w:ascii="Times New Roman" w:hAnsi="Times New Roman" w:cs="Times New Roman"/>
          <w:sz w:val="28"/>
          <w:szCs w:val="28"/>
        </w:rPr>
        <w:t xml:space="preserve"> год</w:t>
      </w:r>
      <w:r w:rsidRPr="00F6511B">
        <w:rPr>
          <w:rFonts w:ascii="Times New Roman" w:hAnsi="Times New Roman" w:cs="Times New Roman"/>
          <w:sz w:val="28"/>
          <w:szCs w:val="28"/>
        </w:rPr>
        <w:t xml:space="preserve"> произошло </w:t>
      </w:r>
      <w:r w:rsidR="00880645">
        <w:rPr>
          <w:rFonts w:ascii="Times New Roman" w:hAnsi="Times New Roman" w:cs="Times New Roman"/>
          <w:sz w:val="28"/>
          <w:szCs w:val="28"/>
        </w:rPr>
        <w:t>29</w:t>
      </w:r>
      <w:r w:rsidR="00F6511B" w:rsidRPr="00F6511B">
        <w:rPr>
          <w:rFonts w:ascii="Times New Roman" w:hAnsi="Times New Roman" w:cs="Times New Roman"/>
          <w:sz w:val="28"/>
          <w:szCs w:val="28"/>
        </w:rPr>
        <w:t xml:space="preserve"> </w:t>
      </w:r>
      <w:r w:rsidRPr="00F6511B">
        <w:rPr>
          <w:rFonts w:ascii="Times New Roman" w:hAnsi="Times New Roman" w:cs="Times New Roman"/>
          <w:sz w:val="28"/>
          <w:szCs w:val="28"/>
        </w:rPr>
        <w:t>пожар</w:t>
      </w:r>
      <w:r w:rsidR="00F6511B" w:rsidRPr="00F6511B">
        <w:rPr>
          <w:rFonts w:ascii="Times New Roman" w:hAnsi="Times New Roman" w:cs="Times New Roman"/>
          <w:sz w:val="28"/>
          <w:szCs w:val="28"/>
        </w:rPr>
        <w:t>ов</w:t>
      </w:r>
      <w:r w:rsidR="001A102D">
        <w:rPr>
          <w:rFonts w:ascii="Times New Roman" w:hAnsi="Times New Roman" w:cs="Times New Roman"/>
          <w:sz w:val="28"/>
          <w:szCs w:val="28"/>
        </w:rPr>
        <w:t xml:space="preserve">, из которых </w:t>
      </w:r>
      <w:r w:rsidR="001A102D" w:rsidRPr="001A102D">
        <w:rPr>
          <w:rFonts w:ascii="Times New Roman" w:hAnsi="Times New Roman" w:cs="Times New Roman"/>
          <w:sz w:val="28"/>
          <w:szCs w:val="28"/>
        </w:rPr>
        <w:t>13</w:t>
      </w:r>
      <w:r w:rsidR="001A102D">
        <w:rPr>
          <w:rFonts w:ascii="Times New Roman" w:hAnsi="Times New Roman" w:cs="Times New Roman"/>
          <w:sz w:val="28"/>
          <w:szCs w:val="28"/>
        </w:rPr>
        <w:t xml:space="preserve"> возгораний на свалке с. Аблязово</w:t>
      </w:r>
      <w:r w:rsidR="0021680C" w:rsidRPr="00F6511B">
        <w:rPr>
          <w:rFonts w:ascii="Times New Roman" w:hAnsi="Times New Roman" w:cs="Times New Roman"/>
          <w:sz w:val="28"/>
          <w:szCs w:val="28"/>
        </w:rPr>
        <w:t xml:space="preserve"> (</w:t>
      </w:r>
      <w:r w:rsidR="00880645">
        <w:rPr>
          <w:rFonts w:ascii="Times New Roman" w:hAnsi="Times New Roman" w:cs="Times New Roman"/>
          <w:sz w:val="28"/>
          <w:szCs w:val="28"/>
        </w:rPr>
        <w:t xml:space="preserve">2024 – 15, </w:t>
      </w:r>
      <w:r w:rsidR="0021680C" w:rsidRPr="00F6511B">
        <w:rPr>
          <w:rFonts w:ascii="Times New Roman" w:hAnsi="Times New Roman" w:cs="Times New Roman"/>
          <w:sz w:val="28"/>
          <w:szCs w:val="28"/>
        </w:rPr>
        <w:t>202</w:t>
      </w:r>
      <w:r w:rsidR="00F6511B" w:rsidRPr="00F6511B">
        <w:rPr>
          <w:rFonts w:ascii="Times New Roman" w:hAnsi="Times New Roman" w:cs="Times New Roman"/>
          <w:sz w:val="28"/>
          <w:szCs w:val="28"/>
        </w:rPr>
        <w:t>3</w:t>
      </w:r>
      <w:r w:rsidR="0021680C" w:rsidRPr="00F6511B">
        <w:rPr>
          <w:rFonts w:ascii="Times New Roman" w:hAnsi="Times New Roman" w:cs="Times New Roman"/>
          <w:sz w:val="28"/>
          <w:szCs w:val="28"/>
        </w:rPr>
        <w:t xml:space="preserve"> - 2</w:t>
      </w:r>
      <w:r w:rsidR="00F6511B" w:rsidRPr="00F6511B">
        <w:rPr>
          <w:rFonts w:ascii="Times New Roman" w:hAnsi="Times New Roman" w:cs="Times New Roman"/>
          <w:sz w:val="28"/>
          <w:szCs w:val="28"/>
        </w:rPr>
        <w:t>3</w:t>
      </w:r>
      <w:r w:rsidR="0021680C" w:rsidRPr="00F6511B">
        <w:rPr>
          <w:rFonts w:ascii="Times New Roman" w:hAnsi="Times New Roman" w:cs="Times New Roman"/>
          <w:sz w:val="28"/>
          <w:szCs w:val="28"/>
        </w:rPr>
        <w:t>)</w:t>
      </w:r>
      <w:r w:rsidR="001A102D">
        <w:rPr>
          <w:rFonts w:ascii="Times New Roman" w:hAnsi="Times New Roman" w:cs="Times New Roman"/>
          <w:sz w:val="28"/>
          <w:szCs w:val="28"/>
        </w:rPr>
        <w:t xml:space="preserve"> – наблюдается рост</w:t>
      </w:r>
      <w:r w:rsidR="00F6511B" w:rsidRPr="00F6511B">
        <w:rPr>
          <w:rFonts w:ascii="Times New Roman" w:hAnsi="Times New Roman" w:cs="Times New Roman"/>
          <w:sz w:val="28"/>
          <w:szCs w:val="28"/>
        </w:rPr>
        <w:t xml:space="preserve"> числа пожаров, но при этом </w:t>
      </w:r>
      <w:r w:rsidR="001A102D">
        <w:rPr>
          <w:rFonts w:ascii="Times New Roman" w:hAnsi="Times New Roman" w:cs="Times New Roman"/>
          <w:sz w:val="28"/>
          <w:szCs w:val="28"/>
        </w:rPr>
        <w:t xml:space="preserve">снижение </w:t>
      </w:r>
      <w:r w:rsidR="00F6511B" w:rsidRPr="00F6511B">
        <w:rPr>
          <w:rFonts w:ascii="Times New Roman" w:hAnsi="Times New Roman" w:cs="Times New Roman"/>
          <w:sz w:val="28"/>
          <w:szCs w:val="28"/>
        </w:rPr>
        <w:t>рост</w:t>
      </w:r>
      <w:r w:rsidR="001A102D">
        <w:rPr>
          <w:rFonts w:ascii="Times New Roman" w:hAnsi="Times New Roman" w:cs="Times New Roman"/>
          <w:sz w:val="28"/>
          <w:szCs w:val="28"/>
        </w:rPr>
        <w:t>а</w:t>
      </w:r>
      <w:r w:rsidR="00F6511B" w:rsidRPr="00F6511B">
        <w:rPr>
          <w:rFonts w:ascii="Times New Roman" w:hAnsi="Times New Roman" w:cs="Times New Roman"/>
          <w:sz w:val="28"/>
          <w:szCs w:val="28"/>
        </w:rPr>
        <w:t xml:space="preserve"> пострадавших и погибших по сравн</w:t>
      </w:r>
      <w:r w:rsidR="001A102D">
        <w:rPr>
          <w:rFonts w:ascii="Times New Roman" w:hAnsi="Times New Roman" w:cs="Times New Roman"/>
          <w:sz w:val="28"/>
          <w:szCs w:val="28"/>
        </w:rPr>
        <w:t>ению с аналогичным периодом 2024</w:t>
      </w:r>
      <w:r w:rsidR="00F6511B" w:rsidRPr="00F6511B">
        <w:rPr>
          <w:rFonts w:ascii="Times New Roman" w:hAnsi="Times New Roman" w:cs="Times New Roman"/>
          <w:sz w:val="28"/>
          <w:szCs w:val="28"/>
        </w:rPr>
        <w:t xml:space="preserve"> года.</w:t>
      </w:r>
      <w:r w:rsidRPr="00F6511B">
        <w:rPr>
          <w:rFonts w:ascii="Times New Roman" w:hAnsi="Times New Roman" w:cs="Times New Roman"/>
          <w:sz w:val="28"/>
          <w:szCs w:val="28"/>
        </w:rPr>
        <w:t xml:space="preserve"> </w:t>
      </w:r>
    </w:p>
    <w:p w:rsidR="001A102D" w:rsidRPr="001A102D" w:rsidRDefault="001C0350" w:rsidP="00A86435">
      <w:pPr>
        <w:ind w:firstLine="709"/>
        <w:jc w:val="both"/>
        <w:rPr>
          <w:rFonts w:ascii="Times New Roman" w:hAnsi="Times New Roman" w:cs="Times New Roman"/>
          <w:sz w:val="28"/>
          <w:szCs w:val="28"/>
        </w:rPr>
      </w:pPr>
      <w:r w:rsidRPr="00261EE0">
        <w:rPr>
          <w:rFonts w:ascii="Times New Roman" w:hAnsi="Times New Roman" w:cs="Times New Roman"/>
          <w:sz w:val="28"/>
          <w:szCs w:val="28"/>
        </w:rPr>
        <w:t xml:space="preserve">В целях обеспечения пожарной безопасности на территории </w:t>
      </w:r>
      <w:r w:rsidRPr="00261EE0">
        <w:rPr>
          <w:rFonts w:ascii="Times New Roman" w:hAnsi="Times New Roman" w:cs="Times New Roman"/>
          <w:bCs/>
          <w:sz w:val="28"/>
          <w:szCs w:val="28"/>
        </w:rPr>
        <w:t xml:space="preserve">сельсовета ежегодно вручаются собственникам жилых помещений памятки о </w:t>
      </w:r>
      <w:r w:rsidRPr="001A102D">
        <w:rPr>
          <w:rFonts w:ascii="Times New Roman" w:hAnsi="Times New Roman" w:cs="Times New Roman"/>
          <w:bCs/>
          <w:sz w:val="28"/>
          <w:szCs w:val="28"/>
        </w:rPr>
        <w:t xml:space="preserve">соблюдении мер </w:t>
      </w:r>
      <w:r w:rsidRPr="001A102D">
        <w:rPr>
          <w:rFonts w:ascii="Times New Roman" w:hAnsi="Times New Roman" w:cs="Times New Roman"/>
          <w:sz w:val="28"/>
          <w:szCs w:val="28"/>
        </w:rPr>
        <w:t>пожарной безопасности в быту</w:t>
      </w:r>
      <w:r w:rsidR="001A102D" w:rsidRPr="001A102D">
        <w:rPr>
          <w:rFonts w:ascii="Times New Roman" w:hAnsi="Times New Roman" w:cs="Times New Roman"/>
          <w:sz w:val="28"/>
          <w:szCs w:val="28"/>
        </w:rPr>
        <w:t>.</w:t>
      </w:r>
    </w:p>
    <w:p w:rsidR="00EC184C" w:rsidRDefault="001C0350" w:rsidP="001F43F9">
      <w:pPr>
        <w:pStyle w:val="2"/>
        <w:spacing w:before="0" w:beforeAutospacing="0" w:after="0" w:afterAutospacing="0"/>
        <w:ind w:firstLine="709"/>
        <w:jc w:val="both"/>
        <w:textAlignment w:val="baseline"/>
        <w:rPr>
          <w:b w:val="0"/>
          <w:sz w:val="28"/>
          <w:szCs w:val="28"/>
        </w:rPr>
      </w:pPr>
      <w:r w:rsidRPr="001F43F9">
        <w:rPr>
          <w:b w:val="0"/>
          <w:sz w:val="28"/>
          <w:szCs w:val="28"/>
        </w:rPr>
        <w:t xml:space="preserve">В рамках </w:t>
      </w:r>
      <w:r w:rsidR="001A102D" w:rsidRPr="001F43F9">
        <w:rPr>
          <w:b w:val="0"/>
          <w:sz w:val="28"/>
          <w:szCs w:val="28"/>
        </w:rPr>
        <w:t>дополнительных мер социальной поддерж</w:t>
      </w:r>
      <w:r w:rsidR="00EC184C">
        <w:rPr>
          <w:b w:val="0"/>
          <w:sz w:val="28"/>
          <w:szCs w:val="28"/>
        </w:rPr>
        <w:t>ки отдельных категорий граждан (многодетные семьи</w:t>
      </w:r>
      <w:r w:rsidR="00EC184C" w:rsidRPr="001F43F9">
        <w:rPr>
          <w:b w:val="0"/>
          <w:sz w:val="28"/>
          <w:szCs w:val="28"/>
        </w:rPr>
        <w:t>, семь</w:t>
      </w:r>
      <w:r w:rsidR="00EC184C">
        <w:rPr>
          <w:b w:val="0"/>
          <w:sz w:val="28"/>
          <w:szCs w:val="28"/>
        </w:rPr>
        <w:t>и</w:t>
      </w:r>
      <w:r w:rsidR="00EC184C" w:rsidRPr="001F43F9">
        <w:rPr>
          <w:b w:val="0"/>
          <w:sz w:val="28"/>
          <w:szCs w:val="28"/>
        </w:rPr>
        <w:t xml:space="preserve"> участников СВО </w:t>
      </w:r>
      <w:r w:rsidR="00EC184C">
        <w:rPr>
          <w:b w:val="0"/>
          <w:sz w:val="28"/>
          <w:szCs w:val="28"/>
        </w:rPr>
        <w:t>и семьи</w:t>
      </w:r>
      <w:r w:rsidR="00EC184C" w:rsidRPr="001F43F9">
        <w:rPr>
          <w:b w:val="0"/>
          <w:sz w:val="28"/>
          <w:szCs w:val="28"/>
        </w:rPr>
        <w:t>, нахо</w:t>
      </w:r>
      <w:r w:rsidR="00EC184C">
        <w:rPr>
          <w:b w:val="0"/>
          <w:sz w:val="28"/>
          <w:szCs w:val="28"/>
        </w:rPr>
        <w:t>дящие</w:t>
      </w:r>
      <w:r w:rsidR="00EC184C" w:rsidRPr="001F43F9">
        <w:rPr>
          <w:b w:val="0"/>
          <w:sz w:val="28"/>
          <w:szCs w:val="28"/>
        </w:rPr>
        <w:t xml:space="preserve">ся в трудной жизненной </w:t>
      </w:r>
      <w:r w:rsidR="00EC184C">
        <w:rPr>
          <w:b w:val="0"/>
          <w:sz w:val="28"/>
          <w:szCs w:val="28"/>
        </w:rPr>
        <w:t>ситуация)</w:t>
      </w:r>
      <w:r w:rsidR="00EC184C" w:rsidRPr="001F43F9">
        <w:rPr>
          <w:b w:val="0"/>
          <w:sz w:val="28"/>
          <w:szCs w:val="28"/>
        </w:rPr>
        <w:t xml:space="preserve"> </w:t>
      </w:r>
      <w:r w:rsidRPr="001F43F9">
        <w:rPr>
          <w:b w:val="0"/>
          <w:sz w:val="28"/>
          <w:szCs w:val="28"/>
        </w:rPr>
        <w:t xml:space="preserve">с 2014 года </w:t>
      </w:r>
      <w:r w:rsidR="005F37C1" w:rsidRPr="001F43F9">
        <w:rPr>
          <w:b w:val="0"/>
          <w:sz w:val="28"/>
          <w:szCs w:val="28"/>
        </w:rPr>
        <w:t>по 202</w:t>
      </w:r>
      <w:r w:rsidR="001F43F9" w:rsidRPr="001F43F9">
        <w:rPr>
          <w:b w:val="0"/>
          <w:sz w:val="28"/>
          <w:szCs w:val="28"/>
        </w:rPr>
        <w:t>5</w:t>
      </w:r>
      <w:r w:rsidR="005F37C1" w:rsidRPr="001F43F9">
        <w:rPr>
          <w:b w:val="0"/>
          <w:sz w:val="28"/>
          <w:szCs w:val="28"/>
        </w:rPr>
        <w:t xml:space="preserve"> год включительно </w:t>
      </w:r>
      <w:r w:rsidRPr="001F43F9">
        <w:rPr>
          <w:b w:val="0"/>
          <w:sz w:val="28"/>
          <w:szCs w:val="28"/>
        </w:rPr>
        <w:t>установлено 1</w:t>
      </w:r>
      <w:r w:rsidR="001F43F9" w:rsidRPr="001F43F9">
        <w:rPr>
          <w:b w:val="0"/>
          <w:sz w:val="28"/>
          <w:szCs w:val="28"/>
        </w:rPr>
        <w:t>81 автономный</w:t>
      </w:r>
      <w:r w:rsidRPr="001F43F9">
        <w:rPr>
          <w:b w:val="0"/>
          <w:sz w:val="28"/>
          <w:szCs w:val="28"/>
        </w:rPr>
        <w:t xml:space="preserve"> дымов</w:t>
      </w:r>
      <w:r w:rsidR="001F43F9" w:rsidRPr="001F43F9">
        <w:rPr>
          <w:b w:val="0"/>
          <w:sz w:val="28"/>
          <w:szCs w:val="28"/>
        </w:rPr>
        <w:t xml:space="preserve">ой </w:t>
      </w:r>
      <w:r w:rsidRPr="001F43F9">
        <w:rPr>
          <w:b w:val="0"/>
          <w:sz w:val="28"/>
          <w:szCs w:val="28"/>
        </w:rPr>
        <w:t>извещател</w:t>
      </w:r>
      <w:r w:rsidR="001F43F9" w:rsidRPr="001F43F9">
        <w:rPr>
          <w:b w:val="0"/>
          <w:sz w:val="28"/>
          <w:szCs w:val="28"/>
        </w:rPr>
        <w:t>ь</w:t>
      </w:r>
      <w:r w:rsidRPr="001F43F9">
        <w:rPr>
          <w:b w:val="0"/>
          <w:sz w:val="28"/>
          <w:szCs w:val="28"/>
        </w:rPr>
        <w:t xml:space="preserve"> </w:t>
      </w:r>
      <w:r w:rsidR="00B05BEE" w:rsidRPr="001F43F9">
        <w:rPr>
          <w:b w:val="0"/>
          <w:sz w:val="28"/>
          <w:szCs w:val="28"/>
        </w:rPr>
        <w:t>(в 202</w:t>
      </w:r>
      <w:r w:rsidR="001F43F9" w:rsidRPr="001F43F9">
        <w:rPr>
          <w:b w:val="0"/>
          <w:sz w:val="28"/>
          <w:szCs w:val="28"/>
        </w:rPr>
        <w:t>5</w:t>
      </w:r>
      <w:r w:rsidR="001F3072" w:rsidRPr="001F43F9">
        <w:rPr>
          <w:b w:val="0"/>
          <w:sz w:val="28"/>
          <w:szCs w:val="28"/>
        </w:rPr>
        <w:t xml:space="preserve"> году установлено</w:t>
      </w:r>
      <w:r w:rsidR="001F43F9" w:rsidRPr="001F43F9">
        <w:rPr>
          <w:b w:val="0"/>
          <w:sz w:val="28"/>
          <w:szCs w:val="28"/>
        </w:rPr>
        <w:t xml:space="preserve"> 21</w:t>
      </w:r>
      <w:r w:rsidR="00B05BEE" w:rsidRPr="001F43F9">
        <w:rPr>
          <w:b w:val="0"/>
          <w:sz w:val="28"/>
          <w:szCs w:val="28"/>
        </w:rPr>
        <w:t>)</w:t>
      </w:r>
      <w:r w:rsidRPr="001F43F9">
        <w:rPr>
          <w:b w:val="0"/>
          <w:sz w:val="28"/>
          <w:szCs w:val="28"/>
        </w:rPr>
        <w:t>.</w:t>
      </w:r>
      <w:r w:rsidR="001F3072" w:rsidRPr="001F43F9">
        <w:rPr>
          <w:b w:val="0"/>
          <w:sz w:val="28"/>
          <w:szCs w:val="28"/>
        </w:rPr>
        <w:t xml:space="preserve"> </w:t>
      </w:r>
      <w:r w:rsidR="001F43F9" w:rsidRPr="001F43F9">
        <w:rPr>
          <w:b w:val="0"/>
          <w:sz w:val="28"/>
          <w:szCs w:val="28"/>
        </w:rPr>
        <w:t xml:space="preserve">79 многодетным семьям, </w:t>
      </w:r>
      <w:r w:rsidR="00EC184C">
        <w:rPr>
          <w:b w:val="0"/>
          <w:sz w:val="28"/>
          <w:szCs w:val="28"/>
        </w:rPr>
        <w:t xml:space="preserve">семьям участников СВО (18 АПИ) </w:t>
      </w:r>
      <w:r w:rsidR="001F43F9" w:rsidRPr="001F43F9">
        <w:rPr>
          <w:b w:val="0"/>
          <w:sz w:val="28"/>
          <w:szCs w:val="28"/>
        </w:rPr>
        <w:t xml:space="preserve">и семьям, находящимся в трудной жизненной ситуации, проживающим на 01.01.2026 </w:t>
      </w:r>
      <w:r w:rsidR="00EC184C">
        <w:rPr>
          <w:b w:val="0"/>
          <w:sz w:val="28"/>
          <w:szCs w:val="28"/>
        </w:rPr>
        <w:t xml:space="preserve">на территории Чёрноотрожского сельсовета, </w:t>
      </w:r>
      <w:r w:rsidR="001F43F9" w:rsidRPr="001F43F9">
        <w:rPr>
          <w:b w:val="0"/>
          <w:sz w:val="28"/>
          <w:szCs w:val="28"/>
        </w:rPr>
        <w:t xml:space="preserve">установлены автономные дымовые извещатели; проведена проверка их работоспособности (в связи с чем, повторно выдано 4 шт., замена батареек - 3). </w:t>
      </w:r>
    </w:p>
    <w:p w:rsidR="0021680C" w:rsidRPr="001F43F9" w:rsidRDefault="000E59CE" w:rsidP="001F43F9">
      <w:pPr>
        <w:pStyle w:val="2"/>
        <w:spacing w:before="0" w:beforeAutospacing="0" w:after="0" w:afterAutospacing="0"/>
        <w:ind w:firstLine="709"/>
        <w:jc w:val="both"/>
        <w:textAlignment w:val="baseline"/>
        <w:rPr>
          <w:b w:val="0"/>
          <w:sz w:val="28"/>
          <w:szCs w:val="28"/>
        </w:rPr>
      </w:pPr>
      <w:r w:rsidRPr="001F43F9">
        <w:rPr>
          <w:b w:val="0"/>
          <w:sz w:val="28"/>
          <w:szCs w:val="28"/>
        </w:rPr>
        <w:t xml:space="preserve">Произведена </w:t>
      </w:r>
      <w:r w:rsidR="00EC184C">
        <w:rPr>
          <w:b w:val="0"/>
          <w:sz w:val="28"/>
          <w:szCs w:val="28"/>
        </w:rPr>
        <w:t xml:space="preserve">противопожарная </w:t>
      </w:r>
      <w:r w:rsidRPr="001F43F9">
        <w:rPr>
          <w:b w:val="0"/>
          <w:sz w:val="28"/>
          <w:szCs w:val="28"/>
        </w:rPr>
        <w:t xml:space="preserve">опашка населенных пунктов, а также кладбищ, </w:t>
      </w:r>
      <w:r w:rsidR="00A21C08" w:rsidRPr="001F43F9">
        <w:rPr>
          <w:b w:val="0"/>
          <w:sz w:val="28"/>
          <w:szCs w:val="28"/>
        </w:rPr>
        <w:t xml:space="preserve">расположенных на территории </w:t>
      </w:r>
      <w:r w:rsidRPr="001F43F9">
        <w:rPr>
          <w:b w:val="0"/>
          <w:sz w:val="28"/>
          <w:szCs w:val="28"/>
        </w:rPr>
        <w:t>Черноотрожск</w:t>
      </w:r>
      <w:r w:rsidR="00A21C08" w:rsidRPr="001F43F9">
        <w:rPr>
          <w:b w:val="0"/>
          <w:sz w:val="28"/>
          <w:szCs w:val="28"/>
        </w:rPr>
        <w:t>ого</w:t>
      </w:r>
      <w:r w:rsidRPr="001F43F9">
        <w:rPr>
          <w:b w:val="0"/>
          <w:sz w:val="28"/>
          <w:szCs w:val="28"/>
        </w:rPr>
        <w:t xml:space="preserve"> сельсовет</w:t>
      </w:r>
      <w:r w:rsidR="00A21C08" w:rsidRPr="001F43F9">
        <w:rPr>
          <w:b w:val="0"/>
          <w:sz w:val="28"/>
          <w:szCs w:val="28"/>
        </w:rPr>
        <w:t>а,</w:t>
      </w:r>
      <w:r w:rsidR="001F3072" w:rsidRPr="001F43F9">
        <w:rPr>
          <w:b w:val="0"/>
          <w:sz w:val="28"/>
          <w:szCs w:val="28"/>
        </w:rPr>
        <w:t xml:space="preserve"> шириной 8</w:t>
      </w:r>
      <w:r w:rsidRPr="001F43F9">
        <w:rPr>
          <w:b w:val="0"/>
          <w:sz w:val="28"/>
          <w:szCs w:val="28"/>
        </w:rPr>
        <w:t xml:space="preserve"> м и общей протяженностью 18 км. </w:t>
      </w:r>
      <w:r w:rsidR="001C0350" w:rsidRPr="001F43F9">
        <w:rPr>
          <w:b w:val="0"/>
          <w:sz w:val="28"/>
          <w:szCs w:val="28"/>
        </w:rPr>
        <w:t xml:space="preserve">Ежемесячно производится техническое обслуживание средств охранно-пожарной сигнализации на </w:t>
      </w:r>
      <w:r w:rsidR="001C0350" w:rsidRPr="001F43F9">
        <w:rPr>
          <w:b w:val="0"/>
          <w:sz w:val="28"/>
          <w:szCs w:val="28"/>
        </w:rPr>
        <w:lastRenderedPageBreak/>
        <w:t xml:space="preserve">объектах администрации сельсовета. </w:t>
      </w:r>
      <w:r w:rsidR="001A102D" w:rsidRPr="001F43F9">
        <w:rPr>
          <w:b w:val="0"/>
          <w:sz w:val="28"/>
          <w:szCs w:val="28"/>
        </w:rPr>
        <w:t xml:space="preserve">Два раза в год </w:t>
      </w:r>
      <w:r w:rsidR="001C0350" w:rsidRPr="001F43F9">
        <w:rPr>
          <w:b w:val="0"/>
          <w:sz w:val="28"/>
          <w:szCs w:val="28"/>
        </w:rPr>
        <w:t>производится проверка установленных пожарных гидрантов на исправность.</w:t>
      </w:r>
      <w:r w:rsidR="00A21C08" w:rsidRPr="001F43F9">
        <w:rPr>
          <w:b w:val="0"/>
          <w:sz w:val="28"/>
          <w:szCs w:val="28"/>
        </w:rPr>
        <w:t xml:space="preserve"> </w:t>
      </w:r>
    </w:p>
    <w:p w:rsidR="00A21C08" w:rsidRPr="001F43F9" w:rsidRDefault="00A21C08" w:rsidP="001F43F9">
      <w:pPr>
        <w:ind w:firstLine="709"/>
        <w:jc w:val="both"/>
        <w:rPr>
          <w:rFonts w:ascii="Times New Roman" w:hAnsi="Times New Roman" w:cs="Times New Roman"/>
          <w:sz w:val="28"/>
          <w:szCs w:val="28"/>
        </w:rPr>
      </w:pPr>
      <w:r w:rsidRPr="001F43F9">
        <w:rPr>
          <w:rFonts w:ascii="Times New Roman" w:hAnsi="Times New Roman" w:cs="Times New Roman"/>
          <w:sz w:val="28"/>
          <w:szCs w:val="28"/>
        </w:rPr>
        <w:t xml:space="preserve">К отопительному сезону </w:t>
      </w:r>
      <w:r w:rsidR="00355CA3" w:rsidRPr="001F43F9">
        <w:rPr>
          <w:rFonts w:ascii="Times New Roman" w:hAnsi="Times New Roman" w:cs="Times New Roman"/>
          <w:sz w:val="28"/>
          <w:szCs w:val="28"/>
        </w:rPr>
        <w:t>202</w:t>
      </w:r>
      <w:r w:rsidR="001A102D" w:rsidRPr="001F43F9">
        <w:rPr>
          <w:rFonts w:ascii="Times New Roman" w:hAnsi="Times New Roman" w:cs="Times New Roman"/>
          <w:sz w:val="28"/>
          <w:szCs w:val="28"/>
        </w:rPr>
        <w:t>5</w:t>
      </w:r>
      <w:r w:rsidR="0021680C" w:rsidRPr="001F43F9">
        <w:rPr>
          <w:rFonts w:ascii="Times New Roman" w:hAnsi="Times New Roman" w:cs="Times New Roman"/>
          <w:sz w:val="28"/>
          <w:szCs w:val="28"/>
        </w:rPr>
        <w:t>-202</w:t>
      </w:r>
      <w:r w:rsidR="001A102D" w:rsidRPr="001F43F9">
        <w:rPr>
          <w:rFonts w:ascii="Times New Roman" w:hAnsi="Times New Roman" w:cs="Times New Roman"/>
          <w:sz w:val="28"/>
          <w:szCs w:val="28"/>
        </w:rPr>
        <w:t>6</w:t>
      </w:r>
      <w:r w:rsidRPr="001F43F9">
        <w:rPr>
          <w:rFonts w:ascii="Times New Roman" w:hAnsi="Times New Roman" w:cs="Times New Roman"/>
          <w:sz w:val="28"/>
          <w:szCs w:val="28"/>
        </w:rPr>
        <w:t xml:space="preserve"> </w:t>
      </w:r>
      <w:r w:rsidR="00EC184C">
        <w:rPr>
          <w:rFonts w:ascii="Times New Roman" w:hAnsi="Times New Roman" w:cs="Times New Roman"/>
          <w:sz w:val="28"/>
          <w:szCs w:val="28"/>
        </w:rPr>
        <w:t>годов</w:t>
      </w:r>
      <w:r w:rsidRPr="001F43F9">
        <w:rPr>
          <w:rFonts w:ascii="Times New Roman" w:hAnsi="Times New Roman" w:cs="Times New Roman"/>
          <w:sz w:val="28"/>
          <w:szCs w:val="28"/>
        </w:rPr>
        <w:t xml:space="preserve"> проведены </w:t>
      </w:r>
      <w:r w:rsidR="00B05BEE" w:rsidRPr="001F43F9">
        <w:rPr>
          <w:rFonts w:ascii="Times New Roman" w:hAnsi="Times New Roman" w:cs="Times New Roman"/>
          <w:sz w:val="28"/>
          <w:szCs w:val="28"/>
        </w:rPr>
        <w:t xml:space="preserve">необходимые </w:t>
      </w:r>
      <w:r w:rsidRPr="001F43F9">
        <w:rPr>
          <w:rFonts w:ascii="Times New Roman" w:hAnsi="Times New Roman" w:cs="Times New Roman"/>
          <w:sz w:val="28"/>
          <w:szCs w:val="28"/>
        </w:rPr>
        <w:t>мероприятия и получены паспорта готовности 6 газовых котельных.</w:t>
      </w:r>
    </w:p>
    <w:p w:rsidR="001F3072" w:rsidRPr="001F43F9" w:rsidRDefault="001F3072" w:rsidP="001F43F9">
      <w:pPr>
        <w:pStyle w:val="s1"/>
        <w:spacing w:before="0" w:beforeAutospacing="0" w:after="0" w:afterAutospacing="0"/>
        <w:ind w:firstLine="709"/>
        <w:jc w:val="both"/>
        <w:rPr>
          <w:sz w:val="28"/>
          <w:szCs w:val="28"/>
        </w:rPr>
      </w:pPr>
    </w:p>
    <w:p w:rsidR="00E16DB3" w:rsidRDefault="00E16DB3" w:rsidP="00A86435">
      <w:pPr>
        <w:pStyle w:val="s1"/>
        <w:spacing w:before="0" w:beforeAutospacing="0" w:after="0" w:afterAutospacing="0"/>
        <w:ind w:firstLine="709"/>
        <w:jc w:val="center"/>
        <w:rPr>
          <w:sz w:val="28"/>
          <w:szCs w:val="28"/>
        </w:rPr>
      </w:pPr>
      <w:r>
        <w:rPr>
          <w:sz w:val="28"/>
          <w:szCs w:val="28"/>
        </w:rPr>
        <w:t>Коммунальное хозяйство</w:t>
      </w:r>
    </w:p>
    <w:p w:rsidR="00E16DB3" w:rsidRDefault="00E16DB3" w:rsidP="00A86435">
      <w:pPr>
        <w:pStyle w:val="s1"/>
        <w:spacing w:before="0" w:beforeAutospacing="0" w:after="0" w:afterAutospacing="0"/>
        <w:ind w:firstLine="709"/>
        <w:jc w:val="center"/>
        <w:rPr>
          <w:sz w:val="28"/>
          <w:szCs w:val="28"/>
        </w:rPr>
      </w:pPr>
    </w:p>
    <w:p w:rsidR="00E16DB3" w:rsidRPr="00CE4EB3" w:rsidRDefault="00E16DB3" w:rsidP="00CE4EB3">
      <w:pPr>
        <w:ind w:firstLine="709"/>
        <w:jc w:val="both"/>
        <w:rPr>
          <w:rFonts w:ascii="Times New Roman" w:hAnsi="Times New Roman" w:cs="Times New Roman"/>
          <w:sz w:val="28"/>
          <w:szCs w:val="28"/>
        </w:rPr>
      </w:pPr>
      <w:r w:rsidRPr="00CE4EB3">
        <w:rPr>
          <w:rFonts w:ascii="Times New Roman" w:hAnsi="Times New Roman" w:cs="Times New Roman"/>
          <w:sz w:val="28"/>
          <w:szCs w:val="28"/>
        </w:rPr>
        <w:t>По</w:t>
      </w:r>
      <w:r w:rsidR="00CE4EB3" w:rsidRPr="00CE4EB3">
        <w:rPr>
          <w:rFonts w:ascii="Times New Roman" w:hAnsi="Times New Roman" w:cs="Times New Roman"/>
          <w:sz w:val="28"/>
          <w:szCs w:val="28"/>
        </w:rPr>
        <w:t xml:space="preserve"> подпрограмме</w:t>
      </w:r>
      <w:r w:rsidRPr="00CE4EB3">
        <w:rPr>
          <w:rFonts w:ascii="Times New Roman" w:hAnsi="Times New Roman" w:cs="Times New Roman"/>
          <w:sz w:val="28"/>
          <w:szCs w:val="28"/>
        </w:rPr>
        <w:t xml:space="preserve"> «Ра</w:t>
      </w:r>
      <w:r w:rsidR="00865426">
        <w:rPr>
          <w:rFonts w:ascii="Times New Roman" w:hAnsi="Times New Roman" w:cs="Times New Roman"/>
          <w:sz w:val="28"/>
          <w:szCs w:val="28"/>
        </w:rPr>
        <w:t>звитие коммунального хозяйства»</w:t>
      </w:r>
      <w:r w:rsidRPr="00CE4EB3">
        <w:rPr>
          <w:rFonts w:ascii="Times New Roman" w:hAnsi="Times New Roman" w:cs="Times New Roman"/>
          <w:sz w:val="28"/>
          <w:szCs w:val="28"/>
        </w:rPr>
        <w:t xml:space="preserve"> </w:t>
      </w:r>
      <w:r w:rsidR="00CE4EB3" w:rsidRPr="00CE4EB3">
        <w:rPr>
          <w:rFonts w:ascii="Times New Roman" w:hAnsi="Times New Roman" w:cs="Times New Roman"/>
          <w:sz w:val="28"/>
          <w:szCs w:val="28"/>
        </w:rPr>
        <w:t>произведены работы на сумму 37 035 330,0</w:t>
      </w:r>
      <w:r w:rsidRPr="00CE4EB3">
        <w:rPr>
          <w:rFonts w:ascii="Times New Roman" w:hAnsi="Times New Roman" w:cs="Times New Roman"/>
          <w:sz w:val="28"/>
          <w:szCs w:val="28"/>
        </w:rPr>
        <w:t>9</w:t>
      </w:r>
      <w:r w:rsidR="00CE4EB3" w:rsidRPr="00CE4EB3">
        <w:rPr>
          <w:rFonts w:ascii="Times New Roman" w:hAnsi="Times New Roman" w:cs="Times New Roman"/>
          <w:sz w:val="28"/>
          <w:szCs w:val="28"/>
        </w:rPr>
        <w:t xml:space="preserve"> руб.</w:t>
      </w:r>
    </w:p>
    <w:p w:rsidR="00CE4EB3" w:rsidRPr="00CE4EB3" w:rsidRDefault="00CE4EB3" w:rsidP="00CE4EB3">
      <w:pPr>
        <w:ind w:firstLine="709"/>
        <w:jc w:val="both"/>
        <w:rPr>
          <w:rFonts w:ascii="Times New Roman" w:hAnsi="Times New Roman" w:cs="Times New Roman"/>
          <w:sz w:val="28"/>
          <w:szCs w:val="28"/>
        </w:rPr>
      </w:pPr>
      <w:r w:rsidRPr="00CE4EB3">
        <w:rPr>
          <w:rFonts w:ascii="Times New Roman" w:hAnsi="Times New Roman" w:cs="Times New Roman"/>
          <w:color w:val="000000"/>
          <w:sz w:val="28"/>
          <w:szCs w:val="28"/>
          <w:shd w:val="clear" w:color="auto" w:fill="FFFFFF"/>
        </w:rPr>
        <w:t>В рамках  государственной программы «Обеспечение качественными услугами жилищно-коммунального хозяйства населения Оренбургской области» произведены работы по капитальному ремонту сетей водоснабжения в с. Изяк-Никитино общей протяженностью 2 584 км. Проложен новый  водопровод из полиэтиленовых труб, установлены задвижки, 17 колодцев и 10 пожарных гидрантов.</w:t>
      </w:r>
      <w:r w:rsidRPr="00CE4EB3">
        <w:rPr>
          <w:rFonts w:ascii="Times New Roman" w:hAnsi="Times New Roman" w:cs="Times New Roman"/>
          <w:sz w:val="28"/>
          <w:szCs w:val="28"/>
        </w:rPr>
        <w:t xml:space="preserve"> </w:t>
      </w:r>
      <w:r w:rsidRPr="00CE4EB3">
        <w:rPr>
          <w:rFonts w:ascii="Times New Roman" w:hAnsi="Times New Roman" w:cs="Times New Roman"/>
          <w:color w:val="000000"/>
          <w:sz w:val="28"/>
          <w:szCs w:val="28"/>
          <w:shd w:val="clear" w:color="auto" w:fill="FFFFFF"/>
        </w:rPr>
        <w:t>Стоимость работ составила 6 673 947 рублей, из которых основная часть - средства областного бюджета и 203 тыс. рублей - средства местного бюджета.</w:t>
      </w:r>
    </w:p>
    <w:p w:rsidR="00B81E43" w:rsidRDefault="00CE4EB3" w:rsidP="00D10C22">
      <w:pPr>
        <w:ind w:firstLine="780"/>
        <w:jc w:val="both"/>
        <w:outlineLvl w:val="0"/>
        <w:rPr>
          <w:rFonts w:ascii="Times New Roman" w:hAnsi="Times New Roman" w:cs="Times New Roman"/>
          <w:sz w:val="28"/>
          <w:szCs w:val="28"/>
        </w:rPr>
      </w:pPr>
      <w:r w:rsidRPr="001F43F9">
        <w:rPr>
          <w:rFonts w:ascii="Times New Roman" w:hAnsi="Times New Roman" w:cs="Times New Roman"/>
          <w:sz w:val="28"/>
          <w:szCs w:val="28"/>
        </w:rPr>
        <w:t>Произведен первый этап работ по к</w:t>
      </w:r>
      <w:r w:rsidR="00E16DB3" w:rsidRPr="001F43F9">
        <w:rPr>
          <w:rFonts w:ascii="Times New Roman" w:hAnsi="Times New Roman" w:cs="Times New Roman"/>
          <w:sz w:val="28"/>
          <w:szCs w:val="28"/>
        </w:rPr>
        <w:t>апитальн</w:t>
      </w:r>
      <w:r w:rsidRPr="001F43F9">
        <w:rPr>
          <w:rFonts w:ascii="Times New Roman" w:hAnsi="Times New Roman" w:cs="Times New Roman"/>
          <w:sz w:val="28"/>
          <w:szCs w:val="28"/>
        </w:rPr>
        <w:t>ому</w:t>
      </w:r>
      <w:r w:rsidR="00E16DB3" w:rsidRPr="001F43F9">
        <w:rPr>
          <w:rFonts w:ascii="Times New Roman" w:hAnsi="Times New Roman" w:cs="Times New Roman"/>
          <w:sz w:val="28"/>
          <w:szCs w:val="28"/>
        </w:rPr>
        <w:t xml:space="preserve"> ремонт</w:t>
      </w:r>
      <w:r w:rsidRPr="001F43F9">
        <w:rPr>
          <w:rFonts w:ascii="Times New Roman" w:hAnsi="Times New Roman" w:cs="Times New Roman"/>
          <w:sz w:val="28"/>
          <w:szCs w:val="28"/>
        </w:rPr>
        <w:t>у</w:t>
      </w:r>
      <w:r w:rsidR="00E16DB3" w:rsidRPr="001F43F9">
        <w:rPr>
          <w:rFonts w:ascii="Times New Roman" w:hAnsi="Times New Roman" w:cs="Times New Roman"/>
          <w:sz w:val="28"/>
          <w:szCs w:val="28"/>
        </w:rPr>
        <w:t xml:space="preserve"> канализационных очистных сооружений с. Черный Отрог</w:t>
      </w:r>
      <w:r w:rsidRPr="001F43F9">
        <w:rPr>
          <w:rFonts w:ascii="Times New Roman" w:hAnsi="Times New Roman" w:cs="Times New Roman"/>
          <w:sz w:val="28"/>
          <w:szCs w:val="28"/>
        </w:rPr>
        <w:t xml:space="preserve">. Муниципальный </w:t>
      </w:r>
      <w:r w:rsidR="00E16DB3" w:rsidRPr="001F43F9">
        <w:rPr>
          <w:rFonts w:ascii="Times New Roman" w:hAnsi="Times New Roman" w:cs="Times New Roman"/>
          <w:sz w:val="28"/>
          <w:szCs w:val="28"/>
        </w:rPr>
        <w:t xml:space="preserve"> </w:t>
      </w:r>
      <w:r w:rsidRPr="001F43F9">
        <w:rPr>
          <w:rFonts w:ascii="Times New Roman" w:hAnsi="Times New Roman" w:cs="Times New Roman"/>
          <w:sz w:val="28"/>
          <w:szCs w:val="28"/>
        </w:rPr>
        <w:t xml:space="preserve">контракт заключен 29 сентября 2025 года </w:t>
      </w:r>
      <w:r w:rsidR="00E16DB3" w:rsidRPr="001F43F9">
        <w:rPr>
          <w:rFonts w:ascii="Times New Roman" w:hAnsi="Times New Roman" w:cs="Times New Roman"/>
          <w:sz w:val="28"/>
          <w:szCs w:val="28"/>
        </w:rPr>
        <w:t xml:space="preserve">с </w:t>
      </w:r>
      <w:r w:rsidR="00D10C22">
        <w:rPr>
          <w:rFonts w:ascii="Times New Roman" w:hAnsi="Times New Roman"/>
          <w:sz w:val="28"/>
          <w:szCs w:val="28"/>
        </w:rPr>
        <w:t xml:space="preserve">ООО «СК Интерстрой» </w:t>
      </w:r>
      <w:r w:rsidR="00E16DB3" w:rsidRPr="001F43F9">
        <w:rPr>
          <w:rFonts w:ascii="Times New Roman" w:hAnsi="Times New Roman" w:cs="Times New Roman"/>
          <w:sz w:val="28"/>
          <w:szCs w:val="28"/>
        </w:rPr>
        <w:t xml:space="preserve">на сумму </w:t>
      </w:r>
      <w:r w:rsidRPr="001F43F9">
        <w:rPr>
          <w:rFonts w:ascii="Times New Roman" w:hAnsi="Times New Roman" w:cs="Times New Roman"/>
          <w:sz w:val="28"/>
          <w:szCs w:val="28"/>
        </w:rPr>
        <w:t xml:space="preserve">                                       </w:t>
      </w:r>
      <w:r w:rsidR="00E16DB3" w:rsidRPr="001F43F9">
        <w:rPr>
          <w:rFonts w:ascii="Times New Roman" w:hAnsi="Times New Roman" w:cs="Times New Roman"/>
          <w:sz w:val="28"/>
          <w:szCs w:val="28"/>
        </w:rPr>
        <w:t>29</w:t>
      </w:r>
      <w:r w:rsidRPr="001F43F9">
        <w:rPr>
          <w:rFonts w:ascii="Times New Roman" w:hAnsi="Times New Roman" w:cs="Times New Roman"/>
          <w:sz w:val="28"/>
          <w:szCs w:val="28"/>
        </w:rPr>
        <w:t> </w:t>
      </w:r>
      <w:r w:rsidR="00E16DB3" w:rsidRPr="001F43F9">
        <w:rPr>
          <w:rFonts w:ascii="Times New Roman" w:hAnsi="Times New Roman" w:cs="Times New Roman"/>
          <w:sz w:val="28"/>
          <w:szCs w:val="28"/>
        </w:rPr>
        <w:t>626</w:t>
      </w:r>
      <w:r w:rsidRPr="001F43F9">
        <w:rPr>
          <w:rFonts w:ascii="Times New Roman" w:hAnsi="Times New Roman" w:cs="Times New Roman"/>
          <w:sz w:val="28"/>
          <w:szCs w:val="28"/>
        </w:rPr>
        <w:t xml:space="preserve"> </w:t>
      </w:r>
      <w:r w:rsidR="00E16DB3" w:rsidRPr="001F43F9">
        <w:rPr>
          <w:rFonts w:ascii="Times New Roman" w:hAnsi="Times New Roman" w:cs="Times New Roman"/>
          <w:sz w:val="28"/>
          <w:szCs w:val="28"/>
        </w:rPr>
        <w:t xml:space="preserve">573,30 </w:t>
      </w:r>
      <w:r w:rsidRPr="001F43F9">
        <w:rPr>
          <w:rFonts w:ascii="Times New Roman" w:hAnsi="Times New Roman" w:cs="Times New Roman"/>
          <w:sz w:val="28"/>
          <w:szCs w:val="28"/>
        </w:rPr>
        <w:t xml:space="preserve">руб. </w:t>
      </w:r>
      <w:r w:rsidRPr="001F43F9">
        <w:rPr>
          <w:rFonts w:ascii="Times New Roman" w:hAnsi="Times New Roman" w:cs="Times New Roman"/>
          <w:color w:val="000000"/>
          <w:sz w:val="28"/>
          <w:szCs w:val="28"/>
          <w:shd w:val="clear" w:color="auto" w:fill="FFFFFF"/>
        </w:rPr>
        <w:t xml:space="preserve">В рамках  государственной программы «Обеспечение качественными услугами жилищно-коммунального хозяйства населения Оренбургской области» </w:t>
      </w:r>
      <w:r w:rsidR="00D0123E" w:rsidRPr="001F43F9">
        <w:rPr>
          <w:rFonts w:ascii="Times New Roman" w:hAnsi="Times New Roman" w:cs="Times New Roman"/>
          <w:color w:val="000000"/>
          <w:sz w:val="28"/>
          <w:szCs w:val="28"/>
          <w:shd w:val="clear" w:color="auto" w:fill="FFFFFF"/>
        </w:rPr>
        <w:t>выделена субсидия</w:t>
      </w:r>
      <w:r w:rsidR="00E16DB3" w:rsidRPr="001F43F9">
        <w:rPr>
          <w:rFonts w:ascii="Times New Roman" w:hAnsi="Times New Roman" w:cs="Times New Roman"/>
          <w:sz w:val="28"/>
          <w:szCs w:val="28"/>
        </w:rPr>
        <w:t xml:space="preserve"> областно</w:t>
      </w:r>
      <w:r w:rsidR="00D0123E" w:rsidRPr="001F43F9">
        <w:rPr>
          <w:rFonts w:ascii="Times New Roman" w:hAnsi="Times New Roman" w:cs="Times New Roman"/>
          <w:sz w:val="28"/>
          <w:szCs w:val="28"/>
        </w:rPr>
        <w:t>го</w:t>
      </w:r>
      <w:r w:rsidR="00E16DB3" w:rsidRPr="001F43F9">
        <w:rPr>
          <w:rFonts w:ascii="Times New Roman" w:hAnsi="Times New Roman" w:cs="Times New Roman"/>
          <w:sz w:val="28"/>
          <w:szCs w:val="28"/>
        </w:rPr>
        <w:t xml:space="preserve"> бюджет</w:t>
      </w:r>
      <w:r w:rsidR="00D0123E" w:rsidRPr="001F43F9">
        <w:rPr>
          <w:rFonts w:ascii="Times New Roman" w:hAnsi="Times New Roman" w:cs="Times New Roman"/>
          <w:sz w:val="28"/>
          <w:szCs w:val="28"/>
        </w:rPr>
        <w:t>а</w:t>
      </w:r>
      <w:r w:rsidR="00E16DB3" w:rsidRPr="001F43F9">
        <w:rPr>
          <w:rFonts w:ascii="Times New Roman" w:hAnsi="Times New Roman" w:cs="Times New Roman"/>
          <w:sz w:val="28"/>
          <w:szCs w:val="28"/>
        </w:rPr>
        <w:t xml:space="preserve"> </w:t>
      </w:r>
      <w:r w:rsidR="00D0123E" w:rsidRPr="001F43F9">
        <w:rPr>
          <w:rFonts w:ascii="Times New Roman" w:hAnsi="Times New Roman" w:cs="Times New Roman"/>
          <w:sz w:val="28"/>
          <w:szCs w:val="28"/>
        </w:rPr>
        <w:t xml:space="preserve">в размере </w:t>
      </w:r>
      <w:r w:rsidR="00E16DB3" w:rsidRPr="001F43F9">
        <w:rPr>
          <w:rFonts w:ascii="Times New Roman" w:hAnsi="Times New Roman" w:cs="Times New Roman"/>
          <w:sz w:val="28"/>
          <w:szCs w:val="28"/>
        </w:rPr>
        <w:t xml:space="preserve"> 28</w:t>
      </w:r>
      <w:r w:rsidR="00D0123E" w:rsidRPr="001F43F9">
        <w:rPr>
          <w:rFonts w:ascii="Times New Roman" w:hAnsi="Times New Roman" w:cs="Times New Roman"/>
          <w:sz w:val="28"/>
          <w:szCs w:val="28"/>
        </w:rPr>
        <w:t> </w:t>
      </w:r>
      <w:r w:rsidR="00E16DB3" w:rsidRPr="001F43F9">
        <w:rPr>
          <w:rFonts w:ascii="Times New Roman" w:hAnsi="Times New Roman" w:cs="Times New Roman"/>
          <w:sz w:val="28"/>
          <w:szCs w:val="28"/>
        </w:rPr>
        <w:t>737</w:t>
      </w:r>
      <w:r w:rsidR="00D0123E" w:rsidRPr="001F43F9">
        <w:rPr>
          <w:rFonts w:ascii="Times New Roman" w:hAnsi="Times New Roman" w:cs="Times New Roman"/>
          <w:sz w:val="28"/>
          <w:szCs w:val="28"/>
        </w:rPr>
        <w:t xml:space="preserve"> </w:t>
      </w:r>
      <w:r w:rsidR="00E16DB3" w:rsidRPr="001F43F9">
        <w:rPr>
          <w:rFonts w:ascii="Times New Roman" w:hAnsi="Times New Roman" w:cs="Times New Roman"/>
          <w:sz w:val="28"/>
          <w:szCs w:val="28"/>
        </w:rPr>
        <w:t xml:space="preserve">800,00 руб., </w:t>
      </w:r>
      <w:r w:rsidR="00D0123E" w:rsidRPr="001F43F9">
        <w:rPr>
          <w:rFonts w:ascii="Times New Roman" w:hAnsi="Times New Roman" w:cs="Times New Roman"/>
          <w:sz w:val="28"/>
          <w:szCs w:val="28"/>
        </w:rPr>
        <w:t xml:space="preserve">и в рамках договора пожертвования ООО «Оренбив» выделены средства в размере  </w:t>
      </w:r>
      <w:r w:rsidR="00E16DB3" w:rsidRPr="001F43F9">
        <w:rPr>
          <w:rFonts w:ascii="Times New Roman" w:hAnsi="Times New Roman" w:cs="Times New Roman"/>
          <w:sz w:val="28"/>
          <w:szCs w:val="28"/>
        </w:rPr>
        <w:t>888</w:t>
      </w:r>
      <w:r w:rsidR="00D0123E" w:rsidRPr="001F43F9">
        <w:rPr>
          <w:rFonts w:ascii="Times New Roman" w:hAnsi="Times New Roman" w:cs="Times New Roman"/>
          <w:sz w:val="28"/>
          <w:szCs w:val="28"/>
        </w:rPr>
        <w:t xml:space="preserve"> </w:t>
      </w:r>
      <w:r w:rsidR="00E16DB3" w:rsidRPr="001F43F9">
        <w:rPr>
          <w:rFonts w:ascii="Times New Roman" w:hAnsi="Times New Roman" w:cs="Times New Roman"/>
          <w:sz w:val="28"/>
          <w:szCs w:val="28"/>
        </w:rPr>
        <w:t xml:space="preserve">773,30 руб. </w:t>
      </w:r>
      <w:r w:rsidR="00B81E43">
        <w:rPr>
          <w:rFonts w:ascii="Times New Roman" w:hAnsi="Times New Roman" w:cs="Times New Roman"/>
          <w:sz w:val="28"/>
          <w:szCs w:val="28"/>
        </w:rPr>
        <w:t xml:space="preserve">Заменены аэробные биореакторы первой и второй ступени на двух линиях. </w:t>
      </w:r>
      <w:r w:rsidR="00D0123E" w:rsidRPr="001F43F9">
        <w:rPr>
          <w:rFonts w:ascii="Times New Roman" w:hAnsi="Times New Roman" w:cs="Times New Roman"/>
          <w:sz w:val="28"/>
          <w:szCs w:val="28"/>
        </w:rPr>
        <w:t xml:space="preserve">В настоящее время проводится второй этап работ по капитальному ремонту очистных сооружений на сумму </w:t>
      </w:r>
      <w:r w:rsidR="001F43F9" w:rsidRPr="001F43F9">
        <w:rPr>
          <w:rFonts w:ascii="Times New Roman" w:hAnsi="Times New Roman" w:cs="Times New Roman"/>
          <w:sz w:val="28"/>
          <w:szCs w:val="28"/>
        </w:rPr>
        <w:t>2 329 455,58 руб</w:t>
      </w:r>
      <w:r w:rsidR="00D0123E" w:rsidRPr="001F43F9">
        <w:rPr>
          <w:rFonts w:ascii="Times New Roman" w:hAnsi="Times New Roman" w:cs="Times New Roman"/>
          <w:sz w:val="28"/>
          <w:szCs w:val="28"/>
        </w:rPr>
        <w:t xml:space="preserve">. </w:t>
      </w:r>
    </w:p>
    <w:p w:rsidR="00E16DB3" w:rsidRPr="001F43F9" w:rsidRDefault="00E16DB3" w:rsidP="00E16DB3">
      <w:pPr>
        <w:ind w:firstLine="709"/>
        <w:jc w:val="both"/>
        <w:rPr>
          <w:rFonts w:ascii="Times New Roman" w:hAnsi="Times New Roman" w:cs="Times New Roman"/>
          <w:sz w:val="28"/>
          <w:szCs w:val="28"/>
        </w:rPr>
      </w:pPr>
      <w:r w:rsidRPr="001F43F9">
        <w:rPr>
          <w:rFonts w:ascii="Times New Roman" w:hAnsi="Times New Roman" w:cs="Times New Roman"/>
          <w:sz w:val="28"/>
          <w:szCs w:val="28"/>
        </w:rPr>
        <w:t>Иные межбюджетные трансферты на осуществление части переданных полномочий по организации в границах поселения теплоснабжения населения</w:t>
      </w:r>
      <w:r w:rsidR="000170D9">
        <w:rPr>
          <w:rFonts w:ascii="Times New Roman" w:hAnsi="Times New Roman" w:cs="Times New Roman"/>
          <w:sz w:val="28"/>
          <w:szCs w:val="28"/>
        </w:rPr>
        <w:t xml:space="preserve"> </w:t>
      </w:r>
      <w:r w:rsidRPr="001F43F9">
        <w:rPr>
          <w:rFonts w:ascii="Times New Roman" w:hAnsi="Times New Roman" w:cs="Times New Roman"/>
          <w:sz w:val="28"/>
          <w:szCs w:val="28"/>
        </w:rPr>
        <w:t>-</w:t>
      </w:r>
      <w:r w:rsidR="000170D9">
        <w:rPr>
          <w:rFonts w:ascii="Times New Roman" w:hAnsi="Times New Roman" w:cs="Times New Roman"/>
          <w:sz w:val="28"/>
          <w:szCs w:val="28"/>
        </w:rPr>
        <w:t xml:space="preserve"> </w:t>
      </w:r>
      <w:r w:rsidRPr="001F43F9">
        <w:rPr>
          <w:rFonts w:ascii="Times New Roman" w:hAnsi="Times New Roman" w:cs="Times New Roman"/>
          <w:sz w:val="28"/>
          <w:szCs w:val="28"/>
        </w:rPr>
        <w:t>180</w:t>
      </w:r>
      <w:r w:rsidR="001F43F9" w:rsidRPr="001F43F9">
        <w:rPr>
          <w:rFonts w:ascii="Times New Roman" w:hAnsi="Times New Roman" w:cs="Times New Roman"/>
          <w:sz w:val="28"/>
          <w:szCs w:val="28"/>
          <w:lang w:val="en-US"/>
        </w:rPr>
        <w:t> </w:t>
      </w:r>
      <w:r w:rsidR="001F43F9" w:rsidRPr="001F43F9">
        <w:rPr>
          <w:rFonts w:ascii="Times New Roman" w:hAnsi="Times New Roman" w:cs="Times New Roman"/>
          <w:sz w:val="28"/>
          <w:szCs w:val="28"/>
        </w:rPr>
        <w:t>000,</w:t>
      </w:r>
      <w:r w:rsidRPr="001F43F9">
        <w:rPr>
          <w:rFonts w:ascii="Times New Roman" w:hAnsi="Times New Roman" w:cs="Times New Roman"/>
          <w:sz w:val="28"/>
          <w:szCs w:val="28"/>
        </w:rPr>
        <w:t>00</w:t>
      </w:r>
      <w:r w:rsidR="001F43F9" w:rsidRPr="001F43F9">
        <w:rPr>
          <w:rFonts w:ascii="Times New Roman" w:hAnsi="Times New Roman" w:cs="Times New Roman"/>
          <w:sz w:val="28"/>
          <w:szCs w:val="28"/>
        </w:rPr>
        <w:t xml:space="preserve"> руб</w:t>
      </w:r>
      <w:r w:rsidRPr="001F43F9">
        <w:rPr>
          <w:rFonts w:ascii="Times New Roman" w:hAnsi="Times New Roman" w:cs="Times New Roman"/>
          <w:sz w:val="28"/>
          <w:szCs w:val="28"/>
        </w:rPr>
        <w:t>.</w:t>
      </w:r>
    </w:p>
    <w:p w:rsidR="00E16DB3" w:rsidRDefault="00E16DB3" w:rsidP="00A86435">
      <w:pPr>
        <w:pStyle w:val="s1"/>
        <w:spacing w:before="0" w:beforeAutospacing="0" w:after="0" w:afterAutospacing="0"/>
        <w:ind w:firstLine="709"/>
        <w:jc w:val="center"/>
        <w:rPr>
          <w:sz w:val="28"/>
          <w:szCs w:val="28"/>
        </w:rPr>
      </w:pPr>
    </w:p>
    <w:p w:rsidR="00053541" w:rsidRPr="001C59CB" w:rsidRDefault="00053541" w:rsidP="00A86435">
      <w:pPr>
        <w:pStyle w:val="s1"/>
        <w:spacing w:before="0" w:beforeAutospacing="0" w:after="0" w:afterAutospacing="0"/>
        <w:ind w:firstLine="709"/>
        <w:jc w:val="center"/>
        <w:rPr>
          <w:sz w:val="28"/>
          <w:szCs w:val="28"/>
        </w:rPr>
      </w:pPr>
      <w:r w:rsidRPr="001C59CB">
        <w:rPr>
          <w:sz w:val="28"/>
          <w:szCs w:val="28"/>
        </w:rPr>
        <w:t>Благоустройство</w:t>
      </w:r>
    </w:p>
    <w:p w:rsidR="00E16DB3" w:rsidRDefault="00E16DB3" w:rsidP="00CD27F2">
      <w:pPr>
        <w:ind w:firstLine="709"/>
        <w:jc w:val="both"/>
        <w:rPr>
          <w:rFonts w:ascii="Times New Roman" w:hAnsi="Times New Roman" w:cs="Times New Roman"/>
          <w:sz w:val="28"/>
          <w:szCs w:val="28"/>
        </w:rPr>
      </w:pPr>
    </w:p>
    <w:p w:rsidR="00991632" w:rsidRPr="00CD27F2" w:rsidRDefault="00433ED4" w:rsidP="00CD27F2">
      <w:pPr>
        <w:ind w:firstLine="709"/>
        <w:jc w:val="both"/>
        <w:rPr>
          <w:rFonts w:ascii="Times New Roman" w:hAnsi="Times New Roman" w:cs="Times New Roman"/>
          <w:sz w:val="28"/>
          <w:szCs w:val="28"/>
        </w:rPr>
      </w:pPr>
      <w:r w:rsidRPr="00CD27F2">
        <w:rPr>
          <w:rFonts w:ascii="Times New Roman" w:hAnsi="Times New Roman" w:cs="Times New Roman"/>
          <w:sz w:val="28"/>
          <w:szCs w:val="28"/>
        </w:rPr>
        <w:t xml:space="preserve">Одним из приоритетных вопросов в работе администрации Чёрноотрожского сельсовета Саракташского района Оренбургской области является благоустройство и санитарное состояние населенных пунктов. </w:t>
      </w:r>
      <w:r w:rsidR="0064613E" w:rsidRPr="00CD27F2">
        <w:rPr>
          <w:rFonts w:ascii="Times New Roman" w:hAnsi="Times New Roman" w:cs="Times New Roman"/>
          <w:sz w:val="28"/>
          <w:szCs w:val="28"/>
        </w:rPr>
        <w:t xml:space="preserve">По подпрограмме </w:t>
      </w:r>
      <w:r w:rsidR="00A21C08" w:rsidRPr="00CD27F2">
        <w:rPr>
          <w:rFonts w:ascii="Times New Roman" w:hAnsi="Times New Roman" w:cs="Times New Roman"/>
          <w:sz w:val="28"/>
          <w:szCs w:val="28"/>
        </w:rPr>
        <w:t>«</w:t>
      </w:r>
      <w:r w:rsidR="0064613E" w:rsidRPr="00CD27F2">
        <w:rPr>
          <w:rFonts w:ascii="Times New Roman" w:hAnsi="Times New Roman" w:cs="Times New Roman"/>
          <w:sz w:val="28"/>
          <w:szCs w:val="28"/>
        </w:rPr>
        <w:t xml:space="preserve">Благоустройство на территории </w:t>
      </w:r>
      <w:r w:rsidR="00FB3139" w:rsidRPr="00CD27F2">
        <w:rPr>
          <w:rFonts w:ascii="Times New Roman" w:hAnsi="Times New Roman" w:cs="Times New Roman"/>
          <w:sz w:val="28"/>
          <w:szCs w:val="28"/>
        </w:rPr>
        <w:t>муниципального образования Чё</w:t>
      </w:r>
      <w:r w:rsidR="0064613E" w:rsidRPr="00CD27F2">
        <w:rPr>
          <w:rFonts w:ascii="Times New Roman" w:hAnsi="Times New Roman" w:cs="Times New Roman"/>
          <w:sz w:val="28"/>
          <w:szCs w:val="28"/>
        </w:rPr>
        <w:t>рноотрожский сельсовет</w:t>
      </w:r>
      <w:r w:rsidR="00A21C08" w:rsidRPr="00CD27F2">
        <w:rPr>
          <w:rFonts w:ascii="Times New Roman" w:hAnsi="Times New Roman" w:cs="Times New Roman"/>
          <w:sz w:val="28"/>
          <w:szCs w:val="28"/>
        </w:rPr>
        <w:t>»</w:t>
      </w:r>
      <w:r w:rsidR="0064613E" w:rsidRPr="00CD27F2">
        <w:rPr>
          <w:rFonts w:ascii="Times New Roman" w:hAnsi="Times New Roman" w:cs="Times New Roman"/>
          <w:sz w:val="28"/>
          <w:szCs w:val="28"/>
        </w:rPr>
        <w:t xml:space="preserve"> </w:t>
      </w:r>
      <w:r w:rsidR="0064613E" w:rsidRPr="00CD27F2">
        <w:rPr>
          <w:rFonts w:ascii="Times New Roman" w:hAnsi="Times New Roman" w:cs="Times New Roman"/>
          <w:bCs/>
          <w:sz w:val="28"/>
          <w:szCs w:val="28"/>
        </w:rPr>
        <w:t xml:space="preserve">выделено </w:t>
      </w:r>
      <w:r w:rsidR="00991632" w:rsidRPr="00CD27F2">
        <w:rPr>
          <w:rFonts w:ascii="Times New Roman" w:hAnsi="Times New Roman" w:cs="Times New Roman"/>
          <w:bCs/>
          <w:sz w:val="28"/>
          <w:szCs w:val="28"/>
        </w:rPr>
        <w:t xml:space="preserve">на закупку товаров, работ и услуг для обеспечения государственных нужд </w:t>
      </w:r>
      <w:r w:rsidR="00CD27F2" w:rsidRPr="00CD27F2">
        <w:rPr>
          <w:rFonts w:ascii="Times New Roman" w:hAnsi="Times New Roman" w:cs="Times New Roman"/>
          <w:sz w:val="28"/>
          <w:szCs w:val="28"/>
        </w:rPr>
        <w:t>8 233 347,26</w:t>
      </w:r>
      <w:r w:rsidR="00991632" w:rsidRPr="00CD27F2">
        <w:rPr>
          <w:rFonts w:ascii="Times New Roman" w:hAnsi="Times New Roman" w:cs="Times New Roman"/>
          <w:sz w:val="28"/>
          <w:szCs w:val="28"/>
        </w:rPr>
        <w:t xml:space="preserve"> руб.</w:t>
      </w:r>
    </w:p>
    <w:p w:rsidR="00CD27F2" w:rsidRPr="00CD27F2" w:rsidRDefault="00CD27F2" w:rsidP="00CD27F2">
      <w:pPr>
        <w:ind w:firstLine="709"/>
        <w:jc w:val="both"/>
        <w:rPr>
          <w:rFonts w:ascii="Times New Roman" w:hAnsi="Times New Roman" w:cs="Times New Roman"/>
          <w:sz w:val="28"/>
          <w:szCs w:val="28"/>
          <w:shd w:val="clear" w:color="auto" w:fill="FFFFFF"/>
        </w:rPr>
      </w:pPr>
      <w:r w:rsidRPr="00D45832">
        <w:rPr>
          <w:rFonts w:ascii="Times New Roman" w:hAnsi="Times New Roman" w:cs="Times New Roman"/>
          <w:sz w:val="28"/>
          <w:szCs w:val="28"/>
          <w:shd w:val="clear" w:color="auto" w:fill="FFFFFF"/>
        </w:rPr>
        <w:t xml:space="preserve">Благодаря спонсорской помощи </w:t>
      </w:r>
      <w:hyperlink r:id="rId19" w:history="1">
        <w:r w:rsidRPr="00D45832">
          <w:rPr>
            <w:rStyle w:val="a5"/>
            <w:rFonts w:ascii="Times New Roman" w:hAnsi="Times New Roman"/>
            <w:color w:val="auto"/>
            <w:sz w:val="28"/>
            <w:szCs w:val="28"/>
            <w:u w:val="none"/>
            <w:bdr w:val="none" w:sz="0" w:space="0" w:color="auto" w:frame="1"/>
            <w:shd w:val="clear" w:color="auto" w:fill="FFFFFF"/>
          </w:rPr>
          <w:t>ООО «Газпром добыча Оренбург»</w:t>
        </w:r>
      </w:hyperlink>
      <w:r w:rsidRPr="00D45832">
        <w:rPr>
          <w:rFonts w:ascii="Times New Roman" w:hAnsi="Times New Roman" w:cs="Times New Roman"/>
          <w:sz w:val="28"/>
          <w:szCs w:val="28"/>
          <w:shd w:val="clear" w:color="auto" w:fill="FFFFFF"/>
        </w:rPr>
        <w:t xml:space="preserve"> в 2025 году в сквере «Юность» установлено видеонаблюдение и система оповещения на центральной площади села Черный Отрог</w:t>
      </w:r>
      <w:r w:rsidR="0061590F" w:rsidRPr="00D45832">
        <w:rPr>
          <w:rFonts w:ascii="Times New Roman" w:hAnsi="Times New Roman" w:cs="Times New Roman"/>
          <w:sz w:val="28"/>
          <w:szCs w:val="28"/>
          <w:shd w:val="clear" w:color="auto" w:fill="FFFFFF"/>
        </w:rPr>
        <w:t xml:space="preserve"> на сумму </w:t>
      </w:r>
      <w:r w:rsidR="00D45832" w:rsidRPr="00D45832">
        <w:rPr>
          <w:rFonts w:ascii="Times New Roman" w:hAnsi="Times New Roman" w:cs="Times New Roman"/>
          <w:sz w:val="28"/>
          <w:szCs w:val="28"/>
          <w:shd w:val="clear" w:color="auto" w:fill="FFFFFF"/>
        </w:rPr>
        <w:t>224 000 рублей</w:t>
      </w:r>
      <w:r w:rsidRPr="00D45832">
        <w:rPr>
          <w:rFonts w:ascii="Times New Roman" w:hAnsi="Times New Roman" w:cs="Times New Roman"/>
          <w:sz w:val="28"/>
          <w:szCs w:val="28"/>
          <w:shd w:val="clear" w:color="auto" w:fill="FFFFFF"/>
        </w:rPr>
        <w:t>, что дополнительно  обеспечило  безопасность жителей и гостей села.</w:t>
      </w:r>
    </w:p>
    <w:p w:rsidR="00DF2961" w:rsidRDefault="00991BC8" w:rsidP="00A86435">
      <w:pPr>
        <w:ind w:firstLine="709"/>
        <w:jc w:val="both"/>
        <w:rPr>
          <w:rFonts w:ascii="Times New Roman" w:hAnsi="Times New Roman" w:cs="Times New Roman"/>
          <w:sz w:val="28"/>
          <w:szCs w:val="28"/>
        </w:rPr>
      </w:pPr>
      <w:r w:rsidRPr="00EC4362">
        <w:rPr>
          <w:rFonts w:ascii="Times New Roman" w:hAnsi="Times New Roman" w:cs="Times New Roman"/>
          <w:sz w:val="28"/>
          <w:szCs w:val="28"/>
        </w:rPr>
        <w:t xml:space="preserve">С 2019 года Черноотрожский сельсовет перешел на новую систему </w:t>
      </w:r>
      <w:r w:rsidRPr="00EC4362">
        <w:rPr>
          <w:rFonts w:ascii="Times New Roman" w:hAnsi="Times New Roman" w:cs="Times New Roman"/>
          <w:sz w:val="28"/>
          <w:szCs w:val="28"/>
        </w:rPr>
        <w:lastRenderedPageBreak/>
        <w:t>обращения с твердыми коммунальными отходами. На сегодняшний день вывоз ТКО региональным оператором организован на территории</w:t>
      </w:r>
      <w:r w:rsidRPr="00EC4362">
        <w:rPr>
          <w:rFonts w:ascii="Times New Roman" w:eastAsia="Calibri" w:hAnsi="Times New Roman" w:cs="Times New Roman"/>
          <w:sz w:val="28"/>
          <w:szCs w:val="28"/>
        </w:rPr>
        <w:t xml:space="preserve"> шести населенных пунктов сельсовета. </w:t>
      </w:r>
      <w:r w:rsidR="00CD27F2">
        <w:rPr>
          <w:rFonts w:ascii="Times New Roman" w:hAnsi="Times New Roman" w:cs="Times New Roman"/>
          <w:sz w:val="28"/>
          <w:szCs w:val="28"/>
        </w:rPr>
        <w:t>В 2025</w:t>
      </w:r>
      <w:r w:rsidR="00B253BC" w:rsidRPr="00EC4362">
        <w:rPr>
          <w:rFonts w:ascii="Times New Roman" w:hAnsi="Times New Roman" w:cs="Times New Roman"/>
          <w:sz w:val="28"/>
          <w:szCs w:val="28"/>
        </w:rPr>
        <w:t xml:space="preserve"> году проведены работы по буртовке несанкционированных свалок в с. Аблязово, с. Черный Отрог, с. </w:t>
      </w:r>
      <w:r w:rsidR="00CD27F2">
        <w:rPr>
          <w:rFonts w:ascii="Times New Roman" w:hAnsi="Times New Roman" w:cs="Times New Roman"/>
          <w:sz w:val="28"/>
          <w:szCs w:val="28"/>
        </w:rPr>
        <w:t>Изяк-</w:t>
      </w:r>
      <w:r w:rsidR="00B253BC" w:rsidRPr="00EC4362">
        <w:rPr>
          <w:rFonts w:ascii="Times New Roman" w:hAnsi="Times New Roman" w:cs="Times New Roman"/>
          <w:sz w:val="28"/>
          <w:szCs w:val="28"/>
        </w:rPr>
        <w:t xml:space="preserve">Никитино. </w:t>
      </w:r>
    </w:p>
    <w:p w:rsidR="00B253BC" w:rsidRPr="00DF2961" w:rsidRDefault="00B253BC" w:rsidP="00A86435">
      <w:pPr>
        <w:ind w:firstLine="709"/>
        <w:jc w:val="both"/>
        <w:rPr>
          <w:rFonts w:ascii="Times New Roman" w:eastAsia="Calibri" w:hAnsi="Times New Roman" w:cs="Times New Roman"/>
          <w:sz w:val="28"/>
          <w:szCs w:val="28"/>
        </w:rPr>
      </w:pPr>
      <w:r w:rsidRPr="00EC4362">
        <w:rPr>
          <w:rFonts w:ascii="Times New Roman" w:hAnsi="Times New Roman" w:cs="Times New Roman"/>
          <w:sz w:val="28"/>
          <w:szCs w:val="28"/>
        </w:rPr>
        <w:t>Для улучшения благоустройства и в целях наведения санитарного порядка в 202</w:t>
      </w:r>
      <w:r w:rsidR="00CD27F2">
        <w:rPr>
          <w:rFonts w:ascii="Times New Roman" w:hAnsi="Times New Roman" w:cs="Times New Roman"/>
          <w:sz w:val="28"/>
          <w:szCs w:val="28"/>
        </w:rPr>
        <w:t>5</w:t>
      </w:r>
      <w:r w:rsidRPr="00EC4362">
        <w:rPr>
          <w:rFonts w:ascii="Times New Roman" w:hAnsi="Times New Roman" w:cs="Times New Roman"/>
          <w:sz w:val="28"/>
          <w:szCs w:val="28"/>
        </w:rPr>
        <w:t xml:space="preserve"> году организована косьба сорной растительности, а также уборка мусора в весенний период во всех сёлах сельсовета, уход за клумбами. С апреля по октябрь проведены субботники на общественной территории, кладбищах во всех населенных пунктах. </w:t>
      </w:r>
    </w:p>
    <w:p w:rsidR="007F5E38" w:rsidRDefault="00A56DBA" w:rsidP="00A86435">
      <w:pPr>
        <w:ind w:firstLine="709"/>
        <w:jc w:val="both"/>
        <w:rPr>
          <w:rFonts w:ascii="Times New Roman" w:hAnsi="Times New Roman" w:cs="Times New Roman"/>
          <w:sz w:val="28"/>
          <w:szCs w:val="28"/>
        </w:rPr>
      </w:pPr>
      <w:r w:rsidRPr="008C6C16">
        <w:rPr>
          <w:rFonts w:ascii="Times New Roman" w:hAnsi="Times New Roman" w:cs="Times New Roman"/>
          <w:sz w:val="28"/>
          <w:szCs w:val="28"/>
        </w:rPr>
        <w:t>Большая работа крае</w:t>
      </w:r>
      <w:r w:rsidR="0094568B" w:rsidRPr="008C6C16">
        <w:rPr>
          <w:rFonts w:ascii="Times New Roman" w:hAnsi="Times New Roman" w:cs="Times New Roman"/>
          <w:sz w:val="28"/>
          <w:szCs w:val="28"/>
        </w:rPr>
        <w:t>ведов под руководством Гусева Петра Григорьевича</w:t>
      </w:r>
      <w:r w:rsidRPr="008C6C16">
        <w:rPr>
          <w:rFonts w:ascii="Times New Roman" w:hAnsi="Times New Roman" w:cs="Times New Roman"/>
          <w:sz w:val="28"/>
          <w:szCs w:val="28"/>
        </w:rPr>
        <w:t>, председателя Совета старейши</w:t>
      </w:r>
      <w:r w:rsidR="005754B1" w:rsidRPr="008C6C16">
        <w:rPr>
          <w:rFonts w:ascii="Times New Roman" w:hAnsi="Times New Roman" w:cs="Times New Roman"/>
          <w:sz w:val="28"/>
          <w:szCs w:val="28"/>
        </w:rPr>
        <w:t>н, проводится по изучению и сох</w:t>
      </w:r>
      <w:r w:rsidRPr="008C6C16">
        <w:rPr>
          <w:rFonts w:ascii="Times New Roman" w:hAnsi="Times New Roman" w:cs="Times New Roman"/>
          <w:sz w:val="28"/>
          <w:szCs w:val="28"/>
        </w:rPr>
        <w:t xml:space="preserve">ранению истории </w:t>
      </w:r>
      <w:r w:rsidR="005754B1" w:rsidRPr="008C6C16">
        <w:rPr>
          <w:rFonts w:ascii="Times New Roman" w:hAnsi="Times New Roman" w:cs="Times New Roman"/>
          <w:sz w:val="28"/>
          <w:szCs w:val="28"/>
        </w:rPr>
        <w:t>исчезнувших деревень. Так в 202</w:t>
      </w:r>
      <w:r w:rsidR="00CD27F2">
        <w:rPr>
          <w:rFonts w:ascii="Times New Roman" w:hAnsi="Times New Roman" w:cs="Times New Roman"/>
          <w:sz w:val="28"/>
          <w:szCs w:val="28"/>
        </w:rPr>
        <w:t>5</w:t>
      </w:r>
      <w:r w:rsidR="005754B1" w:rsidRPr="008C6C16">
        <w:rPr>
          <w:rFonts w:ascii="Times New Roman" w:hAnsi="Times New Roman" w:cs="Times New Roman"/>
          <w:sz w:val="28"/>
          <w:szCs w:val="28"/>
        </w:rPr>
        <w:t xml:space="preserve"> году организованн</w:t>
      </w:r>
      <w:r w:rsidR="007F5E38" w:rsidRPr="008C6C16">
        <w:rPr>
          <w:rFonts w:ascii="Times New Roman" w:hAnsi="Times New Roman" w:cs="Times New Roman"/>
          <w:sz w:val="28"/>
          <w:szCs w:val="28"/>
        </w:rPr>
        <w:t xml:space="preserve">о </w:t>
      </w:r>
      <w:r w:rsidR="005754B1" w:rsidRPr="008C6C16">
        <w:rPr>
          <w:rFonts w:ascii="Times New Roman" w:hAnsi="Times New Roman" w:cs="Times New Roman"/>
          <w:sz w:val="28"/>
          <w:szCs w:val="28"/>
        </w:rPr>
        <w:t>проведен</w:t>
      </w:r>
      <w:r w:rsidR="0094568B" w:rsidRPr="008C6C16">
        <w:rPr>
          <w:rFonts w:ascii="Times New Roman" w:hAnsi="Times New Roman" w:cs="Times New Roman"/>
          <w:sz w:val="28"/>
          <w:szCs w:val="28"/>
        </w:rPr>
        <w:t xml:space="preserve">а </w:t>
      </w:r>
      <w:r w:rsidR="007F5E38" w:rsidRPr="008C6C16">
        <w:rPr>
          <w:rFonts w:ascii="Times New Roman" w:hAnsi="Times New Roman" w:cs="Times New Roman"/>
          <w:sz w:val="28"/>
          <w:szCs w:val="28"/>
        </w:rPr>
        <w:t>встреча</w:t>
      </w:r>
      <w:r w:rsidR="005754B1" w:rsidRPr="008C6C16">
        <w:rPr>
          <w:rFonts w:ascii="Times New Roman" w:hAnsi="Times New Roman" w:cs="Times New Roman"/>
          <w:sz w:val="28"/>
          <w:szCs w:val="28"/>
        </w:rPr>
        <w:t xml:space="preserve"> с земляками хутора </w:t>
      </w:r>
      <w:r w:rsidR="00CD27F2">
        <w:rPr>
          <w:rFonts w:ascii="Times New Roman" w:hAnsi="Times New Roman" w:cs="Times New Roman"/>
          <w:sz w:val="28"/>
          <w:szCs w:val="28"/>
        </w:rPr>
        <w:t>Погромный.</w:t>
      </w:r>
      <w:r w:rsidR="0094568B" w:rsidRPr="008C6C16">
        <w:rPr>
          <w:rFonts w:ascii="Times New Roman" w:hAnsi="Times New Roman" w:cs="Times New Roman"/>
          <w:sz w:val="28"/>
          <w:szCs w:val="28"/>
        </w:rPr>
        <w:t xml:space="preserve"> </w:t>
      </w:r>
    </w:p>
    <w:p w:rsidR="00CA532E" w:rsidRDefault="00CA532E" w:rsidP="00A86435">
      <w:pPr>
        <w:ind w:right="-1" w:firstLine="709"/>
        <w:jc w:val="both"/>
        <w:rPr>
          <w:rFonts w:ascii="Times New Roman" w:hAnsi="Times New Roman" w:cs="Times New Roman"/>
          <w:sz w:val="28"/>
          <w:szCs w:val="28"/>
        </w:rPr>
      </w:pPr>
    </w:p>
    <w:p w:rsidR="00CA532E" w:rsidRDefault="00CA532E" w:rsidP="00CA532E">
      <w:pPr>
        <w:ind w:right="-1" w:firstLine="709"/>
        <w:jc w:val="center"/>
        <w:rPr>
          <w:rFonts w:ascii="Times New Roman" w:hAnsi="Times New Roman" w:cs="Times New Roman"/>
          <w:sz w:val="28"/>
          <w:szCs w:val="28"/>
        </w:rPr>
      </w:pPr>
      <w:r>
        <w:rPr>
          <w:rFonts w:ascii="Times New Roman" w:hAnsi="Times New Roman" w:cs="Times New Roman"/>
          <w:sz w:val="28"/>
          <w:szCs w:val="28"/>
        </w:rPr>
        <w:t>Основные мероприятия</w:t>
      </w:r>
    </w:p>
    <w:p w:rsidR="00CA532E" w:rsidRDefault="00CA532E" w:rsidP="00A86435">
      <w:pPr>
        <w:ind w:right="-1" w:firstLine="709"/>
        <w:jc w:val="both"/>
        <w:rPr>
          <w:rFonts w:ascii="Times New Roman" w:hAnsi="Times New Roman" w:cs="Times New Roman"/>
          <w:sz w:val="28"/>
          <w:szCs w:val="28"/>
        </w:rPr>
      </w:pPr>
    </w:p>
    <w:p w:rsidR="00177E2E" w:rsidRPr="00C82F8C" w:rsidRDefault="00C34355" w:rsidP="00A86435">
      <w:pPr>
        <w:ind w:right="-1" w:firstLine="709"/>
        <w:jc w:val="both"/>
        <w:rPr>
          <w:rFonts w:ascii="Times New Roman" w:hAnsi="Times New Roman" w:cs="Times New Roman"/>
          <w:sz w:val="28"/>
          <w:szCs w:val="28"/>
        </w:rPr>
      </w:pPr>
      <w:r>
        <w:rPr>
          <w:rFonts w:ascii="Times New Roman" w:hAnsi="Times New Roman" w:cs="Times New Roman"/>
          <w:sz w:val="28"/>
          <w:szCs w:val="28"/>
        </w:rPr>
        <w:t>2025 год объявлен През</w:t>
      </w:r>
      <w:r w:rsidR="009439DC">
        <w:rPr>
          <w:rFonts w:ascii="Times New Roman" w:hAnsi="Times New Roman" w:cs="Times New Roman"/>
          <w:sz w:val="28"/>
          <w:szCs w:val="28"/>
        </w:rPr>
        <w:t>идентом Российской Федерации Годом</w:t>
      </w:r>
      <w:r>
        <w:rPr>
          <w:rFonts w:ascii="Times New Roman" w:hAnsi="Times New Roman" w:cs="Times New Roman"/>
          <w:sz w:val="28"/>
          <w:szCs w:val="28"/>
        </w:rPr>
        <w:t xml:space="preserve"> Защитника. Н</w:t>
      </w:r>
      <w:r w:rsidRPr="00C34355">
        <w:rPr>
          <w:rFonts w:ascii="Times New Roman" w:hAnsi="Times New Roman" w:cs="Times New Roman"/>
          <w:sz w:val="28"/>
          <w:szCs w:val="28"/>
        </w:rPr>
        <w:t>аша страна отме</w:t>
      </w:r>
      <w:r w:rsidR="00CD27F2">
        <w:rPr>
          <w:rFonts w:ascii="Times New Roman" w:hAnsi="Times New Roman" w:cs="Times New Roman"/>
          <w:sz w:val="28"/>
          <w:szCs w:val="28"/>
        </w:rPr>
        <w:t>тила</w:t>
      </w:r>
      <w:r w:rsidRPr="00C34355">
        <w:rPr>
          <w:rFonts w:ascii="Times New Roman" w:hAnsi="Times New Roman" w:cs="Times New Roman"/>
          <w:sz w:val="28"/>
          <w:szCs w:val="28"/>
        </w:rPr>
        <w:t xml:space="preserve"> 80-летие Победы в Великой Отечественной войне 1941-1945 г</w:t>
      </w:r>
      <w:r>
        <w:rPr>
          <w:rFonts w:ascii="Times New Roman" w:hAnsi="Times New Roman" w:cs="Times New Roman"/>
          <w:sz w:val="28"/>
          <w:szCs w:val="28"/>
        </w:rPr>
        <w:t>одов.</w:t>
      </w:r>
      <w:r w:rsidRPr="00C34355">
        <w:rPr>
          <w:rFonts w:ascii="Times New Roman" w:hAnsi="Times New Roman" w:cs="Times New Roman"/>
          <w:sz w:val="28"/>
          <w:szCs w:val="28"/>
        </w:rPr>
        <w:t xml:space="preserve"> </w:t>
      </w:r>
      <w:r w:rsidR="00177E2E" w:rsidRPr="00C34355">
        <w:rPr>
          <w:rFonts w:ascii="Times New Roman" w:hAnsi="Times New Roman" w:cs="Times New Roman"/>
          <w:sz w:val="28"/>
          <w:szCs w:val="28"/>
        </w:rPr>
        <w:t>Одной из мер признания заслуг и уважения людей, чьи судьбы изменила война, стало награждение их юбилейной меда</w:t>
      </w:r>
      <w:r w:rsidR="00177E2E">
        <w:rPr>
          <w:rFonts w:ascii="Times New Roman" w:hAnsi="Times New Roman" w:cs="Times New Roman"/>
          <w:sz w:val="28"/>
          <w:szCs w:val="28"/>
        </w:rPr>
        <w:t>лью «</w:t>
      </w:r>
      <w:r w:rsidR="00177E2E" w:rsidRPr="00C34355">
        <w:rPr>
          <w:rFonts w:ascii="Times New Roman" w:hAnsi="Times New Roman" w:cs="Times New Roman"/>
          <w:sz w:val="28"/>
          <w:szCs w:val="28"/>
        </w:rPr>
        <w:t>80 лет Победы в Великой Отечественной войне 1941-1945 гг.</w:t>
      </w:r>
      <w:r w:rsidR="00177E2E">
        <w:rPr>
          <w:rFonts w:ascii="Times New Roman" w:hAnsi="Times New Roman" w:cs="Times New Roman"/>
          <w:sz w:val="28"/>
          <w:szCs w:val="28"/>
        </w:rPr>
        <w:t xml:space="preserve">». </w:t>
      </w:r>
      <w:r w:rsidR="00177E2E" w:rsidRPr="00C34355">
        <w:rPr>
          <w:rFonts w:ascii="Times New Roman" w:hAnsi="Times New Roman" w:cs="Times New Roman"/>
          <w:sz w:val="28"/>
          <w:szCs w:val="28"/>
        </w:rPr>
        <w:t>В Чёрноотрожском сельсовете медалей удост</w:t>
      </w:r>
      <w:r w:rsidR="00177E2E">
        <w:rPr>
          <w:rFonts w:ascii="Times New Roman" w:hAnsi="Times New Roman" w:cs="Times New Roman"/>
          <w:sz w:val="28"/>
          <w:szCs w:val="28"/>
        </w:rPr>
        <w:t xml:space="preserve">оены 9 человек, </w:t>
      </w:r>
      <w:r w:rsidR="00177E2E" w:rsidRPr="00C82F8C">
        <w:rPr>
          <w:rFonts w:ascii="Times New Roman" w:hAnsi="Times New Roman" w:cs="Times New Roman"/>
          <w:sz w:val="28"/>
          <w:szCs w:val="28"/>
        </w:rPr>
        <w:t>имеющие статус «труженик тыла».</w:t>
      </w:r>
    </w:p>
    <w:p w:rsidR="00C74342" w:rsidRPr="00C82F8C" w:rsidRDefault="00177E2E" w:rsidP="00A86435">
      <w:pPr>
        <w:ind w:right="-1" w:firstLine="709"/>
        <w:jc w:val="both"/>
        <w:rPr>
          <w:rFonts w:ascii="Times New Roman" w:hAnsi="Times New Roman" w:cs="Times New Roman"/>
          <w:sz w:val="28"/>
          <w:szCs w:val="28"/>
        </w:rPr>
      </w:pPr>
      <w:r w:rsidRPr="00C82F8C">
        <w:rPr>
          <w:rFonts w:ascii="Times New Roman" w:hAnsi="Times New Roman" w:cs="Times New Roman"/>
          <w:sz w:val="28"/>
          <w:szCs w:val="28"/>
        </w:rPr>
        <w:t xml:space="preserve">Масштабным </w:t>
      </w:r>
      <w:r w:rsidR="00C92EB2">
        <w:rPr>
          <w:rFonts w:ascii="Times New Roman" w:hAnsi="Times New Roman" w:cs="Times New Roman"/>
          <w:sz w:val="28"/>
          <w:szCs w:val="28"/>
        </w:rPr>
        <w:t>событием</w:t>
      </w:r>
      <w:r w:rsidRPr="00C82F8C">
        <w:rPr>
          <w:rFonts w:ascii="Times New Roman" w:hAnsi="Times New Roman" w:cs="Times New Roman"/>
          <w:sz w:val="28"/>
          <w:szCs w:val="28"/>
        </w:rPr>
        <w:t xml:space="preserve"> на территории села Черный Отрог </w:t>
      </w:r>
      <w:r w:rsidR="00CD27F2" w:rsidRPr="00C82F8C">
        <w:rPr>
          <w:rFonts w:ascii="Times New Roman" w:hAnsi="Times New Roman" w:cs="Times New Roman"/>
          <w:sz w:val="28"/>
          <w:szCs w:val="28"/>
        </w:rPr>
        <w:t xml:space="preserve">стало </w:t>
      </w:r>
      <w:r w:rsidR="00C34355" w:rsidRPr="00C82F8C">
        <w:rPr>
          <w:rFonts w:ascii="Times New Roman" w:hAnsi="Times New Roman" w:cs="Times New Roman"/>
          <w:sz w:val="28"/>
          <w:szCs w:val="28"/>
        </w:rPr>
        <w:t>мероприятие «ПАМЯТЬ. ГОРДОСТЬ. ТРАДИЦИЯ», подготовленное Ассоциацией организаций газовой промышленности «Некоммерческое пар</w:t>
      </w:r>
      <w:r w:rsidR="00C74342" w:rsidRPr="00C82F8C">
        <w:rPr>
          <w:rFonts w:ascii="Times New Roman" w:hAnsi="Times New Roman" w:cs="Times New Roman"/>
          <w:sz w:val="28"/>
          <w:szCs w:val="28"/>
        </w:rPr>
        <w:t>тнерство «Газпром в Оренбуржье»</w:t>
      </w:r>
      <w:r w:rsidRPr="00C82F8C">
        <w:rPr>
          <w:rFonts w:ascii="Times New Roman" w:hAnsi="Times New Roman" w:cs="Times New Roman"/>
          <w:sz w:val="28"/>
          <w:szCs w:val="28"/>
        </w:rPr>
        <w:t xml:space="preserve">, где </w:t>
      </w:r>
      <w:r w:rsidR="00CD27F2" w:rsidRPr="00C82F8C">
        <w:rPr>
          <w:rFonts w:ascii="Times New Roman" w:hAnsi="Times New Roman" w:cs="Times New Roman"/>
          <w:sz w:val="28"/>
          <w:szCs w:val="28"/>
        </w:rPr>
        <w:t xml:space="preserve">представлена </w:t>
      </w:r>
      <w:r w:rsidR="00C74342" w:rsidRPr="00C82F8C">
        <w:rPr>
          <w:rFonts w:ascii="Times New Roman" w:hAnsi="Times New Roman" w:cs="Times New Roman"/>
          <w:sz w:val="28"/>
          <w:szCs w:val="28"/>
        </w:rPr>
        <w:t>выставка военной техники</w:t>
      </w:r>
      <w:r w:rsidR="00C82F8C">
        <w:rPr>
          <w:rFonts w:ascii="Times New Roman" w:hAnsi="Times New Roman" w:cs="Times New Roman"/>
          <w:sz w:val="28"/>
          <w:szCs w:val="28"/>
        </w:rPr>
        <w:t xml:space="preserve"> </w:t>
      </w:r>
      <w:r w:rsidR="00C82F8C" w:rsidRPr="00C82F8C">
        <w:rPr>
          <w:rFonts w:ascii="Times New Roman" w:hAnsi="Times New Roman" w:cs="Times New Roman"/>
          <w:sz w:val="28"/>
          <w:szCs w:val="28"/>
        </w:rPr>
        <w:t xml:space="preserve"> </w:t>
      </w:r>
      <w:r w:rsidR="00C82F8C">
        <w:rPr>
          <w:rFonts w:ascii="Times New Roman" w:hAnsi="Times New Roman" w:cs="Times New Roman"/>
          <w:sz w:val="28"/>
          <w:szCs w:val="28"/>
        </w:rPr>
        <w:t>(</w:t>
      </w:r>
      <w:r w:rsidR="00C82F8C" w:rsidRPr="00C82F8C">
        <w:rPr>
          <w:rFonts w:ascii="Times New Roman" w:hAnsi="Times New Roman" w:cs="Times New Roman"/>
          <w:sz w:val="28"/>
          <w:szCs w:val="28"/>
        </w:rPr>
        <w:t>д</w:t>
      </w:r>
      <w:r w:rsidR="00C82F8C" w:rsidRPr="00C82F8C">
        <w:rPr>
          <w:rFonts w:ascii="Times New Roman" w:hAnsi="Times New Roman" w:cs="Times New Roman"/>
          <w:color w:val="000000"/>
          <w:sz w:val="28"/>
          <w:szCs w:val="28"/>
          <w:shd w:val="clear" w:color="auto" w:fill="FFFFFF"/>
        </w:rPr>
        <w:t>ва мотоцикла М-72, два легковых автомобиля ГАЗ-67, «Виллис»,  грузовик ЗИС-5, самоходная артиллерийская установка ИСУ-152, танк Т-34)</w:t>
      </w:r>
      <w:r w:rsidR="00C74342" w:rsidRPr="00C82F8C">
        <w:rPr>
          <w:rFonts w:ascii="Times New Roman" w:hAnsi="Times New Roman" w:cs="Times New Roman"/>
          <w:sz w:val="28"/>
          <w:szCs w:val="28"/>
        </w:rPr>
        <w:t xml:space="preserve"> и экспонатов поисковых отрядов, концертная программа, полевая кухня</w:t>
      </w:r>
      <w:r w:rsidR="00C34355" w:rsidRPr="00C82F8C">
        <w:rPr>
          <w:rFonts w:ascii="Times New Roman" w:hAnsi="Times New Roman" w:cs="Times New Roman"/>
          <w:sz w:val="28"/>
          <w:szCs w:val="28"/>
        </w:rPr>
        <w:t>.</w:t>
      </w:r>
    </w:p>
    <w:p w:rsidR="00D0123E" w:rsidRDefault="00D0123E" w:rsidP="00A86435">
      <w:pPr>
        <w:ind w:right="-1" w:firstLine="709"/>
        <w:jc w:val="both"/>
        <w:rPr>
          <w:rFonts w:ascii="Times New Roman" w:hAnsi="Times New Roman" w:cs="Times New Roman"/>
          <w:sz w:val="28"/>
          <w:szCs w:val="28"/>
        </w:rPr>
      </w:pPr>
      <w:r>
        <w:rPr>
          <w:rFonts w:ascii="Times New Roman" w:hAnsi="Times New Roman" w:cs="Times New Roman"/>
          <w:sz w:val="28"/>
          <w:szCs w:val="28"/>
        </w:rPr>
        <w:t>В текущем году благодаря победе в конкурсном отборе инициативных проектов Оренбургской области в селе Никитино будет обустроен обелиск участникам Великой Отечественной войны 1941-1945 годов общей стоимостью 2 742 189,00 руб.</w:t>
      </w:r>
    </w:p>
    <w:p w:rsidR="006D00AA" w:rsidRPr="00C12C2B" w:rsidRDefault="006D00AA" w:rsidP="006D00AA">
      <w:pPr>
        <w:pStyle w:val="content--common-blockblock-3u"/>
        <w:shd w:val="clear" w:color="auto" w:fill="FFFFFF"/>
        <w:spacing w:before="0" w:beforeAutospacing="0" w:after="0" w:afterAutospacing="0"/>
        <w:ind w:firstLine="709"/>
        <w:jc w:val="both"/>
        <w:rPr>
          <w:sz w:val="28"/>
          <w:szCs w:val="28"/>
        </w:rPr>
      </w:pPr>
      <w:r>
        <w:rPr>
          <w:rStyle w:val="af5"/>
          <w:b w:val="0"/>
          <w:color w:val="333333"/>
          <w:sz w:val="28"/>
          <w:szCs w:val="28"/>
        </w:rPr>
        <w:t xml:space="preserve">27 сентября 2025 </w:t>
      </w:r>
      <w:r w:rsidRPr="00C12C2B">
        <w:rPr>
          <w:rStyle w:val="af5"/>
          <w:b w:val="0"/>
          <w:color w:val="333333"/>
          <w:sz w:val="28"/>
          <w:szCs w:val="28"/>
        </w:rPr>
        <w:t>года</w:t>
      </w:r>
      <w:r>
        <w:rPr>
          <w:color w:val="333333"/>
          <w:sz w:val="28"/>
          <w:szCs w:val="28"/>
        </w:rPr>
        <w:t xml:space="preserve"> </w:t>
      </w:r>
      <w:r w:rsidRPr="00C12C2B">
        <w:rPr>
          <w:color w:val="333333"/>
          <w:sz w:val="28"/>
          <w:szCs w:val="28"/>
        </w:rPr>
        <w:t>в селе Чёрный Отрог состоялось праздн</w:t>
      </w:r>
      <w:r>
        <w:rPr>
          <w:color w:val="333333"/>
          <w:sz w:val="28"/>
          <w:szCs w:val="28"/>
        </w:rPr>
        <w:t xml:space="preserve">ование Всемирного дня туризма. </w:t>
      </w:r>
      <w:r w:rsidRPr="00C12C2B">
        <w:rPr>
          <w:color w:val="333333"/>
          <w:sz w:val="28"/>
          <w:szCs w:val="28"/>
        </w:rPr>
        <w:t>П</w:t>
      </w:r>
      <w:r w:rsidRPr="00C12C2B">
        <w:rPr>
          <w:sz w:val="28"/>
          <w:szCs w:val="28"/>
          <w:shd w:val="clear" w:color="auto" w:fill="FFFFFF"/>
        </w:rPr>
        <w:t xml:space="preserve">раздник собрал более 3 тысяч участников из разных уголков Оренбуржья и соседних регионов. </w:t>
      </w:r>
      <w:r w:rsidRPr="00C12C2B">
        <w:rPr>
          <w:sz w:val="28"/>
          <w:szCs w:val="28"/>
        </w:rPr>
        <w:t>Особый интерес вызвали традиционные гусиные бега, в которых участовали 23 птицы. Победительница принесла своей хозяйке Эльвире Сайтбурхановой главный приз — морозильный ларь, а все участники получили по мешку комбикорма.</w:t>
      </w:r>
    </w:p>
    <w:p w:rsidR="006D00AA" w:rsidRPr="00C12C2B" w:rsidRDefault="006D00AA" w:rsidP="006D00AA">
      <w:pPr>
        <w:pStyle w:val="content--common-blockblock-3u"/>
        <w:shd w:val="clear" w:color="auto" w:fill="FFFFFF"/>
        <w:spacing w:before="0" w:beforeAutospacing="0" w:after="0" w:afterAutospacing="0"/>
        <w:ind w:firstLine="709"/>
        <w:jc w:val="both"/>
        <w:rPr>
          <w:sz w:val="28"/>
          <w:szCs w:val="28"/>
        </w:rPr>
      </w:pPr>
      <w:r w:rsidRPr="00C12C2B">
        <w:rPr>
          <w:sz w:val="28"/>
          <w:szCs w:val="28"/>
        </w:rPr>
        <w:t>Для гостей работал маркет мастеров декоративно-прикладного искусства, фудкорт с блюдами местной кухни, а также творческие мастер-классы: от росписи футболок до изготовления пуховых козочек и ковки гвоздей.</w:t>
      </w:r>
      <w:r>
        <w:rPr>
          <w:sz w:val="28"/>
          <w:szCs w:val="28"/>
        </w:rPr>
        <w:t xml:space="preserve"> </w:t>
      </w:r>
      <w:r w:rsidRPr="00C12C2B">
        <w:rPr>
          <w:sz w:val="28"/>
          <w:szCs w:val="28"/>
        </w:rPr>
        <w:t xml:space="preserve">Свои интерактивные программы представили областные музеи, </w:t>
      </w:r>
      <w:r w:rsidRPr="00C12C2B">
        <w:rPr>
          <w:sz w:val="28"/>
          <w:szCs w:val="28"/>
        </w:rPr>
        <w:lastRenderedPageBreak/>
        <w:t>«Заповедники Оренбуржья» и «Оренбургские пуховницы». Более 60 участников побывали на экскурсии на заводе  «Оренбив».</w:t>
      </w:r>
      <w:r>
        <w:rPr>
          <w:sz w:val="28"/>
          <w:szCs w:val="28"/>
        </w:rPr>
        <w:t xml:space="preserve"> </w:t>
      </w:r>
      <w:r w:rsidRPr="00C12C2B">
        <w:rPr>
          <w:sz w:val="28"/>
          <w:szCs w:val="28"/>
        </w:rPr>
        <w:t>Завершился праздник концертом известного баяниста Дмитрия Храмкова.</w:t>
      </w:r>
    </w:p>
    <w:p w:rsidR="006D00AA" w:rsidRDefault="006D00AA" w:rsidP="000114FF">
      <w:pPr>
        <w:ind w:firstLine="709"/>
        <w:jc w:val="both"/>
        <w:rPr>
          <w:rFonts w:ascii="Times New Roman" w:hAnsi="Times New Roman"/>
          <w:sz w:val="28"/>
          <w:szCs w:val="28"/>
        </w:rPr>
      </w:pPr>
    </w:p>
    <w:p w:rsidR="000114FF" w:rsidRDefault="000114FF" w:rsidP="000114FF">
      <w:pPr>
        <w:ind w:firstLine="709"/>
        <w:jc w:val="center"/>
        <w:rPr>
          <w:rFonts w:ascii="Times New Roman" w:hAnsi="Times New Roman"/>
          <w:sz w:val="28"/>
          <w:szCs w:val="28"/>
        </w:rPr>
      </w:pPr>
      <w:r>
        <w:rPr>
          <w:rFonts w:ascii="Times New Roman" w:hAnsi="Times New Roman"/>
          <w:sz w:val="28"/>
          <w:szCs w:val="28"/>
        </w:rPr>
        <w:t>Выборы</w:t>
      </w:r>
    </w:p>
    <w:p w:rsidR="000114FF" w:rsidRDefault="000114FF" w:rsidP="000114FF">
      <w:pPr>
        <w:ind w:firstLine="709"/>
        <w:jc w:val="both"/>
        <w:rPr>
          <w:rFonts w:ascii="Times New Roman" w:hAnsi="Times New Roman"/>
          <w:sz w:val="28"/>
          <w:szCs w:val="28"/>
        </w:rPr>
      </w:pPr>
    </w:p>
    <w:p w:rsidR="000114FF" w:rsidRPr="004A285F" w:rsidRDefault="000114FF" w:rsidP="000114FF">
      <w:pPr>
        <w:ind w:firstLine="709"/>
        <w:jc w:val="both"/>
        <w:rPr>
          <w:rFonts w:ascii="Times New Roman" w:hAnsi="Times New Roman"/>
          <w:sz w:val="28"/>
          <w:szCs w:val="28"/>
        </w:rPr>
      </w:pPr>
      <w:r>
        <w:rPr>
          <w:rFonts w:ascii="Times New Roman" w:hAnsi="Times New Roman"/>
          <w:sz w:val="28"/>
          <w:szCs w:val="28"/>
        </w:rPr>
        <w:t>12, 13 и 14 сентября состоялись</w:t>
      </w:r>
      <w:r w:rsidRPr="004A285F">
        <w:rPr>
          <w:rFonts w:ascii="Times New Roman" w:hAnsi="Times New Roman"/>
          <w:sz w:val="28"/>
          <w:szCs w:val="28"/>
        </w:rPr>
        <w:t xml:space="preserve"> досрочные выборы Губернатора Оренбургской области и одновременно выборы депутатов Совета депутатов муниципального образования Саракташский район Оренбургской области шестого созыва и выборы депутатов Совета депутатов муниципального образования Чёрноотрожский сельсовет Саракташского района Оренбургской области пятого </w:t>
      </w:r>
      <w:r>
        <w:rPr>
          <w:rFonts w:ascii="Times New Roman" w:hAnsi="Times New Roman"/>
          <w:sz w:val="28"/>
          <w:szCs w:val="28"/>
        </w:rPr>
        <w:t>созыва.</w:t>
      </w:r>
    </w:p>
    <w:p w:rsidR="000114FF" w:rsidRDefault="000114FF" w:rsidP="000114FF">
      <w:pPr>
        <w:ind w:firstLine="709"/>
        <w:jc w:val="both"/>
        <w:rPr>
          <w:rFonts w:ascii="Times New Roman" w:hAnsi="Times New Roman"/>
          <w:sz w:val="28"/>
          <w:szCs w:val="28"/>
        </w:rPr>
      </w:pPr>
      <w:r>
        <w:rPr>
          <w:rFonts w:ascii="Times New Roman" w:hAnsi="Times New Roman"/>
          <w:sz w:val="28"/>
          <w:szCs w:val="28"/>
        </w:rPr>
        <w:t xml:space="preserve">В выборах </w:t>
      </w:r>
      <w:r w:rsidRPr="004A285F">
        <w:rPr>
          <w:rFonts w:ascii="Times New Roman" w:hAnsi="Times New Roman"/>
          <w:sz w:val="28"/>
          <w:szCs w:val="28"/>
        </w:rPr>
        <w:t>Губернатора Оренбургской области</w:t>
      </w:r>
      <w:r>
        <w:rPr>
          <w:rFonts w:ascii="Times New Roman" w:hAnsi="Times New Roman"/>
          <w:sz w:val="28"/>
          <w:szCs w:val="28"/>
        </w:rPr>
        <w:t xml:space="preserve"> приняло участие 18 615 избирателей Саракташского района, что составляет 63,22%. Жители Чёрноотрожского сельсовета также приняли активное участие в избирательном процессе - явка составила 69,5 % (1818 жителей приняло участие в голосовании, общее число избирателей – 2 616 человек). </w:t>
      </w:r>
      <w:r w:rsidRPr="004A285F">
        <w:rPr>
          <w:rFonts w:ascii="Times New Roman" w:hAnsi="Times New Roman"/>
          <w:sz w:val="28"/>
          <w:szCs w:val="28"/>
        </w:rPr>
        <w:t xml:space="preserve">Для избирателей Чёрноотрожского сельсовета </w:t>
      </w:r>
      <w:r>
        <w:rPr>
          <w:rFonts w:ascii="Times New Roman" w:hAnsi="Times New Roman"/>
          <w:sz w:val="28"/>
          <w:szCs w:val="28"/>
        </w:rPr>
        <w:t xml:space="preserve">работали </w:t>
      </w:r>
      <w:r w:rsidRPr="004A285F">
        <w:rPr>
          <w:rFonts w:ascii="Times New Roman" w:hAnsi="Times New Roman"/>
          <w:sz w:val="28"/>
          <w:szCs w:val="28"/>
        </w:rPr>
        <w:t>5 по</w:t>
      </w:r>
      <w:r>
        <w:rPr>
          <w:rFonts w:ascii="Times New Roman" w:hAnsi="Times New Roman"/>
          <w:sz w:val="28"/>
          <w:szCs w:val="28"/>
        </w:rPr>
        <w:t>стоянных избирательных участков. Наибольшую активность проявили жители села Никитино (УИК 1488) – 81,35%, наименьшую – жители села Черный Отрог (УИК 1483) – 61,18%.</w:t>
      </w:r>
    </w:p>
    <w:p w:rsidR="000114FF" w:rsidRDefault="000114FF" w:rsidP="000114FF">
      <w:pPr>
        <w:ind w:firstLine="709"/>
        <w:jc w:val="both"/>
        <w:rPr>
          <w:rFonts w:ascii="Times New Roman" w:hAnsi="Times New Roman"/>
          <w:sz w:val="28"/>
          <w:szCs w:val="28"/>
        </w:rPr>
      </w:pPr>
      <w:r>
        <w:rPr>
          <w:rFonts w:ascii="Times New Roman" w:hAnsi="Times New Roman"/>
          <w:sz w:val="28"/>
          <w:szCs w:val="28"/>
        </w:rPr>
        <w:t xml:space="preserve">Решением территориальной избирательной комиссии Саракташского района от 16.09.2025 №76/649-5 признаны избранными депутатами Совета депутатов муниципального образования Саракташский район шестого созыва по трехмандатному избирательному округу №5 Иванов Владимир Васильевич, Петров Игорь Владимирович, Тимошенко Андрей Андреевича. В </w:t>
      </w:r>
      <w:r w:rsidRPr="004A285F">
        <w:rPr>
          <w:rFonts w:ascii="Times New Roman" w:hAnsi="Times New Roman"/>
          <w:sz w:val="28"/>
          <w:szCs w:val="28"/>
        </w:rPr>
        <w:t>состав трехмандатного избирательного округа № 5</w:t>
      </w:r>
      <w:r>
        <w:rPr>
          <w:rFonts w:ascii="Times New Roman" w:hAnsi="Times New Roman"/>
          <w:sz w:val="28"/>
          <w:szCs w:val="28"/>
        </w:rPr>
        <w:t xml:space="preserve"> входят территории</w:t>
      </w:r>
      <w:r w:rsidRPr="004A285F">
        <w:rPr>
          <w:rFonts w:ascii="Times New Roman" w:hAnsi="Times New Roman"/>
          <w:sz w:val="28"/>
          <w:szCs w:val="28"/>
        </w:rPr>
        <w:t xml:space="preserve"> Чёрноотрожского, Николаевского, Александровского, Надеждинского, Новосокулакского, Старосокулакского сельсоветов</w:t>
      </w:r>
      <w:r>
        <w:rPr>
          <w:rFonts w:ascii="Times New Roman" w:hAnsi="Times New Roman"/>
          <w:sz w:val="28"/>
          <w:szCs w:val="28"/>
        </w:rPr>
        <w:t>.</w:t>
      </w:r>
    </w:p>
    <w:p w:rsidR="000114FF" w:rsidRDefault="000114FF" w:rsidP="000114FF">
      <w:pPr>
        <w:ind w:firstLine="709"/>
        <w:jc w:val="both"/>
        <w:rPr>
          <w:rFonts w:ascii="Times New Roman" w:hAnsi="Times New Roman"/>
          <w:sz w:val="28"/>
          <w:szCs w:val="28"/>
        </w:rPr>
      </w:pPr>
      <w:r w:rsidRPr="00FB4F21">
        <w:rPr>
          <w:rFonts w:ascii="Times New Roman" w:hAnsi="Times New Roman"/>
          <w:sz w:val="28"/>
          <w:szCs w:val="28"/>
        </w:rPr>
        <w:t xml:space="preserve">Выборы депутатов Совета депутатов муниципального образования </w:t>
      </w:r>
      <w:r>
        <w:rPr>
          <w:rFonts w:ascii="Times New Roman" w:hAnsi="Times New Roman"/>
          <w:sz w:val="28"/>
          <w:szCs w:val="28"/>
        </w:rPr>
        <w:t>Чёрноотрожский</w:t>
      </w:r>
      <w:r w:rsidRPr="00FB4F21">
        <w:rPr>
          <w:rFonts w:ascii="Times New Roman" w:hAnsi="Times New Roman"/>
          <w:sz w:val="28"/>
          <w:szCs w:val="28"/>
        </w:rPr>
        <w:t xml:space="preserve"> сельсовет Саракташского района Оренбургской области </w:t>
      </w:r>
      <w:r>
        <w:rPr>
          <w:rFonts w:ascii="Times New Roman" w:hAnsi="Times New Roman"/>
          <w:sz w:val="28"/>
          <w:szCs w:val="28"/>
        </w:rPr>
        <w:t xml:space="preserve">также </w:t>
      </w:r>
      <w:r w:rsidRPr="00FB4F21">
        <w:rPr>
          <w:rFonts w:ascii="Times New Roman" w:hAnsi="Times New Roman"/>
          <w:sz w:val="28"/>
          <w:szCs w:val="28"/>
        </w:rPr>
        <w:t xml:space="preserve">признаны состоявшимися и действительными. </w:t>
      </w:r>
      <w:r>
        <w:rPr>
          <w:rFonts w:ascii="Times New Roman" w:hAnsi="Times New Roman"/>
          <w:sz w:val="28"/>
          <w:szCs w:val="28"/>
        </w:rPr>
        <w:t>В</w:t>
      </w:r>
      <w:r w:rsidRPr="0026031B">
        <w:rPr>
          <w:rFonts w:ascii="Times New Roman" w:hAnsi="Times New Roman"/>
          <w:sz w:val="28"/>
          <w:szCs w:val="28"/>
        </w:rPr>
        <w:t xml:space="preserve"> голосовании на выборах</w:t>
      </w:r>
      <w:r>
        <w:rPr>
          <w:rFonts w:ascii="Times New Roman" w:hAnsi="Times New Roman"/>
          <w:sz w:val="28"/>
          <w:szCs w:val="28"/>
        </w:rPr>
        <w:t xml:space="preserve"> </w:t>
      </w:r>
      <w:r w:rsidRPr="0026031B">
        <w:rPr>
          <w:rFonts w:ascii="Times New Roman" w:hAnsi="Times New Roman"/>
          <w:bCs/>
          <w:sz w:val="28"/>
          <w:szCs w:val="28"/>
        </w:rPr>
        <w:t>депутатов</w:t>
      </w:r>
      <w:r>
        <w:rPr>
          <w:rFonts w:ascii="Times New Roman" w:hAnsi="Times New Roman"/>
          <w:bCs/>
          <w:sz w:val="28"/>
          <w:szCs w:val="28"/>
        </w:rPr>
        <w:t xml:space="preserve"> </w:t>
      </w:r>
      <w:r w:rsidRPr="0026031B">
        <w:rPr>
          <w:rFonts w:ascii="Times New Roman" w:hAnsi="Times New Roman"/>
          <w:sz w:val="28"/>
          <w:szCs w:val="28"/>
        </w:rPr>
        <w:t>Совета депутатов муниципального образования Черноотрожский сельсовет Саракташского района Оренбургской области пятого созыва приняли участие 1794 избирателей, что составляет 69,24</w:t>
      </w:r>
      <w:r>
        <w:rPr>
          <w:rFonts w:ascii="Times New Roman" w:hAnsi="Times New Roman"/>
          <w:sz w:val="28"/>
          <w:szCs w:val="28"/>
        </w:rPr>
        <w:t xml:space="preserve"> %.</w:t>
      </w:r>
    </w:p>
    <w:p w:rsidR="000114FF" w:rsidRDefault="000114FF" w:rsidP="000114FF">
      <w:pPr>
        <w:ind w:firstLine="709"/>
        <w:jc w:val="both"/>
        <w:rPr>
          <w:rFonts w:ascii="Times New Roman" w:hAnsi="Times New Roman"/>
          <w:sz w:val="28"/>
          <w:szCs w:val="28"/>
        </w:rPr>
      </w:pPr>
      <w:r w:rsidRPr="00FB4F21">
        <w:rPr>
          <w:rFonts w:ascii="Times New Roman" w:hAnsi="Times New Roman"/>
          <w:sz w:val="28"/>
          <w:szCs w:val="28"/>
        </w:rPr>
        <w:t xml:space="preserve">Избран новый состав депутатов Совета депутатов муниципального образования </w:t>
      </w:r>
      <w:r>
        <w:rPr>
          <w:rFonts w:ascii="Times New Roman" w:hAnsi="Times New Roman"/>
          <w:sz w:val="28"/>
          <w:szCs w:val="28"/>
        </w:rPr>
        <w:t>Чёрноотрожский</w:t>
      </w:r>
      <w:r w:rsidRPr="00FB4F21">
        <w:rPr>
          <w:rFonts w:ascii="Times New Roman" w:hAnsi="Times New Roman"/>
          <w:sz w:val="28"/>
          <w:szCs w:val="28"/>
        </w:rPr>
        <w:t xml:space="preserve"> сельсовет Саракташского района Оренбургской области </w:t>
      </w:r>
      <w:r>
        <w:rPr>
          <w:rFonts w:ascii="Times New Roman" w:hAnsi="Times New Roman"/>
          <w:sz w:val="28"/>
          <w:szCs w:val="28"/>
        </w:rPr>
        <w:t>пятого</w:t>
      </w:r>
      <w:r w:rsidRPr="00FB4F21">
        <w:rPr>
          <w:rFonts w:ascii="Times New Roman" w:hAnsi="Times New Roman"/>
          <w:sz w:val="28"/>
          <w:szCs w:val="28"/>
        </w:rPr>
        <w:t xml:space="preserve"> созыва. Выборы проведены по единому </w:t>
      </w:r>
      <w:r>
        <w:rPr>
          <w:rFonts w:ascii="Times New Roman" w:hAnsi="Times New Roman"/>
          <w:sz w:val="28"/>
          <w:szCs w:val="28"/>
        </w:rPr>
        <w:t xml:space="preserve">десятимандатному </w:t>
      </w:r>
      <w:r w:rsidRPr="00FB4F21">
        <w:rPr>
          <w:rFonts w:ascii="Times New Roman" w:hAnsi="Times New Roman"/>
          <w:sz w:val="28"/>
          <w:szCs w:val="28"/>
        </w:rPr>
        <w:t xml:space="preserve">избирательному округу № 1. На </w:t>
      </w:r>
      <w:r>
        <w:rPr>
          <w:rFonts w:ascii="Times New Roman" w:hAnsi="Times New Roman"/>
          <w:sz w:val="28"/>
          <w:szCs w:val="28"/>
        </w:rPr>
        <w:t>10</w:t>
      </w:r>
      <w:r w:rsidRPr="00FB4F21">
        <w:rPr>
          <w:rFonts w:ascii="Times New Roman" w:hAnsi="Times New Roman"/>
          <w:sz w:val="28"/>
          <w:szCs w:val="28"/>
        </w:rPr>
        <w:t xml:space="preserve"> мандатов претендовало 1</w:t>
      </w:r>
      <w:r>
        <w:rPr>
          <w:rFonts w:ascii="Times New Roman" w:hAnsi="Times New Roman"/>
          <w:sz w:val="28"/>
          <w:szCs w:val="28"/>
        </w:rPr>
        <w:t>7</w:t>
      </w:r>
      <w:r w:rsidRPr="00FB4F21">
        <w:rPr>
          <w:rFonts w:ascii="Times New Roman" w:hAnsi="Times New Roman"/>
          <w:sz w:val="28"/>
          <w:szCs w:val="28"/>
        </w:rPr>
        <w:t xml:space="preserve"> кандидатов в депутаты сельсовета.</w:t>
      </w:r>
      <w:r>
        <w:rPr>
          <w:rFonts w:ascii="Times New Roman" w:hAnsi="Times New Roman"/>
          <w:sz w:val="28"/>
          <w:szCs w:val="28"/>
        </w:rPr>
        <w:t xml:space="preserve"> </w:t>
      </w:r>
      <w:r w:rsidRPr="00FB4F21">
        <w:rPr>
          <w:rFonts w:ascii="Times New Roman" w:hAnsi="Times New Roman"/>
          <w:sz w:val="28"/>
          <w:szCs w:val="28"/>
        </w:rPr>
        <w:t>Решением территориальной избирательной ком</w:t>
      </w:r>
      <w:r>
        <w:rPr>
          <w:rFonts w:ascii="Times New Roman" w:hAnsi="Times New Roman"/>
          <w:sz w:val="28"/>
          <w:szCs w:val="28"/>
        </w:rPr>
        <w:t>иссии Саракташского района от 1</w:t>
      </w:r>
      <w:r w:rsidRPr="00432024">
        <w:rPr>
          <w:rFonts w:ascii="Times New Roman" w:hAnsi="Times New Roman"/>
          <w:sz w:val="28"/>
          <w:szCs w:val="28"/>
        </w:rPr>
        <w:t>6</w:t>
      </w:r>
      <w:r w:rsidRPr="00FB4F21">
        <w:rPr>
          <w:rFonts w:ascii="Times New Roman" w:hAnsi="Times New Roman"/>
          <w:sz w:val="28"/>
          <w:szCs w:val="28"/>
        </w:rPr>
        <w:t xml:space="preserve"> сентября 20</w:t>
      </w:r>
      <w:r>
        <w:rPr>
          <w:rFonts w:ascii="Times New Roman" w:hAnsi="Times New Roman"/>
          <w:sz w:val="28"/>
          <w:szCs w:val="28"/>
        </w:rPr>
        <w:t>2</w:t>
      </w:r>
      <w:r w:rsidRPr="00432024">
        <w:rPr>
          <w:rFonts w:ascii="Times New Roman" w:hAnsi="Times New Roman"/>
          <w:sz w:val="28"/>
          <w:szCs w:val="28"/>
        </w:rPr>
        <w:t>5</w:t>
      </w:r>
      <w:r w:rsidRPr="00FB4F21">
        <w:rPr>
          <w:rFonts w:ascii="Times New Roman" w:hAnsi="Times New Roman"/>
          <w:sz w:val="28"/>
          <w:szCs w:val="28"/>
        </w:rPr>
        <w:t xml:space="preserve"> года № </w:t>
      </w:r>
      <w:r>
        <w:rPr>
          <w:rFonts w:ascii="Times New Roman" w:hAnsi="Times New Roman"/>
          <w:sz w:val="28"/>
          <w:szCs w:val="28"/>
        </w:rPr>
        <w:t>76</w:t>
      </w:r>
      <w:r w:rsidRPr="00FB4F21">
        <w:rPr>
          <w:rFonts w:ascii="Times New Roman" w:hAnsi="Times New Roman"/>
          <w:sz w:val="28"/>
          <w:szCs w:val="28"/>
        </w:rPr>
        <w:t>/</w:t>
      </w:r>
      <w:r w:rsidRPr="00432024">
        <w:rPr>
          <w:rFonts w:ascii="Times New Roman" w:hAnsi="Times New Roman"/>
          <w:sz w:val="28"/>
          <w:szCs w:val="28"/>
        </w:rPr>
        <w:t>667</w:t>
      </w:r>
      <w:r w:rsidRPr="00FB4F21">
        <w:rPr>
          <w:rFonts w:ascii="Times New Roman" w:hAnsi="Times New Roman"/>
          <w:sz w:val="28"/>
          <w:szCs w:val="28"/>
        </w:rPr>
        <w:t>-</w:t>
      </w:r>
      <w:r w:rsidRPr="00432024">
        <w:rPr>
          <w:rFonts w:ascii="Times New Roman" w:hAnsi="Times New Roman"/>
          <w:sz w:val="28"/>
          <w:szCs w:val="28"/>
        </w:rPr>
        <w:t>5</w:t>
      </w:r>
      <w:r w:rsidRPr="00FB4F21">
        <w:rPr>
          <w:rFonts w:ascii="Times New Roman" w:hAnsi="Times New Roman"/>
          <w:sz w:val="28"/>
          <w:szCs w:val="28"/>
        </w:rPr>
        <w:t xml:space="preserve"> определены результаты выборов депутатов Совета депутатов муниципального образования </w:t>
      </w:r>
      <w:r>
        <w:rPr>
          <w:rFonts w:ascii="Times New Roman" w:hAnsi="Times New Roman"/>
          <w:sz w:val="28"/>
          <w:szCs w:val="28"/>
        </w:rPr>
        <w:t xml:space="preserve">Чёрноотрожский сельсовет </w:t>
      </w:r>
      <w:r w:rsidRPr="00FB4F21">
        <w:rPr>
          <w:rFonts w:ascii="Times New Roman" w:hAnsi="Times New Roman"/>
          <w:sz w:val="28"/>
          <w:szCs w:val="28"/>
        </w:rPr>
        <w:t xml:space="preserve">Саракташского района </w:t>
      </w:r>
      <w:r>
        <w:rPr>
          <w:rFonts w:ascii="Times New Roman" w:hAnsi="Times New Roman"/>
          <w:sz w:val="28"/>
          <w:szCs w:val="28"/>
        </w:rPr>
        <w:t>пятого</w:t>
      </w:r>
      <w:r w:rsidRPr="00FB4F21">
        <w:rPr>
          <w:rFonts w:ascii="Times New Roman" w:hAnsi="Times New Roman"/>
          <w:sz w:val="28"/>
          <w:szCs w:val="28"/>
        </w:rPr>
        <w:t xml:space="preserve"> созыва. </w:t>
      </w:r>
    </w:p>
    <w:p w:rsidR="000114FF" w:rsidRPr="00A44FFA" w:rsidRDefault="000114FF" w:rsidP="000114FF">
      <w:pPr>
        <w:ind w:firstLine="709"/>
        <w:jc w:val="both"/>
        <w:rPr>
          <w:rFonts w:ascii="Times New Roman" w:hAnsi="Times New Roman"/>
          <w:sz w:val="28"/>
          <w:szCs w:val="28"/>
        </w:rPr>
      </w:pPr>
      <w:r>
        <w:rPr>
          <w:rFonts w:ascii="Times New Roman" w:hAnsi="Times New Roman"/>
          <w:sz w:val="28"/>
          <w:szCs w:val="28"/>
        </w:rPr>
        <w:t>И</w:t>
      </w:r>
      <w:r w:rsidRPr="0026031B">
        <w:rPr>
          <w:rFonts w:ascii="Times New Roman" w:hAnsi="Times New Roman"/>
          <w:sz w:val="28"/>
          <w:szCs w:val="28"/>
        </w:rPr>
        <w:t xml:space="preserve">збранными депутатами Совета депутатов муниципального </w:t>
      </w:r>
      <w:r w:rsidRPr="0026031B">
        <w:rPr>
          <w:rFonts w:ascii="Times New Roman" w:hAnsi="Times New Roman"/>
          <w:sz w:val="28"/>
          <w:szCs w:val="28"/>
        </w:rPr>
        <w:lastRenderedPageBreak/>
        <w:t>образования Черноотрожский сельсовет Саракташского района Оренбургской области пятого созыва по десятимандатному избирательному округу №1</w:t>
      </w:r>
      <w:r>
        <w:rPr>
          <w:rFonts w:ascii="Times New Roman" w:hAnsi="Times New Roman"/>
          <w:sz w:val="28"/>
          <w:szCs w:val="28"/>
        </w:rPr>
        <w:t xml:space="preserve"> признаны Бариев Ильдар Дамирович, Биктин Рамиль Усманович, Валитов Габтылхак Хуснулхакович, Дымова</w:t>
      </w:r>
      <w:r w:rsidRPr="0026031B">
        <w:rPr>
          <w:rFonts w:ascii="Times New Roman" w:hAnsi="Times New Roman"/>
          <w:sz w:val="28"/>
          <w:szCs w:val="28"/>
        </w:rPr>
        <w:t xml:space="preserve"> Юли</w:t>
      </w:r>
      <w:r>
        <w:rPr>
          <w:rFonts w:ascii="Times New Roman" w:hAnsi="Times New Roman"/>
          <w:sz w:val="28"/>
          <w:szCs w:val="28"/>
        </w:rPr>
        <w:t>я</w:t>
      </w:r>
      <w:r w:rsidRPr="0026031B">
        <w:rPr>
          <w:rFonts w:ascii="Times New Roman" w:hAnsi="Times New Roman"/>
          <w:sz w:val="28"/>
          <w:szCs w:val="28"/>
        </w:rPr>
        <w:t xml:space="preserve"> Анатольевн</w:t>
      </w:r>
      <w:r>
        <w:rPr>
          <w:rFonts w:ascii="Times New Roman" w:hAnsi="Times New Roman"/>
          <w:sz w:val="28"/>
          <w:szCs w:val="28"/>
        </w:rPr>
        <w:t>а</w:t>
      </w:r>
      <w:r w:rsidRPr="0026031B">
        <w:rPr>
          <w:rFonts w:ascii="Times New Roman" w:hAnsi="Times New Roman"/>
          <w:sz w:val="28"/>
          <w:szCs w:val="28"/>
        </w:rPr>
        <w:t>, Игнатенко Юри</w:t>
      </w:r>
      <w:r>
        <w:rPr>
          <w:rFonts w:ascii="Times New Roman" w:hAnsi="Times New Roman"/>
          <w:sz w:val="28"/>
          <w:szCs w:val="28"/>
        </w:rPr>
        <w:t>й</w:t>
      </w:r>
      <w:r w:rsidRPr="0026031B">
        <w:rPr>
          <w:rFonts w:ascii="Times New Roman" w:hAnsi="Times New Roman"/>
          <w:sz w:val="28"/>
          <w:szCs w:val="28"/>
        </w:rPr>
        <w:t xml:space="preserve"> В</w:t>
      </w:r>
      <w:r>
        <w:rPr>
          <w:rFonts w:ascii="Times New Roman" w:hAnsi="Times New Roman"/>
          <w:sz w:val="28"/>
          <w:szCs w:val="28"/>
        </w:rPr>
        <w:t>асильевич, Макаев Ильнур Рашитович, Рудаков</w:t>
      </w:r>
      <w:r w:rsidRPr="0026031B">
        <w:rPr>
          <w:rFonts w:ascii="Times New Roman" w:hAnsi="Times New Roman"/>
          <w:sz w:val="28"/>
          <w:szCs w:val="28"/>
        </w:rPr>
        <w:t xml:space="preserve"> Валери</w:t>
      </w:r>
      <w:r>
        <w:rPr>
          <w:rFonts w:ascii="Times New Roman" w:hAnsi="Times New Roman"/>
          <w:sz w:val="28"/>
          <w:szCs w:val="28"/>
        </w:rPr>
        <w:t>й Анатольевич, Спирин</w:t>
      </w:r>
      <w:r w:rsidRPr="0026031B">
        <w:rPr>
          <w:rFonts w:ascii="Times New Roman" w:hAnsi="Times New Roman"/>
          <w:sz w:val="28"/>
          <w:szCs w:val="28"/>
        </w:rPr>
        <w:t xml:space="preserve"> Анатоли</w:t>
      </w:r>
      <w:r>
        <w:rPr>
          <w:rFonts w:ascii="Times New Roman" w:hAnsi="Times New Roman"/>
          <w:sz w:val="28"/>
          <w:szCs w:val="28"/>
        </w:rPr>
        <w:t>й Иванович, Сулейманов Раушан Рашидович, Черномырдин</w:t>
      </w:r>
      <w:r w:rsidRPr="0026031B">
        <w:rPr>
          <w:rFonts w:ascii="Times New Roman" w:hAnsi="Times New Roman"/>
          <w:sz w:val="28"/>
          <w:szCs w:val="28"/>
        </w:rPr>
        <w:t xml:space="preserve"> Витали</w:t>
      </w:r>
      <w:r>
        <w:rPr>
          <w:rFonts w:ascii="Times New Roman" w:hAnsi="Times New Roman"/>
          <w:sz w:val="28"/>
          <w:szCs w:val="28"/>
        </w:rPr>
        <w:t>й Викторович</w:t>
      </w:r>
      <w:r w:rsidRPr="0026031B">
        <w:rPr>
          <w:rFonts w:ascii="Times New Roman" w:hAnsi="Times New Roman"/>
          <w:sz w:val="28"/>
          <w:szCs w:val="28"/>
        </w:rPr>
        <w:t>,</w:t>
      </w:r>
      <w:r>
        <w:rPr>
          <w:rFonts w:ascii="Times New Roman" w:hAnsi="Times New Roman"/>
          <w:sz w:val="28"/>
          <w:szCs w:val="28"/>
        </w:rPr>
        <w:t xml:space="preserve"> </w:t>
      </w:r>
      <w:r w:rsidRPr="0026031B">
        <w:rPr>
          <w:rFonts w:ascii="Times New Roman" w:hAnsi="Times New Roman"/>
          <w:sz w:val="28"/>
          <w:szCs w:val="28"/>
        </w:rPr>
        <w:t>получивши</w:t>
      </w:r>
      <w:r>
        <w:rPr>
          <w:rFonts w:ascii="Times New Roman" w:hAnsi="Times New Roman"/>
          <w:sz w:val="28"/>
          <w:szCs w:val="28"/>
        </w:rPr>
        <w:t>е</w:t>
      </w:r>
      <w:r w:rsidRPr="0026031B">
        <w:rPr>
          <w:rFonts w:ascii="Times New Roman" w:hAnsi="Times New Roman"/>
          <w:sz w:val="28"/>
          <w:szCs w:val="28"/>
        </w:rPr>
        <w:t xml:space="preserve"> наибольшее число голосов избирателей, принявших участие в голосовании.</w:t>
      </w:r>
    </w:p>
    <w:p w:rsidR="000114FF" w:rsidRDefault="000114FF" w:rsidP="000114FF">
      <w:pPr>
        <w:ind w:firstLine="709"/>
        <w:jc w:val="both"/>
        <w:rPr>
          <w:rFonts w:ascii="Times New Roman" w:hAnsi="Times New Roman"/>
          <w:sz w:val="28"/>
          <w:szCs w:val="28"/>
        </w:rPr>
      </w:pPr>
      <w:r w:rsidRPr="00FB4F21">
        <w:rPr>
          <w:rFonts w:ascii="Times New Roman" w:hAnsi="Times New Roman"/>
          <w:sz w:val="28"/>
          <w:szCs w:val="28"/>
        </w:rPr>
        <w:t xml:space="preserve">Состав Совета депутатов сельсовета </w:t>
      </w:r>
      <w:r>
        <w:rPr>
          <w:rFonts w:ascii="Times New Roman" w:hAnsi="Times New Roman"/>
          <w:sz w:val="28"/>
          <w:szCs w:val="28"/>
        </w:rPr>
        <w:t>пятого</w:t>
      </w:r>
      <w:r w:rsidRPr="00FB4F21">
        <w:rPr>
          <w:rFonts w:ascii="Times New Roman" w:hAnsi="Times New Roman"/>
          <w:sz w:val="28"/>
          <w:szCs w:val="28"/>
        </w:rPr>
        <w:t xml:space="preserve"> созыва обновился на </w:t>
      </w:r>
      <w:r>
        <w:rPr>
          <w:rFonts w:ascii="Times New Roman" w:hAnsi="Times New Roman"/>
          <w:sz w:val="28"/>
          <w:szCs w:val="28"/>
        </w:rPr>
        <w:t>4</w:t>
      </w:r>
      <w:r w:rsidRPr="00FB4F21">
        <w:rPr>
          <w:rFonts w:ascii="Times New Roman" w:hAnsi="Times New Roman"/>
          <w:sz w:val="28"/>
          <w:szCs w:val="28"/>
        </w:rPr>
        <w:t>0%</w:t>
      </w:r>
      <w:r>
        <w:rPr>
          <w:rFonts w:ascii="Times New Roman" w:hAnsi="Times New Roman"/>
          <w:sz w:val="28"/>
          <w:szCs w:val="28"/>
        </w:rPr>
        <w:t xml:space="preserve">, состоит из девяти мужчин и одной женщины. </w:t>
      </w:r>
      <w:r w:rsidRPr="00FB4F21">
        <w:rPr>
          <w:rFonts w:ascii="Times New Roman" w:hAnsi="Times New Roman"/>
          <w:sz w:val="28"/>
          <w:szCs w:val="28"/>
        </w:rPr>
        <w:t xml:space="preserve">В составе Совета </w:t>
      </w:r>
      <w:r>
        <w:rPr>
          <w:rFonts w:ascii="Times New Roman" w:hAnsi="Times New Roman"/>
          <w:sz w:val="28"/>
          <w:szCs w:val="28"/>
        </w:rPr>
        <w:t xml:space="preserve">депутатов </w:t>
      </w:r>
      <w:r w:rsidRPr="00FB4F21">
        <w:rPr>
          <w:rFonts w:ascii="Times New Roman" w:hAnsi="Times New Roman"/>
          <w:sz w:val="28"/>
          <w:szCs w:val="28"/>
        </w:rPr>
        <w:t>имеются представители различных профессий и сфер деятельности: образования,</w:t>
      </w:r>
      <w:r>
        <w:rPr>
          <w:rFonts w:ascii="Times New Roman" w:hAnsi="Times New Roman"/>
          <w:sz w:val="28"/>
          <w:szCs w:val="28"/>
        </w:rPr>
        <w:t xml:space="preserve"> культуры, медицины, </w:t>
      </w:r>
      <w:r w:rsidRPr="00FB4F21">
        <w:rPr>
          <w:rFonts w:ascii="Times New Roman" w:hAnsi="Times New Roman"/>
          <w:sz w:val="28"/>
          <w:szCs w:val="28"/>
        </w:rPr>
        <w:t>сельскохозяйственного производства, предпринимательства.</w:t>
      </w:r>
      <w:r>
        <w:rPr>
          <w:rFonts w:ascii="Times New Roman" w:hAnsi="Times New Roman"/>
          <w:sz w:val="28"/>
          <w:szCs w:val="28"/>
        </w:rPr>
        <w:t xml:space="preserve"> </w:t>
      </w:r>
      <w:r w:rsidRPr="00FB4F21">
        <w:rPr>
          <w:rFonts w:ascii="Times New Roman" w:hAnsi="Times New Roman"/>
          <w:sz w:val="28"/>
          <w:szCs w:val="28"/>
        </w:rPr>
        <w:t xml:space="preserve">Самому младшему по возрасту депутату </w:t>
      </w:r>
      <w:r w:rsidRPr="00406FE4">
        <w:rPr>
          <w:rFonts w:ascii="Times New Roman" w:hAnsi="Times New Roman"/>
          <w:sz w:val="28"/>
          <w:szCs w:val="28"/>
        </w:rPr>
        <w:t>3</w:t>
      </w:r>
      <w:r>
        <w:rPr>
          <w:rFonts w:ascii="Times New Roman" w:hAnsi="Times New Roman"/>
          <w:sz w:val="28"/>
          <w:szCs w:val="28"/>
        </w:rPr>
        <w:t>4</w:t>
      </w:r>
      <w:r w:rsidRPr="00406FE4">
        <w:rPr>
          <w:rFonts w:ascii="Times New Roman" w:hAnsi="Times New Roman"/>
          <w:sz w:val="28"/>
          <w:szCs w:val="28"/>
        </w:rPr>
        <w:t xml:space="preserve"> год</w:t>
      </w:r>
      <w:r>
        <w:rPr>
          <w:rFonts w:ascii="Times New Roman" w:hAnsi="Times New Roman"/>
          <w:sz w:val="28"/>
          <w:szCs w:val="28"/>
        </w:rPr>
        <w:t>а</w:t>
      </w:r>
      <w:r w:rsidRPr="00406FE4">
        <w:rPr>
          <w:rFonts w:ascii="Times New Roman" w:hAnsi="Times New Roman"/>
          <w:sz w:val="28"/>
          <w:szCs w:val="28"/>
        </w:rPr>
        <w:t>, самому старшему 7</w:t>
      </w:r>
      <w:r>
        <w:rPr>
          <w:rFonts w:ascii="Times New Roman" w:hAnsi="Times New Roman"/>
          <w:sz w:val="28"/>
          <w:szCs w:val="28"/>
        </w:rPr>
        <w:t>0</w:t>
      </w:r>
      <w:r w:rsidRPr="00406FE4">
        <w:rPr>
          <w:rFonts w:ascii="Times New Roman" w:hAnsi="Times New Roman"/>
          <w:sz w:val="28"/>
          <w:szCs w:val="28"/>
        </w:rPr>
        <w:t xml:space="preserve"> </w:t>
      </w:r>
      <w:r>
        <w:rPr>
          <w:rFonts w:ascii="Times New Roman" w:hAnsi="Times New Roman"/>
          <w:sz w:val="28"/>
          <w:szCs w:val="28"/>
        </w:rPr>
        <w:t>лет</w:t>
      </w:r>
      <w:r w:rsidRPr="00406FE4">
        <w:rPr>
          <w:rFonts w:ascii="Times New Roman" w:hAnsi="Times New Roman"/>
          <w:sz w:val="28"/>
          <w:szCs w:val="28"/>
        </w:rPr>
        <w:t xml:space="preserve">. </w:t>
      </w:r>
      <w:r>
        <w:rPr>
          <w:rFonts w:ascii="Times New Roman" w:hAnsi="Times New Roman"/>
          <w:sz w:val="28"/>
          <w:szCs w:val="28"/>
        </w:rPr>
        <w:t xml:space="preserve"> Пятый</w:t>
      </w:r>
      <w:r w:rsidRPr="00406FE4">
        <w:rPr>
          <w:rFonts w:ascii="Times New Roman" w:hAnsi="Times New Roman"/>
          <w:sz w:val="28"/>
          <w:szCs w:val="28"/>
        </w:rPr>
        <w:t xml:space="preserve"> созыв Совета депутатов Чёрноотрожского сельсовета сформирован из представителей партии «Единая Россия» - </w:t>
      </w:r>
      <w:r>
        <w:rPr>
          <w:rFonts w:ascii="Times New Roman" w:hAnsi="Times New Roman"/>
          <w:sz w:val="28"/>
          <w:szCs w:val="28"/>
        </w:rPr>
        <w:t>9</w:t>
      </w:r>
      <w:r w:rsidRPr="00406FE4">
        <w:rPr>
          <w:rFonts w:ascii="Times New Roman" w:hAnsi="Times New Roman"/>
          <w:sz w:val="28"/>
          <w:szCs w:val="28"/>
        </w:rPr>
        <w:t>; «Справедли</w:t>
      </w:r>
      <w:r>
        <w:rPr>
          <w:rFonts w:ascii="Times New Roman" w:hAnsi="Times New Roman"/>
          <w:sz w:val="28"/>
          <w:szCs w:val="28"/>
        </w:rPr>
        <w:t>вая Россия – Патриоты – За правду» - 1</w:t>
      </w:r>
      <w:r w:rsidRPr="00406FE4">
        <w:rPr>
          <w:rFonts w:ascii="Times New Roman" w:hAnsi="Times New Roman"/>
          <w:sz w:val="28"/>
          <w:szCs w:val="28"/>
        </w:rPr>
        <w:t>.</w:t>
      </w:r>
    </w:p>
    <w:p w:rsidR="000114FF" w:rsidRDefault="000114FF" w:rsidP="00A86435">
      <w:pPr>
        <w:ind w:firstLine="709"/>
        <w:jc w:val="both"/>
        <w:rPr>
          <w:rFonts w:ascii="Times New Roman" w:hAnsi="Times New Roman" w:cs="Times New Roman"/>
          <w:sz w:val="28"/>
          <w:szCs w:val="28"/>
        </w:rPr>
      </w:pPr>
    </w:p>
    <w:p w:rsidR="000114FF" w:rsidRDefault="000114FF" w:rsidP="000114FF">
      <w:pPr>
        <w:ind w:firstLine="709"/>
        <w:jc w:val="center"/>
        <w:rPr>
          <w:rFonts w:ascii="Times New Roman" w:hAnsi="Times New Roman" w:cs="Times New Roman"/>
          <w:sz w:val="28"/>
          <w:szCs w:val="28"/>
        </w:rPr>
      </w:pPr>
      <w:r>
        <w:rPr>
          <w:rFonts w:ascii="Times New Roman" w:hAnsi="Times New Roman" w:cs="Times New Roman"/>
          <w:sz w:val="28"/>
          <w:szCs w:val="28"/>
        </w:rPr>
        <w:t>Участие в областных конкурсах</w:t>
      </w:r>
    </w:p>
    <w:p w:rsidR="000114FF" w:rsidRDefault="000114FF" w:rsidP="00A86435">
      <w:pPr>
        <w:ind w:firstLine="709"/>
        <w:jc w:val="both"/>
        <w:rPr>
          <w:rFonts w:ascii="Times New Roman" w:hAnsi="Times New Roman" w:cs="Times New Roman"/>
          <w:sz w:val="28"/>
          <w:szCs w:val="28"/>
        </w:rPr>
      </w:pPr>
    </w:p>
    <w:p w:rsidR="00C82F8C" w:rsidRPr="000114FF" w:rsidRDefault="00C82F8C" w:rsidP="000114FF">
      <w:pPr>
        <w:ind w:firstLine="709"/>
        <w:jc w:val="both"/>
        <w:rPr>
          <w:rFonts w:ascii="Times New Roman" w:hAnsi="Times New Roman" w:cs="Times New Roman"/>
          <w:sz w:val="28"/>
          <w:szCs w:val="28"/>
        </w:rPr>
      </w:pPr>
      <w:r w:rsidRPr="000114FF">
        <w:rPr>
          <w:rFonts w:ascii="Times New Roman" w:hAnsi="Times New Roman" w:cs="Times New Roman"/>
          <w:color w:val="000000"/>
          <w:sz w:val="28"/>
          <w:szCs w:val="28"/>
          <w:shd w:val="clear" w:color="auto" w:fill="FFFFFF"/>
        </w:rPr>
        <w:t>В 2025 году в номинации «Лучшее муниципальное образование по управлению муниципальным имуществом и решению финансово-экономических вопросов развития муниципального образования» среди сельских поселений Оренбургской области победителем признан Ч</w:t>
      </w:r>
      <w:r w:rsidR="006D00AA">
        <w:rPr>
          <w:rFonts w:ascii="Times New Roman" w:hAnsi="Times New Roman" w:cs="Times New Roman"/>
          <w:color w:val="000000"/>
          <w:sz w:val="28"/>
          <w:szCs w:val="28"/>
          <w:shd w:val="clear" w:color="auto" w:fill="FFFFFF"/>
        </w:rPr>
        <w:t>ё</w:t>
      </w:r>
      <w:r w:rsidRPr="000114FF">
        <w:rPr>
          <w:rFonts w:ascii="Times New Roman" w:hAnsi="Times New Roman" w:cs="Times New Roman"/>
          <w:color w:val="000000"/>
          <w:sz w:val="28"/>
          <w:szCs w:val="28"/>
          <w:shd w:val="clear" w:color="auto" w:fill="FFFFFF"/>
        </w:rPr>
        <w:t>рноотрожский сельсовет Саракташского района</w:t>
      </w:r>
      <w:r w:rsidR="00D0123E" w:rsidRPr="000114FF">
        <w:rPr>
          <w:rFonts w:ascii="Times New Roman" w:hAnsi="Times New Roman" w:cs="Times New Roman"/>
          <w:color w:val="000000"/>
          <w:sz w:val="28"/>
          <w:szCs w:val="28"/>
          <w:shd w:val="clear" w:color="auto" w:fill="FFFFFF"/>
        </w:rPr>
        <w:t>.</w:t>
      </w:r>
    </w:p>
    <w:p w:rsidR="002C3B26" w:rsidRPr="000114FF" w:rsidRDefault="000114FF" w:rsidP="000114FF">
      <w:pPr>
        <w:ind w:firstLine="709"/>
        <w:jc w:val="both"/>
        <w:rPr>
          <w:rFonts w:ascii="Times New Roman" w:hAnsi="Times New Roman" w:cs="Times New Roman"/>
          <w:color w:val="000000"/>
          <w:sz w:val="28"/>
          <w:szCs w:val="28"/>
        </w:rPr>
      </w:pPr>
      <w:r w:rsidRPr="000114FF">
        <w:rPr>
          <w:rFonts w:ascii="Times New Roman" w:hAnsi="Times New Roman" w:cs="Times New Roman"/>
          <w:color w:val="000000"/>
          <w:sz w:val="28"/>
          <w:szCs w:val="28"/>
          <w:shd w:val="clear" w:color="auto" w:fill="FFFFFF"/>
        </w:rPr>
        <w:t xml:space="preserve">По итогам </w:t>
      </w:r>
      <w:r w:rsidR="002C3B26" w:rsidRPr="000114FF">
        <w:rPr>
          <w:rFonts w:ascii="Times New Roman" w:hAnsi="Times New Roman" w:cs="Times New Roman"/>
          <w:color w:val="000000"/>
          <w:sz w:val="28"/>
          <w:szCs w:val="28"/>
          <w:shd w:val="clear" w:color="auto" w:fill="FFFFFF"/>
        </w:rPr>
        <w:t xml:space="preserve"> регионального этапа Всероссийского конкурса «Лучшая муниципальная практика»</w:t>
      </w:r>
      <w:r w:rsidRPr="000114FF">
        <w:rPr>
          <w:rFonts w:ascii="Times New Roman" w:hAnsi="Times New Roman" w:cs="Times New Roman"/>
          <w:color w:val="000000"/>
          <w:sz w:val="28"/>
          <w:szCs w:val="28"/>
          <w:shd w:val="clear" w:color="auto" w:fill="FFFFFF"/>
        </w:rPr>
        <w:t xml:space="preserve"> </w:t>
      </w:r>
      <w:r w:rsidRPr="000114FF">
        <w:rPr>
          <w:rFonts w:ascii="Times New Roman" w:hAnsi="Times New Roman" w:cs="Times New Roman"/>
          <w:sz w:val="28"/>
          <w:szCs w:val="28"/>
        </w:rPr>
        <w:t xml:space="preserve">в номинации </w:t>
      </w:r>
      <w:r w:rsidR="002C3B26" w:rsidRPr="000114FF">
        <w:rPr>
          <w:rFonts w:ascii="Times New Roman" w:hAnsi="Times New Roman" w:cs="Times New Roman"/>
          <w:color w:val="000000"/>
          <w:sz w:val="28"/>
          <w:szCs w:val="28"/>
          <w:shd w:val="clear" w:color="auto" w:fill="FFFFFF"/>
        </w:rPr>
        <w:t xml:space="preserve"> «Повышение эффективности управления территорией муниципального образования»</w:t>
      </w:r>
      <w:r w:rsidRPr="000114FF">
        <w:rPr>
          <w:rFonts w:ascii="Times New Roman" w:hAnsi="Times New Roman" w:cs="Times New Roman"/>
          <w:color w:val="000000"/>
          <w:sz w:val="28"/>
          <w:szCs w:val="28"/>
          <w:shd w:val="clear" w:color="auto" w:fill="FFFFFF"/>
        </w:rPr>
        <w:t xml:space="preserve"> среди сельских поселений </w:t>
      </w:r>
      <w:r w:rsidR="006D00AA" w:rsidRPr="000114FF">
        <w:rPr>
          <w:rFonts w:ascii="Times New Roman" w:hAnsi="Times New Roman" w:cs="Times New Roman"/>
          <w:color w:val="000000"/>
          <w:sz w:val="28"/>
          <w:szCs w:val="28"/>
        </w:rPr>
        <w:t xml:space="preserve">Чёрноотрожский сельсовет </w:t>
      </w:r>
      <w:r w:rsidRPr="000114FF">
        <w:rPr>
          <w:rFonts w:ascii="Times New Roman" w:hAnsi="Times New Roman" w:cs="Times New Roman"/>
          <w:color w:val="000000"/>
          <w:sz w:val="28"/>
          <w:szCs w:val="28"/>
          <w:shd w:val="clear" w:color="auto" w:fill="FFFFFF"/>
        </w:rPr>
        <w:t xml:space="preserve">занял </w:t>
      </w:r>
      <w:r w:rsidR="006D00AA" w:rsidRPr="000114FF">
        <w:rPr>
          <w:rFonts w:ascii="Times New Roman" w:hAnsi="Times New Roman" w:cs="Times New Roman"/>
          <w:color w:val="000000"/>
          <w:sz w:val="28"/>
          <w:szCs w:val="28"/>
          <w:shd w:val="clear" w:color="auto" w:fill="FFFFFF"/>
        </w:rPr>
        <w:t>3 место</w:t>
      </w:r>
      <w:r w:rsidR="006D00AA">
        <w:rPr>
          <w:rFonts w:ascii="Times New Roman" w:hAnsi="Times New Roman" w:cs="Times New Roman"/>
          <w:color w:val="000000"/>
          <w:sz w:val="28"/>
          <w:szCs w:val="28"/>
          <w:shd w:val="clear" w:color="auto" w:fill="FFFFFF"/>
        </w:rPr>
        <w:t>.</w:t>
      </w:r>
    </w:p>
    <w:p w:rsidR="00433ED4" w:rsidRPr="00B86000" w:rsidRDefault="002C3B26" w:rsidP="006D00AA">
      <w:pPr>
        <w:ind w:firstLine="709"/>
        <w:jc w:val="both"/>
        <w:rPr>
          <w:rFonts w:ascii="Times New Roman" w:hAnsi="Times New Roman" w:cs="Times New Roman"/>
          <w:sz w:val="28"/>
          <w:szCs w:val="28"/>
        </w:rPr>
      </w:pPr>
      <w:r>
        <w:rPr>
          <w:color w:val="000000"/>
          <w:sz w:val="17"/>
          <w:szCs w:val="17"/>
          <w:shd w:val="clear" w:color="auto" w:fill="FFFFFF"/>
        </w:rPr>
        <w:t>.</w:t>
      </w:r>
      <w:r w:rsidR="00433ED4">
        <w:rPr>
          <w:rFonts w:ascii="Times New Roman" w:hAnsi="Times New Roman" w:cs="Times New Roman"/>
          <w:sz w:val="28"/>
          <w:szCs w:val="28"/>
        </w:rPr>
        <w:t xml:space="preserve">От лица всех жителей муниципального образования </w:t>
      </w:r>
      <w:r w:rsidR="00697512">
        <w:rPr>
          <w:rFonts w:ascii="Times New Roman" w:hAnsi="Times New Roman" w:cs="Times New Roman"/>
          <w:sz w:val="28"/>
          <w:szCs w:val="28"/>
        </w:rPr>
        <w:t>благодарю</w:t>
      </w:r>
      <w:r w:rsidR="00433ED4">
        <w:rPr>
          <w:rFonts w:ascii="Times New Roman" w:hAnsi="Times New Roman" w:cs="Times New Roman"/>
          <w:sz w:val="28"/>
          <w:szCs w:val="28"/>
        </w:rPr>
        <w:t xml:space="preserve"> Губернатора Оренбургской области </w:t>
      </w:r>
      <w:r w:rsidR="00A54EE9">
        <w:rPr>
          <w:rFonts w:ascii="Times New Roman" w:hAnsi="Times New Roman" w:cs="Times New Roman"/>
          <w:sz w:val="28"/>
          <w:szCs w:val="28"/>
        </w:rPr>
        <w:t>Евгения Александровича Солнцева</w:t>
      </w:r>
      <w:r w:rsidR="00433ED4">
        <w:rPr>
          <w:rFonts w:ascii="Times New Roman" w:hAnsi="Times New Roman" w:cs="Times New Roman"/>
          <w:sz w:val="28"/>
          <w:szCs w:val="28"/>
        </w:rPr>
        <w:t xml:space="preserve"> за </w:t>
      </w:r>
      <w:r w:rsidR="00697512">
        <w:rPr>
          <w:rFonts w:ascii="Times New Roman" w:hAnsi="Times New Roman" w:cs="Times New Roman"/>
          <w:sz w:val="28"/>
          <w:szCs w:val="28"/>
        </w:rPr>
        <w:t xml:space="preserve">внимание к территории, </w:t>
      </w:r>
      <w:r w:rsidR="00433ED4">
        <w:rPr>
          <w:rFonts w:ascii="Times New Roman" w:hAnsi="Times New Roman" w:cs="Times New Roman"/>
          <w:sz w:val="28"/>
          <w:szCs w:val="28"/>
        </w:rPr>
        <w:t xml:space="preserve">выделение дополнительных средств в бюджет сельского поселения на ремонт улично-дорожной сети, </w:t>
      </w:r>
      <w:r w:rsidR="00A54EE9">
        <w:rPr>
          <w:rFonts w:ascii="Times New Roman" w:hAnsi="Times New Roman" w:cs="Times New Roman"/>
          <w:sz w:val="28"/>
          <w:szCs w:val="28"/>
        </w:rPr>
        <w:t>водопровода, очистных сооружений</w:t>
      </w:r>
      <w:r w:rsidR="00433ED4" w:rsidRPr="006873CE">
        <w:rPr>
          <w:rFonts w:ascii="Times New Roman" w:hAnsi="Times New Roman"/>
          <w:sz w:val="28"/>
          <w:szCs w:val="28"/>
        </w:rPr>
        <w:t>.</w:t>
      </w:r>
      <w:r w:rsidR="006D00AA">
        <w:rPr>
          <w:rFonts w:ascii="Times New Roman" w:hAnsi="Times New Roman" w:cs="Times New Roman"/>
          <w:sz w:val="28"/>
          <w:szCs w:val="28"/>
        </w:rPr>
        <w:t xml:space="preserve"> </w:t>
      </w:r>
      <w:r w:rsidR="00B86000" w:rsidRPr="00B86000">
        <w:rPr>
          <w:rFonts w:ascii="Times New Roman" w:hAnsi="Times New Roman" w:cs="Times New Roman"/>
          <w:sz w:val="28"/>
          <w:szCs w:val="28"/>
        </w:rPr>
        <w:t xml:space="preserve">И конечно </w:t>
      </w:r>
      <w:r w:rsidR="00A54EE9">
        <w:rPr>
          <w:rFonts w:ascii="Times New Roman" w:hAnsi="Times New Roman" w:cs="Times New Roman"/>
          <w:sz w:val="28"/>
          <w:szCs w:val="28"/>
        </w:rPr>
        <w:t>администрацию</w:t>
      </w:r>
      <w:r w:rsidR="00B86000" w:rsidRPr="00B86000">
        <w:rPr>
          <w:rFonts w:ascii="Times New Roman" w:hAnsi="Times New Roman" w:cs="Times New Roman"/>
          <w:sz w:val="28"/>
          <w:szCs w:val="28"/>
        </w:rPr>
        <w:t xml:space="preserve"> Саракташского района</w:t>
      </w:r>
      <w:r w:rsidR="00A54EE9">
        <w:rPr>
          <w:rFonts w:ascii="Times New Roman" w:hAnsi="Times New Roman" w:cs="Times New Roman"/>
          <w:sz w:val="28"/>
          <w:szCs w:val="28"/>
        </w:rPr>
        <w:t xml:space="preserve"> </w:t>
      </w:r>
      <w:r w:rsidR="00B86000">
        <w:rPr>
          <w:rFonts w:ascii="Times New Roman" w:hAnsi="Times New Roman" w:cs="Times New Roman"/>
          <w:sz w:val="28"/>
          <w:szCs w:val="28"/>
        </w:rPr>
        <w:t>– за ежедневное содействие в решении вопросов местного значения сельского поселения.</w:t>
      </w:r>
    </w:p>
    <w:p w:rsidR="00E3462F" w:rsidRPr="00E3462F" w:rsidRDefault="00697512" w:rsidP="00A86435">
      <w:pPr>
        <w:suppressAutoHyphens/>
        <w:ind w:firstLine="567"/>
        <w:jc w:val="both"/>
        <w:textAlignment w:val="baseline"/>
        <w:rPr>
          <w:rFonts w:ascii="Times New Roman" w:hAnsi="Times New Roman" w:cs="Times New Roman"/>
          <w:sz w:val="28"/>
          <w:szCs w:val="28"/>
        </w:rPr>
      </w:pPr>
      <w:r>
        <w:rPr>
          <w:rFonts w:ascii="Times New Roman" w:hAnsi="Times New Roman" w:cs="Times New Roman"/>
          <w:sz w:val="28"/>
          <w:szCs w:val="28"/>
        </w:rPr>
        <w:t>Благодарю</w:t>
      </w:r>
      <w:r w:rsidR="00E3462F" w:rsidRPr="00E3462F">
        <w:rPr>
          <w:rFonts w:ascii="Times New Roman" w:hAnsi="Times New Roman" w:cs="Times New Roman"/>
          <w:sz w:val="28"/>
          <w:szCs w:val="28"/>
        </w:rPr>
        <w:t xml:space="preserve"> </w:t>
      </w:r>
      <w:r w:rsidRPr="00E3462F">
        <w:rPr>
          <w:rFonts w:ascii="Times New Roman" w:hAnsi="Times New Roman" w:cs="Times New Roman"/>
          <w:sz w:val="28"/>
          <w:szCs w:val="28"/>
        </w:rPr>
        <w:t>депутатск</w:t>
      </w:r>
      <w:r>
        <w:rPr>
          <w:rFonts w:ascii="Times New Roman" w:hAnsi="Times New Roman" w:cs="Times New Roman"/>
          <w:sz w:val="28"/>
          <w:szCs w:val="28"/>
        </w:rPr>
        <w:t>ий корпус, коллектив администрации Чёрноотрожского сельсовета, организаций и предприятия</w:t>
      </w:r>
      <w:r w:rsidRPr="00E3462F">
        <w:rPr>
          <w:rFonts w:ascii="Times New Roman" w:hAnsi="Times New Roman" w:cs="Times New Roman"/>
          <w:sz w:val="28"/>
          <w:szCs w:val="28"/>
        </w:rPr>
        <w:t>, общественны</w:t>
      </w:r>
      <w:r>
        <w:rPr>
          <w:rFonts w:ascii="Times New Roman" w:hAnsi="Times New Roman" w:cs="Times New Roman"/>
          <w:sz w:val="28"/>
          <w:szCs w:val="28"/>
        </w:rPr>
        <w:t>е</w:t>
      </w:r>
      <w:r w:rsidRPr="00E3462F">
        <w:rPr>
          <w:rFonts w:ascii="Times New Roman" w:hAnsi="Times New Roman" w:cs="Times New Roman"/>
          <w:sz w:val="28"/>
          <w:szCs w:val="28"/>
        </w:rPr>
        <w:t xml:space="preserve"> формировани</w:t>
      </w:r>
      <w:r>
        <w:rPr>
          <w:rFonts w:ascii="Times New Roman" w:hAnsi="Times New Roman" w:cs="Times New Roman"/>
          <w:sz w:val="28"/>
          <w:szCs w:val="28"/>
        </w:rPr>
        <w:t xml:space="preserve">я за </w:t>
      </w:r>
      <w:r w:rsidRPr="00E3462F">
        <w:rPr>
          <w:rFonts w:ascii="Times New Roman" w:hAnsi="Times New Roman" w:cs="Times New Roman"/>
          <w:sz w:val="28"/>
          <w:szCs w:val="28"/>
        </w:rPr>
        <w:t xml:space="preserve"> </w:t>
      </w:r>
      <w:r w:rsidR="00E3462F" w:rsidRPr="00E3462F">
        <w:rPr>
          <w:rFonts w:ascii="Times New Roman" w:hAnsi="Times New Roman" w:cs="Times New Roman"/>
          <w:sz w:val="28"/>
          <w:szCs w:val="28"/>
        </w:rPr>
        <w:t>слаженную</w:t>
      </w:r>
      <w:r>
        <w:rPr>
          <w:rFonts w:ascii="Times New Roman" w:hAnsi="Times New Roman" w:cs="Times New Roman"/>
          <w:sz w:val="28"/>
          <w:szCs w:val="28"/>
        </w:rPr>
        <w:t xml:space="preserve"> и профессиональную работу</w:t>
      </w:r>
      <w:r w:rsidR="00E3462F" w:rsidRPr="00E3462F">
        <w:rPr>
          <w:rFonts w:ascii="Times New Roman" w:hAnsi="Times New Roman" w:cs="Times New Roman"/>
          <w:sz w:val="28"/>
          <w:szCs w:val="28"/>
        </w:rPr>
        <w:t xml:space="preserve">. Благодарю Вас за поддержку, за солидарность и единство при </w:t>
      </w:r>
      <w:r w:rsidR="00E3462F" w:rsidRPr="007C14BC">
        <w:rPr>
          <w:rFonts w:ascii="Times New Roman" w:hAnsi="Times New Roman" w:cs="Times New Roman"/>
          <w:sz w:val="28"/>
          <w:szCs w:val="28"/>
        </w:rPr>
        <w:t>решении</w:t>
      </w:r>
      <w:r w:rsidR="007C14BC">
        <w:rPr>
          <w:rFonts w:eastAsia="+mn-ea"/>
          <w:bCs/>
          <w:color w:val="000000"/>
          <w:kern w:val="24"/>
          <w:sz w:val="56"/>
          <w:szCs w:val="56"/>
        </w:rPr>
        <w:t xml:space="preserve"> </w:t>
      </w:r>
      <w:r w:rsidR="007C14BC" w:rsidRPr="007C14BC">
        <w:rPr>
          <w:rFonts w:ascii="Times New Roman" w:hAnsi="Times New Roman" w:cs="Times New Roman"/>
          <w:bCs/>
          <w:sz w:val="28"/>
          <w:szCs w:val="28"/>
        </w:rPr>
        <w:t>социально-экономических вопросов</w:t>
      </w:r>
      <w:r w:rsidR="00E3462F" w:rsidRPr="007C14BC">
        <w:rPr>
          <w:rFonts w:ascii="Times New Roman" w:hAnsi="Times New Roman" w:cs="Times New Roman"/>
          <w:sz w:val="28"/>
          <w:szCs w:val="28"/>
        </w:rPr>
        <w:t>.</w:t>
      </w:r>
    </w:p>
    <w:p w:rsidR="00F44F79" w:rsidRDefault="00E3462F" w:rsidP="00A901A7">
      <w:pPr>
        <w:suppressAutoHyphens/>
        <w:ind w:firstLine="567"/>
        <w:jc w:val="both"/>
        <w:textAlignment w:val="baseline"/>
        <w:rPr>
          <w:rFonts w:ascii="Times New Roman" w:hAnsi="Times New Roman" w:cs="Times New Roman"/>
          <w:sz w:val="28"/>
          <w:szCs w:val="28"/>
        </w:rPr>
      </w:pPr>
      <w:r w:rsidRPr="00E3462F">
        <w:rPr>
          <w:rFonts w:ascii="Times New Roman" w:hAnsi="Times New Roman" w:cs="Times New Roman"/>
          <w:bCs/>
          <w:color w:val="000000"/>
          <w:sz w:val="28"/>
          <w:szCs w:val="28"/>
        </w:rPr>
        <w:t>В заключение доклада хочу поблагодарить все</w:t>
      </w:r>
      <w:r w:rsidR="00B86000">
        <w:rPr>
          <w:rFonts w:ascii="Times New Roman" w:hAnsi="Times New Roman" w:cs="Times New Roman"/>
          <w:bCs/>
          <w:color w:val="000000"/>
          <w:sz w:val="28"/>
          <w:szCs w:val="28"/>
        </w:rPr>
        <w:t>х, кто внес свой вклад в развитие</w:t>
      </w:r>
      <w:r w:rsidRPr="00E3462F">
        <w:rPr>
          <w:rFonts w:ascii="Times New Roman" w:hAnsi="Times New Roman" w:cs="Times New Roman"/>
          <w:bCs/>
          <w:color w:val="000000"/>
          <w:sz w:val="28"/>
          <w:szCs w:val="28"/>
        </w:rPr>
        <w:t xml:space="preserve"> Чёрноотрожского сельсовета. </w:t>
      </w:r>
      <w:r w:rsidRPr="00E3462F">
        <w:rPr>
          <w:rFonts w:ascii="Times New Roman" w:hAnsi="Times New Roman" w:cs="Times New Roman"/>
          <w:sz w:val="28"/>
          <w:szCs w:val="28"/>
        </w:rPr>
        <w:t xml:space="preserve">Наше будущее всецело зависит от усилий каждого, от нашей гражданской инициативы и ответственности. </w:t>
      </w:r>
      <w:r w:rsidR="00624EC4">
        <w:rPr>
          <w:rFonts w:ascii="Times New Roman" w:hAnsi="Times New Roman" w:cs="Times New Roman"/>
          <w:sz w:val="28"/>
          <w:szCs w:val="28"/>
        </w:rPr>
        <w:t xml:space="preserve"> Вместе мы </w:t>
      </w:r>
      <w:r w:rsidR="00697512">
        <w:rPr>
          <w:rFonts w:ascii="Times New Roman" w:hAnsi="Times New Roman" w:cs="Times New Roman"/>
          <w:sz w:val="28"/>
          <w:szCs w:val="28"/>
        </w:rPr>
        <w:t xml:space="preserve">точно </w:t>
      </w:r>
      <w:r w:rsidR="00624EC4">
        <w:rPr>
          <w:rFonts w:ascii="Times New Roman" w:hAnsi="Times New Roman" w:cs="Times New Roman"/>
          <w:sz w:val="28"/>
          <w:szCs w:val="28"/>
        </w:rPr>
        <w:t xml:space="preserve">справимся с любыми вызовами! Вместе с нашим Президентом – победим! </w:t>
      </w:r>
    </w:p>
    <w:sectPr w:rsidR="00F44F79" w:rsidSect="00150674">
      <w:headerReference w:type="default" r:id="rId2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2CBF" w:rsidRDefault="00552CBF" w:rsidP="00960A92">
      <w:r>
        <w:separator/>
      </w:r>
    </w:p>
  </w:endnote>
  <w:endnote w:type="continuationSeparator" w:id="1">
    <w:p w:rsidR="00552CBF" w:rsidRDefault="00552CBF" w:rsidP="00960A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2CBF" w:rsidRDefault="00552CBF" w:rsidP="00960A92">
      <w:r>
        <w:separator/>
      </w:r>
    </w:p>
  </w:footnote>
  <w:footnote w:type="continuationSeparator" w:id="1">
    <w:p w:rsidR="00552CBF" w:rsidRDefault="00552CBF" w:rsidP="00960A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813718"/>
      <w:docPartObj>
        <w:docPartGallery w:val="Page Numbers (Top of Page)"/>
        <w:docPartUnique/>
      </w:docPartObj>
    </w:sdtPr>
    <w:sdtContent>
      <w:p w:rsidR="000114FF" w:rsidRDefault="00AA7A56">
        <w:pPr>
          <w:pStyle w:val="ae"/>
          <w:jc w:val="right"/>
        </w:pPr>
        <w:fldSimple w:instr=" PAGE   \* MERGEFORMAT ">
          <w:r w:rsidR="003D495A">
            <w:rPr>
              <w:noProof/>
            </w:rPr>
            <w:t>1</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147BA"/>
    <w:multiLevelType w:val="hybridMultilevel"/>
    <w:tmpl w:val="28E64F3C"/>
    <w:lvl w:ilvl="0" w:tplc="AC6E95AA">
      <w:start w:val="1"/>
      <w:numFmt w:val="decimal"/>
      <w:lvlText w:val="%1."/>
      <w:lvlJc w:val="left"/>
      <w:pPr>
        <w:ind w:left="1035" w:hanging="360"/>
      </w:pPr>
      <w:rPr>
        <w:rFonts w:cs="Times New Roman" w:hint="default"/>
      </w:rPr>
    </w:lvl>
    <w:lvl w:ilvl="1" w:tplc="04190019" w:tentative="1">
      <w:start w:val="1"/>
      <w:numFmt w:val="lowerLetter"/>
      <w:lvlText w:val="%2."/>
      <w:lvlJc w:val="left"/>
      <w:pPr>
        <w:ind w:left="1755" w:hanging="360"/>
      </w:pPr>
      <w:rPr>
        <w:rFonts w:cs="Times New Roman"/>
      </w:rPr>
    </w:lvl>
    <w:lvl w:ilvl="2" w:tplc="0419001B" w:tentative="1">
      <w:start w:val="1"/>
      <w:numFmt w:val="lowerRoman"/>
      <w:lvlText w:val="%3."/>
      <w:lvlJc w:val="right"/>
      <w:pPr>
        <w:ind w:left="2475" w:hanging="180"/>
      </w:pPr>
      <w:rPr>
        <w:rFonts w:cs="Times New Roman"/>
      </w:rPr>
    </w:lvl>
    <w:lvl w:ilvl="3" w:tplc="0419000F" w:tentative="1">
      <w:start w:val="1"/>
      <w:numFmt w:val="decimal"/>
      <w:lvlText w:val="%4."/>
      <w:lvlJc w:val="left"/>
      <w:pPr>
        <w:ind w:left="3195" w:hanging="360"/>
      </w:pPr>
      <w:rPr>
        <w:rFonts w:cs="Times New Roman"/>
      </w:rPr>
    </w:lvl>
    <w:lvl w:ilvl="4" w:tplc="04190019" w:tentative="1">
      <w:start w:val="1"/>
      <w:numFmt w:val="lowerLetter"/>
      <w:lvlText w:val="%5."/>
      <w:lvlJc w:val="left"/>
      <w:pPr>
        <w:ind w:left="3915" w:hanging="360"/>
      </w:pPr>
      <w:rPr>
        <w:rFonts w:cs="Times New Roman"/>
      </w:rPr>
    </w:lvl>
    <w:lvl w:ilvl="5" w:tplc="0419001B" w:tentative="1">
      <w:start w:val="1"/>
      <w:numFmt w:val="lowerRoman"/>
      <w:lvlText w:val="%6."/>
      <w:lvlJc w:val="right"/>
      <w:pPr>
        <w:ind w:left="4635" w:hanging="180"/>
      </w:pPr>
      <w:rPr>
        <w:rFonts w:cs="Times New Roman"/>
      </w:rPr>
    </w:lvl>
    <w:lvl w:ilvl="6" w:tplc="0419000F" w:tentative="1">
      <w:start w:val="1"/>
      <w:numFmt w:val="decimal"/>
      <w:lvlText w:val="%7."/>
      <w:lvlJc w:val="left"/>
      <w:pPr>
        <w:ind w:left="5355" w:hanging="360"/>
      </w:pPr>
      <w:rPr>
        <w:rFonts w:cs="Times New Roman"/>
      </w:rPr>
    </w:lvl>
    <w:lvl w:ilvl="7" w:tplc="04190019" w:tentative="1">
      <w:start w:val="1"/>
      <w:numFmt w:val="lowerLetter"/>
      <w:lvlText w:val="%8."/>
      <w:lvlJc w:val="left"/>
      <w:pPr>
        <w:ind w:left="6075" w:hanging="360"/>
      </w:pPr>
      <w:rPr>
        <w:rFonts w:cs="Times New Roman"/>
      </w:rPr>
    </w:lvl>
    <w:lvl w:ilvl="8" w:tplc="0419001B" w:tentative="1">
      <w:start w:val="1"/>
      <w:numFmt w:val="lowerRoman"/>
      <w:lvlText w:val="%9."/>
      <w:lvlJc w:val="right"/>
      <w:pPr>
        <w:ind w:left="6795" w:hanging="180"/>
      </w:pPr>
      <w:rPr>
        <w:rFonts w:cs="Times New Roman"/>
      </w:rPr>
    </w:lvl>
  </w:abstractNum>
  <w:abstractNum w:abstractNumId="1">
    <w:nsid w:val="07810B59"/>
    <w:multiLevelType w:val="hybridMultilevel"/>
    <w:tmpl w:val="14CC1A0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8D45B60"/>
    <w:multiLevelType w:val="hybridMultilevel"/>
    <w:tmpl w:val="826E32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04258B1"/>
    <w:multiLevelType w:val="hybridMultilevel"/>
    <w:tmpl w:val="B296BF7C"/>
    <w:lvl w:ilvl="0" w:tplc="A78C2AC8">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DD1322"/>
    <w:multiLevelType w:val="hybridMultilevel"/>
    <w:tmpl w:val="7D28C8E4"/>
    <w:lvl w:ilvl="0" w:tplc="8B1E7EA6">
      <w:start w:val="1"/>
      <w:numFmt w:val="bullet"/>
      <w:lvlText w:val=""/>
      <w:lvlJc w:val="left"/>
      <w:pPr>
        <w:tabs>
          <w:tab w:val="num" w:pos="720"/>
        </w:tabs>
        <w:ind w:left="720" w:hanging="360"/>
      </w:pPr>
      <w:rPr>
        <w:rFonts w:ascii="Wingdings" w:hAnsi="Wingdings" w:hint="default"/>
      </w:rPr>
    </w:lvl>
    <w:lvl w:ilvl="1" w:tplc="3848815C" w:tentative="1">
      <w:start w:val="1"/>
      <w:numFmt w:val="bullet"/>
      <w:lvlText w:val=""/>
      <w:lvlJc w:val="left"/>
      <w:pPr>
        <w:tabs>
          <w:tab w:val="num" w:pos="1440"/>
        </w:tabs>
        <w:ind w:left="1440" w:hanging="360"/>
      </w:pPr>
      <w:rPr>
        <w:rFonts w:ascii="Wingdings" w:hAnsi="Wingdings" w:hint="default"/>
      </w:rPr>
    </w:lvl>
    <w:lvl w:ilvl="2" w:tplc="27F44490" w:tentative="1">
      <w:start w:val="1"/>
      <w:numFmt w:val="bullet"/>
      <w:lvlText w:val=""/>
      <w:lvlJc w:val="left"/>
      <w:pPr>
        <w:tabs>
          <w:tab w:val="num" w:pos="2160"/>
        </w:tabs>
        <w:ind w:left="2160" w:hanging="360"/>
      </w:pPr>
      <w:rPr>
        <w:rFonts w:ascii="Wingdings" w:hAnsi="Wingdings" w:hint="default"/>
      </w:rPr>
    </w:lvl>
    <w:lvl w:ilvl="3" w:tplc="CC46192E" w:tentative="1">
      <w:start w:val="1"/>
      <w:numFmt w:val="bullet"/>
      <w:lvlText w:val=""/>
      <w:lvlJc w:val="left"/>
      <w:pPr>
        <w:tabs>
          <w:tab w:val="num" w:pos="2880"/>
        </w:tabs>
        <w:ind w:left="2880" w:hanging="360"/>
      </w:pPr>
      <w:rPr>
        <w:rFonts w:ascii="Wingdings" w:hAnsi="Wingdings" w:hint="default"/>
      </w:rPr>
    </w:lvl>
    <w:lvl w:ilvl="4" w:tplc="3E24444A" w:tentative="1">
      <w:start w:val="1"/>
      <w:numFmt w:val="bullet"/>
      <w:lvlText w:val=""/>
      <w:lvlJc w:val="left"/>
      <w:pPr>
        <w:tabs>
          <w:tab w:val="num" w:pos="3600"/>
        </w:tabs>
        <w:ind w:left="3600" w:hanging="360"/>
      </w:pPr>
      <w:rPr>
        <w:rFonts w:ascii="Wingdings" w:hAnsi="Wingdings" w:hint="default"/>
      </w:rPr>
    </w:lvl>
    <w:lvl w:ilvl="5" w:tplc="2ED4F110" w:tentative="1">
      <w:start w:val="1"/>
      <w:numFmt w:val="bullet"/>
      <w:lvlText w:val=""/>
      <w:lvlJc w:val="left"/>
      <w:pPr>
        <w:tabs>
          <w:tab w:val="num" w:pos="4320"/>
        </w:tabs>
        <w:ind w:left="4320" w:hanging="360"/>
      </w:pPr>
      <w:rPr>
        <w:rFonts w:ascii="Wingdings" w:hAnsi="Wingdings" w:hint="default"/>
      </w:rPr>
    </w:lvl>
    <w:lvl w:ilvl="6" w:tplc="78388D22" w:tentative="1">
      <w:start w:val="1"/>
      <w:numFmt w:val="bullet"/>
      <w:lvlText w:val=""/>
      <w:lvlJc w:val="left"/>
      <w:pPr>
        <w:tabs>
          <w:tab w:val="num" w:pos="5040"/>
        </w:tabs>
        <w:ind w:left="5040" w:hanging="360"/>
      </w:pPr>
      <w:rPr>
        <w:rFonts w:ascii="Wingdings" w:hAnsi="Wingdings" w:hint="default"/>
      </w:rPr>
    </w:lvl>
    <w:lvl w:ilvl="7" w:tplc="C0923510" w:tentative="1">
      <w:start w:val="1"/>
      <w:numFmt w:val="bullet"/>
      <w:lvlText w:val=""/>
      <w:lvlJc w:val="left"/>
      <w:pPr>
        <w:tabs>
          <w:tab w:val="num" w:pos="5760"/>
        </w:tabs>
        <w:ind w:left="5760" w:hanging="360"/>
      </w:pPr>
      <w:rPr>
        <w:rFonts w:ascii="Wingdings" w:hAnsi="Wingdings" w:hint="default"/>
      </w:rPr>
    </w:lvl>
    <w:lvl w:ilvl="8" w:tplc="0CBAA15A" w:tentative="1">
      <w:start w:val="1"/>
      <w:numFmt w:val="bullet"/>
      <w:lvlText w:val=""/>
      <w:lvlJc w:val="left"/>
      <w:pPr>
        <w:tabs>
          <w:tab w:val="num" w:pos="6480"/>
        </w:tabs>
        <w:ind w:left="6480" w:hanging="360"/>
      </w:pPr>
      <w:rPr>
        <w:rFonts w:ascii="Wingdings" w:hAnsi="Wingdings" w:hint="default"/>
      </w:rPr>
    </w:lvl>
  </w:abstractNum>
  <w:abstractNum w:abstractNumId="5">
    <w:nsid w:val="11F922CE"/>
    <w:multiLevelType w:val="hybridMultilevel"/>
    <w:tmpl w:val="B8F87C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B0A060F"/>
    <w:multiLevelType w:val="hybridMultilevel"/>
    <w:tmpl w:val="7122B57C"/>
    <w:lvl w:ilvl="0" w:tplc="04190005">
      <w:start w:val="1"/>
      <w:numFmt w:val="bullet"/>
      <w:lvlText w:val=""/>
      <w:lvlJc w:val="left"/>
      <w:pPr>
        <w:ind w:left="1485" w:hanging="360"/>
      </w:pPr>
      <w:rPr>
        <w:rFonts w:ascii="Wingdings" w:hAnsi="Wingdings"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7">
    <w:nsid w:val="23912440"/>
    <w:multiLevelType w:val="hybridMultilevel"/>
    <w:tmpl w:val="DB027DD6"/>
    <w:lvl w:ilvl="0" w:tplc="6410331A">
      <w:start w:val="1"/>
      <w:numFmt w:val="decimal"/>
      <w:lvlText w:val="%1."/>
      <w:lvlJc w:val="left"/>
      <w:pPr>
        <w:ind w:left="1069" w:hanging="360"/>
      </w:pPr>
      <w:rPr>
        <w:rFonts w:eastAsia="Calibri"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4727121"/>
    <w:multiLevelType w:val="hybridMultilevel"/>
    <w:tmpl w:val="FD228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DE7E79"/>
    <w:multiLevelType w:val="hybridMultilevel"/>
    <w:tmpl w:val="8FFC2F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F30B8B"/>
    <w:multiLevelType w:val="hybridMultilevel"/>
    <w:tmpl w:val="E57C728E"/>
    <w:lvl w:ilvl="0" w:tplc="294CB494">
      <w:start w:val="1"/>
      <w:numFmt w:val="decimal"/>
      <w:lvlText w:val="%1."/>
      <w:lvlJc w:val="left"/>
      <w:pPr>
        <w:tabs>
          <w:tab w:val="num" w:pos="720"/>
        </w:tabs>
        <w:ind w:left="720" w:hanging="360"/>
      </w:pPr>
    </w:lvl>
    <w:lvl w:ilvl="1" w:tplc="00D2D25C" w:tentative="1">
      <w:start w:val="1"/>
      <w:numFmt w:val="decimal"/>
      <w:lvlText w:val="%2."/>
      <w:lvlJc w:val="left"/>
      <w:pPr>
        <w:tabs>
          <w:tab w:val="num" w:pos="1440"/>
        </w:tabs>
        <w:ind w:left="1440" w:hanging="360"/>
      </w:pPr>
    </w:lvl>
    <w:lvl w:ilvl="2" w:tplc="AD1482A6" w:tentative="1">
      <w:start w:val="1"/>
      <w:numFmt w:val="decimal"/>
      <w:lvlText w:val="%3."/>
      <w:lvlJc w:val="left"/>
      <w:pPr>
        <w:tabs>
          <w:tab w:val="num" w:pos="2160"/>
        </w:tabs>
        <w:ind w:left="2160" w:hanging="360"/>
      </w:pPr>
    </w:lvl>
    <w:lvl w:ilvl="3" w:tplc="BF406C30" w:tentative="1">
      <w:start w:val="1"/>
      <w:numFmt w:val="decimal"/>
      <w:lvlText w:val="%4."/>
      <w:lvlJc w:val="left"/>
      <w:pPr>
        <w:tabs>
          <w:tab w:val="num" w:pos="2880"/>
        </w:tabs>
        <w:ind w:left="2880" w:hanging="360"/>
      </w:pPr>
    </w:lvl>
    <w:lvl w:ilvl="4" w:tplc="0ABC5284" w:tentative="1">
      <w:start w:val="1"/>
      <w:numFmt w:val="decimal"/>
      <w:lvlText w:val="%5."/>
      <w:lvlJc w:val="left"/>
      <w:pPr>
        <w:tabs>
          <w:tab w:val="num" w:pos="3600"/>
        </w:tabs>
        <w:ind w:left="3600" w:hanging="360"/>
      </w:pPr>
    </w:lvl>
    <w:lvl w:ilvl="5" w:tplc="E94CB2C4" w:tentative="1">
      <w:start w:val="1"/>
      <w:numFmt w:val="decimal"/>
      <w:lvlText w:val="%6."/>
      <w:lvlJc w:val="left"/>
      <w:pPr>
        <w:tabs>
          <w:tab w:val="num" w:pos="4320"/>
        </w:tabs>
        <w:ind w:left="4320" w:hanging="360"/>
      </w:pPr>
    </w:lvl>
    <w:lvl w:ilvl="6" w:tplc="83BC4914" w:tentative="1">
      <w:start w:val="1"/>
      <w:numFmt w:val="decimal"/>
      <w:lvlText w:val="%7."/>
      <w:lvlJc w:val="left"/>
      <w:pPr>
        <w:tabs>
          <w:tab w:val="num" w:pos="5040"/>
        </w:tabs>
        <w:ind w:left="5040" w:hanging="360"/>
      </w:pPr>
    </w:lvl>
    <w:lvl w:ilvl="7" w:tplc="D37AAB6A" w:tentative="1">
      <w:start w:val="1"/>
      <w:numFmt w:val="decimal"/>
      <w:lvlText w:val="%8."/>
      <w:lvlJc w:val="left"/>
      <w:pPr>
        <w:tabs>
          <w:tab w:val="num" w:pos="5760"/>
        </w:tabs>
        <w:ind w:left="5760" w:hanging="360"/>
      </w:pPr>
    </w:lvl>
    <w:lvl w:ilvl="8" w:tplc="AAA6404C" w:tentative="1">
      <w:start w:val="1"/>
      <w:numFmt w:val="decimal"/>
      <w:lvlText w:val="%9."/>
      <w:lvlJc w:val="left"/>
      <w:pPr>
        <w:tabs>
          <w:tab w:val="num" w:pos="6480"/>
        </w:tabs>
        <w:ind w:left="6480" w:hanging="360"/>
      </w:pPr>
    </w:lvl>
  </w:abstractNum>
  <w:abstractNum w:abstractNumId="11">
    <w:nsid w:val="26873367"/>
    <w:multiLevelType w:val="hybridMultilevel"/>
    <w:tmpl w:val="50065F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9166FD0"/>
    <w:multiLevelType w:val="hybridMultilevel"/>
    <w:tmpl w:val="B7C804AA"/>
    <w:lvl w:ilvl="0" w:tplc="499C65B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nsid w:val="291D67C8"/>
    <w:multiLevelType w:val="hybridMultilevel"/>
    <w:tmpl w:val="FCF00B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641F25"/>
    <w:multiLevelType w:val="hybridMultilevel"/>
    <w:tmpl w:val="29527A28"/>
    <w:lvl w:ilvl="0" w:tplc="0419000D">
      <w:start w:val="1"/>
      <w:numFmt w:val="bullet"/>
      <w:lvlText w:val=""/>
      <w:lvlJc w:val="left"/>
      <w:pPr>
        <w:ind w:left="2136" w:hanging="360"/>
      </w:pPr>
      <w:rPr>
        <w:rFonts w:ascii="Wingdings" w:hAnsi="Wingdings"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5">
    <w:nsid w:val="2A680C5F"/>
    <w:multiLevelType w:val="multilevel"/>
    <w:tmpl w:val="AEA8E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AE4CDA"/>
    <w:multiLevelType w:val="hybridMultilevel"/>
    <w:tmpl w:val="31EE00FC"/>
    <w:lvl w:ilvl="0" w:tplc="0419000D">
      <w:start w:val="1"/>
      <w:numFmt w:val="bullet"/>
      <w:lvlText w:val=""/>
      <w:lvlJc w:val="left"/>
      <w:pPr>
        <w:ind w:left="2136" w:hanging="360"/>
      </w:pPr>
      <w:rPr>
        <w:rFonts w:ascii="Wingdings" w:hAnsi="Wingdings"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7">
    <w:nsid w:val="2D670BF2"/>
    <w:multiLevelType w:val="multilevel"/>
    <w:tmpl w:val="E8107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7664F0"/>
    <w:multiLevelType w:val="multilevel"/>
    <w:tmpl w:val="197E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45425A"/>
    <w:multiLevelType w:val="hybridMultilevel"/>
    <w:tmpl w:val="6246A886"/>
    <w:lvl w:ilvl="0" w:tplc="B02E685A">
      <w:start w:val="1"/>
      <w:numFmt w:val="bullet"/>
      <w:lvlText w:val="*"/>
      <w:lvlJc w:val="left"/>
      <w:pPr>
        <w:tabs>
          <w:tab w:val="num" w:pos="720"/>
        </w:tabs>
        <w:ind w:left="720" w:hanging="360"/>
      </w:pPr>
      <w:rPr>
        <w:rFonts w:ascii="Georgia" w:hAnsi="Georgia" w:hint="default"/>
      </w:rPr>
    </w:lvl>
    <w:lvl w:ilvl="1" w:tplc="B3264576" w:tentative="1">
      <w:start w:val="1"/>
      <w:numFmt w:val="bullet"/>
      <w:lvlText w:val="*"/>
      <w:lvlJc w:val="left"/>
      <w:pPr>
        <w:tabs>
          <w:tab w:val="num" w:pos="1440"/>
        </w:tabs>
        <w:ind w:left="1440" w:hanging="360"/>
      </w:pPr>
      <w:rPr>
        <w:rFonts w:ascii="Georgia" w:hAnsi="Georgia" w:hint="default"/>
      </w:rPr>
    </w:lvl>
    <w:lvl w:ilvl="2" w:tplc="0DDE6578" w:tentative="1">
      <w:start w:val="1"/>
      <w:numFmt w:val="bullet"/>
      <w:lvlText w:val="*"/>
      <w:lvlJc w:val="left"/>
      <w:pPr>
        <w:tabs>
          <w:tab w:val="num" w:pos="2160"/>
        </w:tabs>
        <w:ind w:left="2160" w:hanging="360"/>
      </w:pPr>
      <w:rPr>
        <w:rFonts w:ascii="Georgia" w:hAnsi="Georgia" w:hint="default"/>
      </w:rPr>
    </w:lvl>
    <w:lvl w:ilvl="3" w:tplc="1674D6A0" w:tentative="1">
      <w:start w:val="1"/>
      <w:numFmt w:val="bullet"/>
      <w:lvlText w:val="*"/>
      <w:lvlJc w:val="left"/>
      <w:pPr>
        <w:tabs>
          <w:tab w:val="num" w:pos="2880"/>
        </w:tabs>
        <w:ind w:left="2880" w:hanging="360"/>
      </w:pPr>
      <w:rPr>
        <w:rFonts w:ascii="Georgia" w:hAnsi="Georgia" w:hint="default"/>
      </w:rPr>
    </w:lvl>
    <w:lvl w:ilvl="4" w:tplc="49F0FECA" w:tentative="1">
      <w:start w:val="1"/>
      <w:numFmt w:val="bullet"/>
      <w:lvlText w:val="*"/>
      <w:lvlJc w:val="left"/>
      <w:pPr>
        <w:tabs>
          <w:tab w:val="num" w:pos="3600"/>
        </w:tabs>
        <w:ind w:left="3600" w:hanging="360"/>
      </w:pPr>
      <w:rPr>
        <w:rFonts w:ascii="Georgia" w:hAnsi="Georgia" w:hint="default"/>
      </w:rPr>
    </w:lvl>
    <w:lvl w:ilvl="5" w:tplc="55C875D6" w:tentative="1">
      <w:start w:val="1"/>
      <w:numFmt w:val="bullet"/>
      <w:lvlText w:val="*"/>
      <w:lvlJc w:val="left"/>
      <w:pPr>
        <w:tabs>
          <w:tab w:val="num" w:pos="4320"/>
        </w:tabs>
        <w:ind w:left="4320" w:hanging="360"/>
      </w:pPr>
      <w:rPr>
        <w:rFonts w:ascii="Georgia" w:hAnsi="Georgia" w:hint="default"/>
      </w:rPr>
    </w:lvl>
    <w:lvl w:ilvl="6" w:tplc="1D28D95A" w:tentative="1">
      <w:start w:val="1"/>
      <w:numFmt w:val="bullet"/>
      <w:lvlText w:val="*"/>
      <w:lvlJc w:val="left"/>
      <w:pPr>
        <w:tabs>
          <w:tab w:val="num" w:pos="5040"/>
        </w:tabs>
        <w:ind w:left="5040" w:hanging="360"/>
      </w:pPr>
      <w:rPr>
        <w:rFonts w:ascii="Georgia" w:hAnsi="Georgia" w:hint="default"/>
      </w:rPr>
    </w:lvl>
    <w:lvl w:ilvl="7" w:tplc="E1C49F98" w:tentative="1">
      <w:start w:val="1"/>
      <w:numFmt w:val="bullet"/>
      <w:lvlText w:val="*"/>
      <w:lvlJc w:val="left"/>
      <w:pPr>
        <w:tabs>
          <w:tab w:val="num" w:pos="5760"/>
        </w:tabs>
        <w:ind w:left="5760" w:hanging="360"/>
      </w:pPr>
      <w:rPr>
        <w:rFonts w:ascii="Georgia" w:hAnsi="Georgia" w:hint="default"/>
      </w:rPr>
    </w:lvl>
    <w:lvl w:ilvl="8" w:tplc="1B6417E4" w:tentative="1">
      <w:start w:val="1"/>
      <w:numFmt w:val="bullet"/>
      <w:lvlText w:val="*"/>
      <w:lvlJc w:val="left"/>
      <w:pPr>
        <w:tabs>
          <w:tab w:val="num" w:pos="6480"/>
        </w:tabs>
        <w:ind w:left="6480" w:hanging="360"/>
      </w:pPr>
      <w:rPr>
        <w:rFonts w:ascii="Georgia" w:hAnsi="Georgia" w:hint="default"/>
      </w:rPr>
    </w:lvl>
  </w:abstractNum>
  <w:abstractNum w:abstractNumId="20">
    <w:nsid w:val="3CA65A4E"/>
    <w:multiLevelType w:val="multilevel"/>
    <w:tmpl w:val="5CEAE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35E3485"/>
    <w:multiLevelType w:val="hybridMultilevel"/>
    <w:tmpl w:val="A9D868BC"/>
    <w:lvl w:ilvl="0" w:tplc="5D501B3E">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6283C2F"/>
    <w:multiLevelType w:val="hybridMultilevel"/>
    <w:tmpl w:val="415A91B0"/>
    <w:lvl w:ilvl="0" w:tplc="3A984C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7ED17B2"/>
    <w:multiLevelType w:val="hybridMultilevel"/>
    <w:tmpl w:val="E8A82DAE"/>
    <w:lvl w:ilvl="0" w:tplc="48EE55E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48F5161B"/>
    <w:multiLevelType w:val="hybridMultilevel"/>
    <w:tmpl w:val="E988A9C4"/>
    <w:lvl w:ilvl="0" w:tplc="6F881A6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95337BD"/>
    <w:multiLevelType w:val="hybridMultilevel"/>
    <w:tmpl w:val="222AFB18"/>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6">
    <w:nsid w:val="4BDD2F8A"/>
    <w:multiLevelType w:val="hybridMultilevel"/>
    <w:tmpl w:val="6F324AE0"/>
    <w:lvl w:ilvl="0" w:tplc="C45443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C9653DC"/>
    <w:multiLevelType w:val="multilevel"/>
    <w:tmpl w:val="EB20E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FD3D0D"/>
    <w:multiLevelType w:val="hybridMultilevel"/>
    <w:tmpl w:val="BFA80050"/>
    <w:lvl w:ilvl="0" w:tplc="73DAF880">
      <w:start w:val="1"/>
      <w:numFmt w:val="bullet"/>
      <w:lvlText w:val=""/>
      <w:lvlJc w:val="left"/>
      <w:pPr>
        <w:tabs>
          <w:tab w:val="num" w:pos="720"/>
        </w:tabs>
        <w:ind w:left="720" w:hanging="360"/>
      </w:pPr>
      <w:rPr>
        <w:rFonts w:ascii="Wingdings" w:hAnsi="Wingdings" w:hint="default"/>
      </w:rPr>
    </w:lvl>
    <w:lvl w:ilvl="1" w:tplc="CE7CE4F8" w:tentative="1">
      <w:start w:val="1"/>
      <w:numFmt w:val="bullet"/>
      <w:lvlText w:val=""/>
      <w:lvlJc w:val="left"/>
      <w:pPr>
        <w:tabs>
          <w:tab w:val="num" w:pos="1440"/>
        </w:tabs>
        <w:ind w:left="1440" w:hanging="360"/>
      </w:pPr>
      <w:rPr>
        <w:rFonts w:ascii="Wingdings" w:hAnsi="Wingdings" w:hint="default"/>
      </w:rPr>
    </w:lvl>
    <w:lvl w:ilvl="2" w:tplc="8EC2283E" w:tentative="1">
      <w:start w:val="1"/>
      <w:numFmt w:val="bullet"/>
      <w:lvlText w:val=""/>
      <w:lvlJc w:val="left"/>
      <w:pPr>
        <w:tabs>
          <w:tab w:val="num" w:pos="2160"/>
        </w:tabs>
        <w:ind w:left="2160" w:hanging="360"/>
      </w:pPr>
      <w:rPr>
        <w:rFonts w:ascii="Wingdings" w:hAnsi="Wingdings" w:hint="default"/>
      </w:rPr>
    </w:lvl>
    <w:lvl w:ilvl="3" w:tplc="361E8722" w:tentative="1">
      <w:start w:val="1"/>
      <w:numFmt w:val="bullet"/>
      <w:lvlText w:val=""/>
      <w:lvlJc w:val="left"/>
      <w:pPr>
        <w:tabs>
          <w:tab w:val="num" w:pos="2880"/>
        </w:tabs>
        <w:ind w:left="2880" w:hanging="360"/>
      </w:pPr>
      <w:rPr>
        <w:rFonts w:ascii="Wingdings" w:hAnsi="Wingdings" w:hint="default"/>
      </w:rPr>
    </w:lvl>
    <w:lvl w:ilvl="4" w:tplc="AD66C424" w:tentative="1">
      <w:start w:val="1"/>
      <w:numFmt w:val="bullet"/>
      <w:lvlText w:val=""/>
      <w:lvlJc w:val="left"/>
      <w:pPr>
        <w:tabs>
          <w:tab w:val="num" w:pos="3600"/>
        </w:tabs>
        <w:ind w:left="3600" w:hanging="360"/>
      </w:pPr>
      <w:rPr>
        <w:rFonts w:ascii="Wingdings" w:hAnsi="Wingdings" w:hint="default"/>
      </w:rPr>
    </w:lvl>
    <w:lvl w:ilvl="5" w:tplc="2E3AD80A" w:tentative="1">
      <w:start w:val="1"/>
      <w:numFmt w:val="bullet"/>
      <w:lvlText w:val=""/>
      <w:lvlJc w:val="left"/>
      <w:pPr>
        <w:tabs>
          <w:tab w:val="num" w:pos="4320"/>
        </w:tabs>
        <w:ind w:left="4320" w:hanging="360"/>
      </w:pPr>
      <w:rPr>
        <w:rFonts w:ascii="Wingdings" w:hAnsi="Wingdings" w:hint="default"/>
      </w:rPr>
    </w:lvl>
    <w:lvl w:ilvl="6" w:tplc="9D50AD8E" w:tentative="1">
      <w:start w:val="1"/>
      <w:numFmt w:val="bullet"/>
      <w:lvlText w:val=""/>
      <w:lvlJc w:val="left"/>
      <w:pPr>
        <w:tabs>
          <w:tab w:val="num" w:pos="5040"/>
        </w:tabs>
        <w:ind w:left="5040" w:hanging="360"/>
      </w:pPr>
      <w:rPr>
        <w:rFonts w:ascii="Wingdings" w:hAnsi="Wingdings" w:hint="default"/>
      </w:rPr>
    </w:lvl>
    <w:lvl w:ilvl="7" w:tplc="91E8DBE6" w:tentative="1">
      <w:start w:val="1"/>
      <w:numFmt w:val="bullet"/>
      <w:lvlText w:val=""/>
      <w:lvlJc w:val="left"/>
      <w:pPr>
        <w:tabs>
          <w:tab w:val="num" w:pos="5760"/>
        </w:tabs>
        <w:ind w:left="5760" w:hanging="360"/>
      </w:pPr>
      <w:rPr>
        <w:rFonts w:ascii="Wingdings" w:hAnsi="Wingdings" w:hint="default"/>
      </w:rPr>
    </w:lvl>
    <w:lvl w:ilvl="8" w:tplc="B0A40F14" w:tentative="1">
      <w:start w:val="1"/>
      <w:numFmt w:val="bullet"/>
      <w:lvlText w:val=""/>
      <w:lvlJc w:val="left"/>
      <w:pPr>
        <w:tabs>
          <w:tab w:val="num" w:pos="6480"/>
        </w:tabs>
        <w:ind w:left="6480" w:hanging="360"/>
      </w:pPr>
      <w:rPr>
        <w:rFonts w:ascii="Wingdings" w:hAnsi="Wingdings" w:hint="default"/>
      </w:rPr>
    </w:lvl>
  </w:abstractNum>
  <w:abstractNum w:abstractNumId="29">
    <w:nsid w:val="4E112EDD"/>
    <w:multiLevelType w:val="hybridMultilevel"/>
    <w:tmpl w:val="02EA2D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4F775093"/>
    <w:multiLevelType w:val="hybridMultilevel"/>
    <w:tmpl w:val="FC68D84C"/>
    <w:lvl w:ilvl="0" w:tplc="B9323E4A">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1">
    <w:nsid w:val="500A4E3F"/>
    <w:multiLevelType w:val="multilevel"/>
    <w:tmpl w:val="2C566696"/>
    <w:lvl w:ilvl="0">
      <w:start w:val="1"/>
      <w:numFmt w:val="upperRoman"/>
      <w:lvlText w:val="%1."/>
      <w:lvlJc w:val="left"/>
      <w:pPr>
        <w:ind w:left="2279" w:hanging="720"/>
      </w:pPr>
      <w:rPr>
        <w:rFonts w:cs="Times New Roman" w:hint="default"/>
      </w:rPr>
    </w:lvl>
    <w:lvl w:ilvl="1">
      <w:start w:val="1"/>
      <w:numFmt w:val="decimal"/>
      <w:isLgl/>
      <w:lvlText w:val="%1.%2."/>
      <w:lvlJc w:val="left"/>
      <w:pPr>
        <w:ind w:left="2104" w:hanging="1395"/>
      </w:pPr>
      <w:rPr>
        <w:rFonts w:cs="Times New Roman" w:hint="default"/>
      </w:rPr>
    </w:lvl>
    <w:lvl w:ilvl="2">
      <w:start w:val="1"/>
      <w:numFmt w:val="decimal"/>
      <w:isLgl/>
      <w:lvlText w:val="%1.%2.%3."/>
      <w:lvlJc w:val="left"/>
      <w:pPr>
        <w:ind w:left="2246" w:hanging="1395"/>
      </w:pPr>
      <w:rPr>
        <w:rFonts w:cs="Times New Roman" w:hint="default"/>
      </w:rPr>
    </w:lvl>
    <w:lvl w:ilvl="3">
      <w:start w:val="1"/>
      <w:numFmt w:val="decimal"/>
      <w:isLgl/>
      <w:lvlText w:val="%1.%2.%3.%4."/>
      <w:lvlJc w:val="left"/>
      <w:pPr>
        <w:ind w:left="2388" w:hanging="1395"/>
      </w:pPr>
      <w:rPr>
        <w:rFonts w:cs="Times New Roman" w:hint="default"/>
      </w:rPr>
    </w:lvl>
    <w:lvl w:ilvl="4">
      <w:start w:val="1"/>
      <w:numFmt w:val="decimal"/>
      <w:isLgl/>
      <w:lvlText w:val="%1.%2.%3.%4.%5."/>
      <w:lvlJc w:val="left"/>
      <w:pPr>
        <w:ind w:left="2530" w:hanging="1395"/>
      </w:pPr>
      <w:rPr>
        <w:rFonts w:cs="Times New Roman" w:hint="default"/>
      </w:rPr>
    </w:lvl>
    <w:lvl w:ilvl="5">
      <w:start w:val="1"/>
      <w:numFmt w:val="decimal"/>
      <w:isLgl/>
      <w:lvlText w:val="%1.%2.%3.%4.%5.%6."/>
      <w:lvlJc w:val="left"/>
      <w:pPr>
        <w:ind w:left="2717" w:hanging="1440"/>
      </w:pPr>
      <w:rPr>
        <w:rFonts w:cs="Times New Roman" w:hint="default"/>
      </w:rPr>
    </w:lvl>
    <w:lvl w:ilvl="6">
      <w:start w:val="1"/>
      <w:numFmt w:val="decimal"/>
      <w:isLgl/>
      <w:lvlText w:val="%1.%2.%3.%4.%5.%6.%7."/>
      <w:lvlJc w:val="left"/>
      <w:pPr>
        <w:ind w:left="3219" w:hanging="1800"/>
      </w:pPr>
      <w:rPr>
        <w:rFonts w:cs="Times New Roman" w:hint="default"/>
      </w:rPr>
    </w:lvl>
    <w:lvl w:ilvl="7">
      <w:start w:val="1"/>
      <w:numFmt w:val="decimal"/>
      <w:isLgl/>
      <w:lvlText w:val="%1.%2.%3.%4.%5.%6.%7.%8."/>
      <w:lvlJc w:val="left"/>
      <w:pPr>
        <w:ind w:left="3361" w:hanging="1800"/>
      </w:pPr>
      <w:rPr>
        <w:rFonts w:cs="Times New Roman" w:hint="default"/>
      </w:rPr>
    </w:lvl>
    <w:lvl w:ilvl="8">
      <w:start w:val="1"/>
      <w:numFmt w:val="decimal"/>
      <w:isLgl/>
      <w:lvlText w:val="%1.%2.%3.%4.%5.%6.%7.%8.%9."/>
      <w:lvlJc w:val="left"/>
      <w:pPr>
        <w:ind w:left="3863" w:hanging="2160"/>
      </w:pPr>
      <w:rPr>
        <w:rFonts w:cs="Times New Roman" w:hint="default"/>
      </w:rPr>
    </w:lvl>
  </w:abstractNum>
  <w:abstractNum w:abstractNumId="32">
    <w:nsid w:val="513F360E"/>
    <w:multiLevelType w:val="hybridMultilevel"/>
    <w:tmpl w:val="EB0E25A4"/>
    <w:lvl w:ilvl="0" w:tplc="6B9E2996">
      <w:start w:val="1"/>
      <w:numFmt w:val="decimal"/>
      <w:lvlText w:val="%1."/>
      <w:lvlJc w:val="left"/>
      <w:pPr>
        <w:ind w:left="1954" w:hanging="12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2F71338"/>
    <w:multiLevelType w:val="hybridMultilevel"/>
    <w:tmpl w:val="79ECB7C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536345FC"/>
    <w:multiLevelType w:val="hybridMultilevel"/>
    <w:tmpl w:val="172EB6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A0B0F59"/>
    <w:multiLevelType w:val="hybridMultilevel"/>
    <w:tmpl w:val="6412A176"/>
    <w:lvl w:ilvl="0" w:tplc="451E0634">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B6C1980"/>
    <w:multiLevelType w:val="hybridMultilevel"/>
    <w:tmpl w:val="ED3A7E3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5E6F0AEE"/>
    <w:multiLevelType w:val="hybridMultilevel"/>
    <w:tmpl w:val="00D66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1F66CDB"/>
    <w:multiLevelType w:val="multilevel"/>
    <w:tmpl w:val="BE9CF8F0"/>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2692A2D"/>
    <w:multiLevelType w:val="hybridMultilevel"/>
    <w:tmpl w:val="554830EC"/>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3893B16"/>
    <w:multiLevelType w:val="hybridMultilevel"/>
    <w:tmpl w:val="B7F6FD4A"/>
    <w:lvl w:ilvl="0" w:tplc="79EE12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3AB6661"/>
    <w:multiLevelType w:val="hybridMultilevel"/>
    <w:tmpl w:val="B41287E0"/>
    <w:lvl w:ilvl="0" w:tplc="34840B2A">
      <w:start w:val="1"/>
      <w:numFmt w:val="bullet"/>
      <w:lvlText w:val=""/>
      <w:lvlJc w:val="left"/>
      <w:pPr>
        <w:tabs>
          <w:tab w:val="num" w:pos="720"/>
        </w:tabs>
        <w:ind w:left="720" w:hanging="360"/>
      </w:pPr>
      <w:rPr>
        <w:rFonts w:ascii="Wingdings" w:hAnsi="Wingdings" w:hint="default"/>
      </w:rPr>
    </w:lvl>
    <w:lvl w:ilvl="1" w:tplc="C7268F94" w:tentative="1">
      <w:start w:val="1"/>
      <w:numFmt w:val="bullet"/>
      <w:lvlText w:val=""/>
      <w:lvlJc w:val="left"/>
      <w:pPr>
        <w:tabs>
          <w:tab w:val="num" w:pos="1440"/>
        </w:tabs>
        <w:ind w:left="1440" w:hanging="360"/>
      </w:pPr>
      <w:rPr>
        <w:rFonts w:ascii="Wingdings" w:hAnsi="Wingdings" w:hint="default"/>
      </w:rPr>
    </w:lvl>
    <w:lvl w:ilvl="2" w:tplc="930EE650" w:tentative="1">
      <w:start w:val="1"/>
      <w:numFmt w:val="bullet"/>
      <w:lvlText w:val=""/>
      <w:lvlJc w:val="left"/>
      <w:pPr>
        <w:tabs>
          <w:tab w:val="num" w:pos="2160"/>
        </w:tabs>
        <w:ind w:left="2160" w:hanging="360"/>
      </w:pPr>
      <w:rPr>
        <w:rFonts w:ascii="Wingdings" w:hAnsi="Wingdings" w:hint="default"/>
      </w:rPr>
    </w:lvl>
    <w:lvl w:ilvl="3" w:tplc="44861D98" w:tentative="1">
      <w:start w:val="1"/>
      <w:numFmt w:val="bullet"/>
      <w:lvlText w:val=""/>
      <w:lvlJc w:val="left"/>
      <w:pPr>
        <w:tabs>
          <w:tab w:val="num" w:pos="2880"/>
        </w:tabs>
        <w:ind w:left="2880" w:hanging="360"/>
      </w:pPr>
      <w:rPr>
        <w:rFonts w:ascii="Wingdings" w:hAnsi="Wingdings" w:hint="default"/>
      </w:rPr>
    </w:lvl>
    <w:lvl w:ilvl="4" w:tplc="D5B2909C" w:tentative="1">
      <w:start w:val="1"/>
      <w:numFmt w:val="bullet"/>
      <w:lvlText w:val=""/>
      <w:lvlJc w:val="left"/>
      <w:pPr>
        <w:tabs>
          <w:tab w:val="num" w:pos="3600"/>
        </w:tabs>
        <w:ind w:left="3600" w:hanging="360"/>
      </w:pPr>
      <w:rPr>
        <w:rFonts w:ascii="Wingdings" w:hAnsi="Wingdings" w:hint="default"/>
      </w:rPr>
    </w:lvl>
    <w:lvl w:ilvl="5" w:tplc="2B92D6C8" w:tentative="1">
      <w:start w:val="1"/>
      <w:numFmt w:val="bullet"/>
      <w:lvlText w:val=""/>
      <w:lvlJc w:val="left"/>
      <w:pPr>
        <w:tabs>
          <w:tab w:val="num" w:pos="4320"/>
        </w:tabs>
        <w:ind w:left="4320" w:hanging="360"/>
      </w:pPr>
      <w:rPr>
        <w:rFonts w:ascii="Wingdings" w:hAnsi="Wingdings" w:hint="default"/>
      </w:rPr>
    </w:lvl>
    <w:lvl w:ilvl="6" w:tplc="60E24DBC" w:tentative="1">
      <w:start w:val="1"/>
      <w:numFmt w:val="bullet"/>
      <w:lvlText w:val=""/>
      <w:lvlJc w:val="left"/>
      <w:pPr>
        <w:tabs>
          <w:tab w:val="num" w:pos="5040"/>
        </w:tabs>
        <w:ind w:left="5040" w:hanging="360"/>
      </w:pPr>
      <w:rPr>
        <w:rFonts w:ascii="Wingdings" w:hAnsi="Wingdings" w:hint="default"/>
      </w:rPr>
    </w:lvl>
    <w:lvl w:ilvl="7" w:tplc="A0CC4012" w:tentative="1">
      <w:start w:val="1"/>
      <w:numFmt w:val="bullet"/>
      <w:lvlText w:val=""/>
      <w:lvlJc w:val="left"/>
      <w:pPr>
        <w:tabs>
          <w:tab w:val="num" w:pos="5760"/>
        </w:tabs>
        <w:ind w:left="5760" w:hanging="360"/>
      </w:pPr>
      <w:rPr>
        <w:rFonts w:ascii="Wingdings" w:hAnsi="Wingdings" w:hint="default"/>
      </w:rPr>
    </w:lvl>
    <w:lvl w:ilvl="8" w:tplc="88268362" w:tentative="1">
      <w:start w:val="1"/>
      <w:numFmt w:val="bullet"/>
      <w:lvlText w:val=""/>
      <w:lvlJc w:val="left"/>
      <w:pPr>
        <w:tabs>
          <w:tab w:val="num" w:pos="6480"/>
        </w:tabs>
        <w:ind w:left="6480" w:hanging="360"/>
      </w:pPr>
      <w:rPr>
        <w:rFonts w:ascii="Wingdings" w:hAnsi="Wingdings" w:hint="default"/>
      </w:rPr>
    </w:lvl>
  </w:abstractNum>
  <w:abstractNum w:abstractNumId="42">
    <w:nsid w:val="63AC7C8B"/>
    <w:multiLevelType w:val="multilevel"/>
    <w:tmpl w:val="51942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93D2170"/>
    <w:multiLevelType w:val="hybridMultilevel"/>
    <w:tmpl w:val="F18AF9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6C4D2640"/>
    <w:multiLevelType w:val="multilevel"/>
    <w:tmpl w:val="3CA26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2FF7927"/>
    <w:multiLevelType w:val="hybridMultilevel"/>
    <w:tmpl w:val="5F6C0D98"/>
    <w:lvl w:ilvl="0" w:tplc="0419000D">
      <w:start w:val="1"/>
      <w:numFmt w:val="bullet"/>
      <w:lvlText w:val=""/>
      <w:lvlJc w:val="left"/>
      <w:pPr>
        <w:ind w:left="2136" w:hanging="360"/>
      </w:pPr>
      <w:rPr>
        <w:rFonts w:ascii="Wingdings" w:hAnsi="Wingdings"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46">
    <w:nsid w:val="74966071"/>
    <w:multiLevelType w:val="hybridMultilevel"/>
    <w:tmpl w:val="13E497FA"/>
    <w:lvl w:ilvl="0" w:tplc="68A02C98">
      <w:start w:val="1"/>
      <w:numFmt w:val="decimal"/>
      <w:lvlText w:val="%1."/>
      <w:lvlJc w:val="left"/>
      <w:pPr>
        <w:tabs>
          <w:tab w:val="num" w:pos="1211"/>
        </w:tabs>
        <w:ind w:left="1211" w:hanging="360"/>
      </w:pPr>
      <w:rPr>
        <w:rFonts w:cs="Times New Roman" w:hint="default"/>
      </w:rPr>
    </w:lvl>
    <w:lvl w:ilvl="1" w:tplc="04190019">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47">
    <w:nsid w:val="785B0741"/>
    <w:multiLevelType w:val="multilevel"/>
    <w:tmpl w:val="EF9E4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C87101D"/>
    <w:multiLevelType w:val="hybridMultilevel"/>
    <w:tmpl w:val="CD84F9DC"/>
    <w:lvl w:ilvl="0" w:tplc="076861A0">
      <w:start w:val="1"/>
      <w:numFmt w:val="bullet"/>
      <w:lvlText w:val=""/>
      <w:lvlJc w:val="left"/>
      <w:pPr>
        <w:tabs>
          <w:tab w:val="num" w:pos="720"/>
        </w:tabs>
        <w:ind w:left="720" w:hanging="360"/>
      </w:pPr>
      <w:rPr>
        <w:rFonts w:ascii="Wingdings" w:hAnsi="Wingdings" w:hint="default"/>
      </w:rPr>
    </w:lvl>
    <w:lvl w:ilvl="1" w:tplc="D18A136A" w:tentative="1">
      <w:start w:val="1"/>
      <w:numFmt w:val="bullet"/>
      <w:lvlText w:val=""/>
      <w:lvlJc w:val="left"/>
      <w:pPr>
        <w:tabs>
          <w:tab w:val="num" w:pos="1440"/>
        </w:tabs>
        <w:ind w:left="1440" w:hanging="360"/>
      </w:pPr>
      <w:rPr>
        <w:rFonts w:ascii="Wingdings" w:hAnsi="Wingdings" w:hint="default"/>
      </w:rPr>
    </w:lvl>
    <w:lvl w:ilvl="2" w:tplc="36C816D2" w:tentative="1">
      <w:start w:val="1"/>
      <w:numFmt w:val="bullet"/>
      <w:lvlText w:val=""/>
      <w:lvlJc w:val="left"/>
      <w:pPr>
        <w:tabs>
          <w:tab w:val="num" w:pos="2160"/>
        </w:tabs>
        <w:ind w:left="2160" w:hanging="360"/>
      </w:pPr>
      <w:rPr>
        <w:rFonts w:ascii="Wingdings" w:hAnsi="Wingdings" w:hint="default"/>
      </w:rPr>
    </w:lvl>
    <w:lvl w:ilvl="3" w:tplc="B3821988" w:tentative="1">
      <w:start w:val="1"/>
      <w:numFmt w:val="bullet"/>
      <w:lvlText w:val=""/>
      <w:lvlJc w:val="left"/>
      <w:pPr>
        <w:tabs>
          <w:tab w:val="num" w:pos="2880"/>
        </w:tabs>
        <w:ind w:left="2880" w:hanging="360"/>
      </w:pPr>
      <w:rPr>
        <w:rFonts w:ascii="Wingdings" w:hAnsi="Wingdings" w:hint="default"/>
      </w:rPr>
    </w:lvl>
    <w:lvl w:ilvl="4" w:tplc="F30A5836" w:tentative="1">
      <w:start w:val="1"/>
      <w:numFmt w:val="bullet"/>
      <w:lvlText w:val=""/>
      <w:lvlJc w:val="left"/>
      <w:pPr>
        <w:tabs>
          <w:tab w:val="num" w:pos="3600"/>
        </w:tabs>
        <w:ind w:left="3600" w:hanging="360"/>
      </w:pPr>
      <w:rPr>
        <w:rFonts w:ascii="Wingdings" w:hAnsi="Wingdings" w:hint="default"/>
      </w:rPr>
    </w:lvl>
    <w:lvl w:ilvl="5" w:tplc="8A52F964" w:tentative="1">
      <w:start w:val="1"/>
      <w:numFmt w:val="bullet"/>
      <w:lvlText w:val=""/>
      <w:lvlJc w:val="left"/>
      <w:pPr>
        <w:tabs>
          <w:tab w:val="num" w:pos="4320"/>
        </w:tabs>
        <w:ind w:left="4320" w:hanging="360"/>
      </w:pPr>
      <w:rPr>
        <w:rFonts w:ascii="Wingdings" w:hAnsi="Wingdings" w:hint="default"/>
      </w:rPr>
    </w:lvl>
    <w:lvl w:ilvl="6" w:tplc="3B7454C2" w:tentative="1">
      <w:start w:val="1"/>
      <w:numFmt w:val="bullet"/>
      <w:lvlText w:val=""/>
      <w:lvlJc w:val="left"/>
      <w:pPr>
        <w:tabs>
          <w:tab w:val="num" w:pos="5040"/>
        </w:tabs>
        <w:ind w:left="5040" w:hanging="360"/>
      </w:pPr>
      <w:rPr>
        <w:rFonts w:ascii="Wingdings" w:hAnsi="Wingdings" w:hint="default"/>
      </w:rPr>
    </w:lvl>
    <w:lvl w:ilvl="7" w:tplc="EE082E64" w:tentative="1">
      <w:start w:val="1"/>
      <w:numFmt w:val="bullet"/>
      <w:lvlText w:val=""/>
      <w:lvlJc w:val="left"/>
      <w:pPr>
        <w:tabs>
          <w:tab w:val="num" w:pos="5760"/>
        </w:tabs>
        <w:ind w:left="5760" w:hanging="360"/>
      </w:pPr>
      <w:rPr>
        <w:rFonts w:ascii="Wingdings" w:hAnsi="Wingdings" w:hint="default"/>
      </w:rPr>
    </w:lvl>
    <w:lvl w:ilvl="8" w:tplc="FAD8E21C" w:tentative="1">
      <w:start w:val="1"/>
      <w:numFmt w:val="bullet"/>
      <w:lvlText w:val=""/>
      <w:lvlJc w:val="left"/>
      <w:pPr>
        <w:tabs>
          <w:tab w:val="num" w:pos="6480"/>
        </w:tabs>
        <w:ind w:left="6480" w:hanging="360"/>
      </w:pPr>
      <w:rPr>
        <w:rFonts w:ascii="Wingdings" w:hAnsi="Wingdings" w:hint="default"/>
      </w:rPr>
    </w:lvl>
  </w:abstractNum>
  <w:num w:numId="1">
    <w:abstractNumId w:val="46"/>
  </w:num>
  <w:num w:numId="2">
    <w:abstractNumId w:val="0"/>
  </w:num>
  <w:num w:numId="3">
    <w:abstractNumId w:val="31"/>
  </w:num>
  <w:num w:numId="4">
    <w:abstractNumId w:val="30"/>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34"/>
  </w:num>
  <w:num w:numId="8">
    <w:abstractNumId w:val="1"/>
  </w:num>
  <w:num w:numId="9">
    <w:abstractNumId w:val="2"/>
  </w:num>
  <w:num w:numId="10">
    <w:abstractNumId w:val="20"/>
  </w:num>
  <w:num w:numId="11">
    <w:abstractNumId w:val="18"/>
  </w:num>
  <w:num w:numId="12">
    <w:abstractNumId w:val="44"/>
  </w:num>
  <w:num w:numId="13">
    <w:abstractNumId w:val="29"/>
  </w:num>
  <w:num w:numId="14">
    <w:abstractNumId w:val="17"/>
  </w:num>
  <w:num w:numId="15">
    <w:abstractNumId w:val="42"/>
  </w:num>
  <w:num w:numId="16">
    <w:abstractNumId w:val="15"/>
  </w:num>
  <w:num w:numId="17">
    <w:abstractNumId w:val="35"/>
  </w:num>
  <w:num w:numId="18">
    <w:abstractNumId w:val="5"/>
  </w:num>
  <w:num w:numId="19">
    <w:abstractNumId w:val="6"/>
  </w:num>
  <w:num w:numId="20">
    <w:abstractNumId w:val="39"/>
  </w:num>
  <w:num w:numId="21">
    <w:abstractNumId w:val="25"/>
  </w:num>
  <w:num w:numId="22">
    <w:abstractNumId w:val="11"/>
  </w:num>
  <w:num w:numId="23">
    <w:abstractNumId w:val="16"/>
  </w:num>
  <w:num w:numId="24">
    <w:abstractNumId w:val="14"/>
  </w:num>
  <w:num w:numId="25">
    <w:abstractNumId w:val="45"/>
  </w:num>
  <w:num w:numId="26">
    <w:abstractNumId w:val="36"/>
  </w:num>
  <w:num w:numId="27">
    <w:abstractNumId w:val="38"/>
  </w:num>
  <w:num w:numId="28">
    <w:abstractNumId w:val="21"/>
  </w:num>
  <w:num w:numId="29">
    <w:abstractNumId w:val="26"/>
  </w:num>
  <w:num w:numId="30">
    <w:abstractNumId w:val="32"/>
  </w:num>
  <w:num w:numId="31">
    <w:abstractNumId w:val="24"/>
  </w:num>
  <w:num w:numId="32">
    <w:abstractNumId w:val="48"/>
  </w:num>
  <w:num w:numId="33">
    <w:abstractNumId w:val="4"/>
  </w:num>
  <w:num w:numId="34">
    <w:abstractNumId w:val="28"/>
  </w:num>
  <w:num w:numId="35">
    <w:abstractNumId w:val="41"/>
  </w:num>
  <w:num w:numId="36">
    <w:abstractNumId w:val="23"/>
  </w:num>
  <w:num w:numId="37">
    <w:abstractNumId w:val="22"/>
  </w:num>
  <w:num w:numId="38">
    <w:abstractNumId w:val="9"/>
  </w:num>
  <w:num w:numId="39">
    <w:abstractNumId w:val="37"/>
  </w:num>
  <w:num w:numId="40">
    <w:abstractNumId w:val="40"/>
  </w:num>
  <w:num w:numId="41">
    <w:abstractNumId w:val="8"/>
  </w:num>
  <w:num w:numId="42">
    <w:abstractNumId w:val="19"/>
  </w:num>
  <w:num w:numId="43">
    <w:abstractNumId w:val="7"/>
  </w:num>
  <w:num w:numId="44">
    <w:abstractNumId w:val="3"/>
  </w:num>
  <w:num w:numId="45">
    <w:abstractNumId w:val="12"/>
  </w:num>
  <w:num w:numId="46">
    <w:abstractNumId w:val="43"/>
  </w:num>
  <w:num w:numId="47">
    <w:abstractNumId w:val="27"/>
  </w:num>
  <w:num w:numId="48">
    <w:abstractNumId w:val="47"/>
  </w:num>
  <w:num w:numId="4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F21F7F"/>
    <w:rsid w:val="0000265D"/>
    <w:rsid w:val="000050E2"/>
    <w:rsid w:val="00010CD4"/>
    <w:rsid w:val="000114FF"/>
    <w:rsid w:val="000136FA"/>
    <w:rsid w:val="000170D9"/>
    <w:rsid w:val="0001779E"/>
    <w:rsid w:val="00033056"/>
    <w:rsid w:val="00033994"/>
    <w:rsid w:val="00034FE8"/>
    <w:rsid w:val="00035520"/>
    <w:rsid w:val="00035DA9"/>
    <w:rsid w:val="00036096"/>
    <w:rsid w:val="00040040"/>
    <w:rsid w:val="00041185"/>
    <w:rsid w:val="000418BB"/>
    <w:rsid w:val="000443CE"/>
    <w:rsid w:val="00046710"/>
    <w:rsid w:val="00053541"/>
    <w:rsid w:val="00054BD1"/>
    <w:rsid w:val="0005639C"/>
    <w:rsid w:val="00060A5F"/>
    <w:rsid w:val="00060E38"/>
    <w:rsid w:val="000638EF"/>
    <w:rsid w:val="00064BCA"/>
    <w:rsid w:val="00065D34"/>
    <w:rsid w:val="00070648"/>
    <w:rsid w:val="00074190"/>
    <w:rsid w:val="0007726E"/>
    <w:rsid w:val="0008036F"/>
    <w:rsid w:val="000813F9"/>
    <w:rsid w:val="000828AE"/>
    <w:rsid w:val="000851D7"/>
    <w:rsid w:val="0008728E"/>
    <w:rsid w:val="00092785"/>
    <w:rsid w:val="00092D85"/>
    <w:rsid w:val="00093A68"/>
    <w:rsid w:val="00097BCF"/>
    <w:rsid w:val="000A15F1"/>
    <w:rsid w:val="000A31BF"/>
    <w:rsid w:val="000A445F"/>
    <w:rsid w:val="000A6D13"/>
    <w:rsid w:val="000A6D1F"/>
    <w:rsid w:val="000A6D2D"/>
    <w:rsid w:val="000B042C"/>
    <w:rsid w:val="000B096C"/>
    <w:rsid w:val="000B68BC"/>
    <w:rsid w:val="000C1BB2"/>
    <w:rsid w:val="000C2001"/>
    <w:rsid w:val="000C42CA"/>
    <w:rsid w:val="000C647D"/>
    <w:rsid w:val="000D0EAF"/>
    <w:rsid w:val="000D2747"/>
    <w:rsid w:val="000D3955"/>
    <w:rsid w:val="000D52BB"/>
    <w:rsid w:val="000D6605"/>
    <w:rsid w:val="000D6D84"/>
    <w:rsid w:val="000D6FB2"/>
    <w:rsid w:val="000E374A"/>
    <w:rsid w:val="000E41EC"/>
    <w:rsid w:val="000E4D6F"/>
    <w:rsid w:val="000E59CE"/>
    <w:rsid w:val="000E5EB0"/>
    <w:rsid w:val="000E69BE"/>
    <w:rsid w:val="000E7771"/>
    <w:rsid w:val="000F2228"/>
    <w:rsid w:val="000F29F1"/>
    <w:rsid w:val="000F3F56"/>
    <w:rsid w:val="00100823"/>
    <w:rsid w:val="0010393A"/>
    <w:rsid w:val="00104271"/>
    <w:rsid w:val="001074AD"/>
    <w:rsid w:val="00107AA7"/>
    <w:rsid w:val="001112D9"/>
    <w:rsid w:val="001171A6"/>
    <w:rsid w:val="00120479"/>
    <w:rsid w:val="0012131B"/>
    <w:rsid w:val="00123B34"/>
    <w:rsid w:val="00123B59"/>
    <w:rsid w:val="0012695D"/>
    <w:rsid w:val="001279D3"/>
    <w:rsid w:val="001322A8"/>
    <w:rsid w:val="00134453"/>
    <w:rsid w:val="00136B1C"/>
    <w:rsid w:val="001468B0"/>
    <w:rsid w:val="00150674"/>
    <w:rsid w:val="00151E94"/>
    <w:rsid w:val="00152A72"/>
    <w:rsid w:val="0015465D"/>
    <w:rsid w:val="001550BE"/>
    <w:rsid w:val="00156B94"/>
    <w:rsid w:val="00162A01"/>
    <w:rsid w:val="00163665"/>
    <w:rsid w:val="00171D1B"/>
    <w:rsid w:val="001735A5"/>
    <w:rsid w:val="00176D41"/>
    <w:rsid w:val="00177E2E"/>
    <w:rsid w:val="00177FB9"/>
    <w:rsid w:val="00182D97"/>
    <w:rsid w:val="001836E7"/>
    <w:rsid w:val="001906F0"/>
    <w:rsid w:val="00190E1C"/>
    <w:rsid w:val="00191B1F"/>
    <w:rsid w:val="001929AC"/>
    <w:rsid w:val="00193C11"/>
    <w:rsid w:val="001965DA"/>
    <w:rsid w:val="001971C2"/>
    <w:rsid w:val="001974FA"/>
    <w:rsid w:val="001A06A5"/>
    <w:rsid w:val="001A0C25"/>
    <w:rsid w:val="001A102D"/>
    <w:rsid w:val="001A11BF"/>
    <w:rsid w:val="001A2B83"/>
    <w:rsid w:val="001A34BE"/>
    <w:rsid w:val="001A3DE7"/>
    <w:rsid w:val="001A7796"/>
    <w:rsid w:val="001A7CBD"/>
    <w:rsid w:val="001B0639"/>
    <w:rsid w:val="001B065A"/>
    <w:rsid w:val="001B2572"/>
    <w:rsid w:val="001B3076"/>
    <w:rsid w:val="001B386A"/>
    <w:rsid w:val="001B5FBC"/>
    <w:rsid w:val="001B6891"/>
    <w:rsid w:val="001C0350"/>
    <w:rsid w:val="001C0C42"/>
    <w:rsid w:val="001C2FB8"/>
    <w:rsid w:val="001C3294"/>
    <w:rsid w:val="001C59CB"/>
    <w:rsid w:val="001C689E"/>
    <w:rsid w:val="001D2615"/>
    <w:rsid w:val="001D3DB4"/>
    <w:rsid w:val="001D565D"/>
    <w:rsid w:val="001D5F14"/>
    <w:rsid w:val="001D6ACA"/>
    <w:rsid w:val="001D6F38"/>
    <w:rsid w:val="001E0663"/>
    <w:rsid w:val="001E40C1"/>
    <w:rsid w:val="001E40CB"/>
    <w:rsid w:val="001E4F62"/>
    <w:rsid w:val="001E6406"/>
    <w:rsid w:val="001E6F2D"/>
    <w:rsid w:val="001F17FA"/>
    <w:rsid w:val="001F2BD6"/>
    <w:rsid w:val="001F3072"/>
    <w:rsid w:val="001F3954"/>
    <w:rsid w:val="001F40BA"/>
    <w:rsid w:val="001F43F9"/>
    <w:rsid w:val="001F5A6E"/>
    <w:rsid w:val="001F7F51"/>
    <w:rsid w:val="00202447"/>
    <w:rsid w:val="002024FD"/>
    <w:rsid w:val="00202F41"/>
    <w:rsid w:val="002054D5"/>
    <w:rsid w:val="0020562F"/>
    <w:rsid w:val="0020612B"/>
    <w:rsid w:val="00206B4F"/>
    <w:rsid w:val="00206DAD"/>
    <w:rsid w:val="0020747C"/>
    <w:rsid w:val="002102E0"/>
    <w:rsid w:val="00211E7D"/>
    <w:rsid w:val="00213D96"/>
    <w:rsid w:val="00214009"/>
    <w:rsid w:val="00214FBB"/>
    <w:rsid w:val="0021680C"/>
    <w:rsid w:val="002174FB"/>
    <w:rsid w:val="002202C2"/>
    <w:rsid w:val="002215EA"/>
    <w:rsid w:val="0022498B"/>
    <w:rsid w:val="00226D2A"/>
    <w:rsid w:val="00226DA5"/>
    <w:rsid w:val="002310B1"/>
    <w:rsid w:val="002358B6"/>
    <w:rsid w:val="00236FEF"/>
    <w:rsid w:val="002371DC"/>
    <w:rsid w:val="00237D4B"/>
    <w:rsid w:val="00241105"/>
    <w:rsid w:val="0024130E"/>
    <w:rsid w:val="00242356"/>
    <w:rsid w:val="00244851"/>
    <w:rsid w:val="0024539D"/>
    <w:rsid w:val="0024728D"/>
    <w:rsid w:val="002511C5"/>
    <w:rsid w:val="002514D4"/>
    <w:rsid w:val="00252C47"/>
    <w:rsid w:val="00253A39"/>
    <w:rsid w:val="00253C35"/>
    <w:rsid w:val="002565C9"/>
    <w:rsid w:val="002574FA"/>
    <w:rsid w:val="00261EE0"/>
    <w:rsid w:val="002703CE"/>
    <w:rsid w:val="00271459"/>
    <w:rsid w:val="002725F3"/>
    <w:rsid w:val="00273154"/>
    <w:rsid w:val="0027737B"/>
    <w:rsid w:val="00277FF8"/>
    <w:rsid w:val="00280057"/>
    <w:rsid w:val="00280DE3"/>
    <w:rsid w:val="002816FB"/>
    <w:rsid w:val="002867D9"/>
    <w:rsid w:val="00291B55"/>
    <w:rsid w:val="002A1A58"/>
    <w:rsid w:val="002A2922"/>
    <w:rsid w:val="002A30B8"/>
    <w:rsid w:val="002A3B69"/>
    <w:rsid w:val="002B12A8"/>
    <w:rsid w:val="002B22BF"/>
    <w:rsid w:val="002B2D5D"/>
    <w:rsid w:val="002B320A"/>
    <w:rsid w:val="002B57D8"/>
    <w:rsid w:val="002B5B71"/>
    <w:rsid w:val="002B5EBA"/>
    <w:rsid w:val="002B691E"/>
    <w:rsid w:val="002C0170"/>
    <w:rsid w:val="002C024D"/>
    <w:rsid w:val="002C296B"/>
    <w:rsid w:val="002C3B26"/>
    <w:rsid w:val="002C3FA1"/>
    <w:rsid w:val="002C7016"/>
    <w:rsid w:val="002D2EFC"/>
    <w:rsid w:val="002D55A7"/>
    <w:rsid w:val="002E1A00"/>
    <w:rsid w:val="002E4105"/>
    <w:rsid w:val="002E5F9E"/>
    <w:rsid w:val="002E772E"/>
    <w:rsid w:val="002F0454"/>
    <w:rsid w:val="002F10E7"/>
    <w:rsid w:val="002F13C6"/>
    <w:rsid w:val="002F44A3"/>
    <w:rsid w:val="002F5118"/>
    <w:rsid w:val="002F555D"/>
    <w:rsid w:val="002F5633"/>
    <w:rsid w:val="002F577A"/>
    <w:rsid w:val="00302D3C"/>
    <w:rsid w:val="003055DD"/>
    <w:rsid w:val="00311753"/>
    <w:rsid w:val="00311922"/>
    <w:rsid w:val="003130F5"/>
    <w:rsid w:val="003132DB"/>
    <w:rsid w:val="00313BF3"/>
    <w:rsid w:val="0032178F"/>
    <w:rsid w:val="00322E27"/>
    <w:rsid w:val="00325675"/>
    <w:rsid w:val="003263BB"/>
    <w:rsid w:val="0032745A"/>
    <w:rsid w:val="003322D6"/>
    <w:rsid w:val="00336018"/>
    <w:rsid w:val="00341E7F"/>
    <w:rsid w:val="00342CF2"/>
    <w:rsid w:val="00346114"/>
    <w:rsid w:val="00350819"/>
    <w:rsid w:val="003518AC"/>
    <w:rsid w:val="00354C4F"/>
    <w:rsid w:val="00355CA3"/>
    <w:rsid w:val="00356407"/>
    <w:rsid w:val="003574AB"/>
    <w:rsid w:val="00361BB2"/>
    <w:rsid w:val="0036434D"/>
    <w:rsid w:val="00364688"/>
    <w:rsid w:val="00364EFA"/>
    <w:rsid w:val="00367277"/>
    <w:rsid w:val="003677B3"/>
    <w:rsid w:val="0037196D"/>
    <w:rsid w:val="00372B23"/>
    <w:rsid w:val="00373D5B"/>
    <w:rsid w:val="00374B65"/>
    <w:rsid w:val="00374D9D"/>
    <w:rsid w:val="003804AF"/>
    <w:rsid w:val="003809D4"/>
    <w:rsid w:val="00380D47"/>
    <w:rsid w:val="0038507B"/>
    <w:rsid w:val="003871B9"/>
    <w:rsid w:val="00393324"/>
    <w:rsid w:val="003A16C8"/>
    <w:rsid w:val="003A284E"/>
    <w:rsid w:val="003A33C4"/>
    <w:rsid w:val="003A6320"/>
    <w:rsid w:val="003A6B9E"/>
    <w:rsid w:val="003A6E36"/>
    <w:rsid w:val="003A7B61"/>
    <w:rsid w:val="003B0F83"/>
    <w:rsid w:val="003B1240"/>
    <w:rsid w:val="003B21D7"/>
    <w:rsid w:val="003B363E"/>
    <w:rsid w:val="003B51F4"/>
    <w:rsid w:val="003C1AA5"/>
    <w:rsid w:val="003C2A94"/>
    <w:rsid w:val="003C4D7D"/>
    <w:rsid w:val="003C688F"/>
    <w:rsid w:val="003C6967"/>
    <w:rsid w:val="003D00BB"/>
    <w:rsid w:val="003D04DF"/>
    <w:rsid w:val="003D1571"/>
    <w:rsid w:val="003D2BBE"/>
    <w:rsid w:val="003D3CF4"/>
    <w:rsid w:val="003D495A"/>
    <w:rsid w:val="003D5192"/>
    <w:rsid w:val="003D6296"/>
    <w:rsid w:val="003D6392"/>
    <w:rsid w:val="003E0CA2"/>
    <w:rsid w:val="003E2D0B"/>
    <w:rsid w:val="003E2D32"/>
    <w:rsid w:val="003E3B46"/>
    <w:rsid w:val="003E7001"/>
    <w:rsid w:val="003E719A"/>
    <w:rsid w:val="003F27A1"/>
    <w:rsid w:val="003F2BF0"/>
    <w:rsid w:val="003F3060"/>
    <w:rsid w:val="003F5F29"/>
    <w:rsid w:val="004040FB"/>
    <w:rsid w:val="00404D70"/>
    <w:rsid w:val="00404D80"/>
    <w:rsid w:val="004060C6"/>
    <w:rsid w:val="004061A1"/>
    <w:rsid w:val="00406666"/>
    <w:rsid w:val="00406AFE"/>
    <w:rsid w:val="004077E0"/>
    <w:rsid w:val="00410BE2"/>
    <w:rsid w:val="00412C41"/>
    <w:rsid w:val="00412CAE"/>
    <w:rsid w:val="00413561"/>
    <w:rsid w:val="00416F67"/>
    <w:rsid w:val="0041754A"/>
    <w:rsid w:val="00417E88"/>
    <w:rsid w:val="00422017"/>
    <w:rsid w:val="00423EB1"/>
    <w:rsid w:val="00424ED6"/>
    <w:rsid w:val="00425229"/>
    <w:rsid w:val="00426333"/>
    <w:rsid w:val="00426C62"/>
    <w:rsid w:val="0043200A"/>
    <w:rsid w:val="00433ED4"/>
    <w:rsid w:val="00435388"/>
    <w:rsid w:val="00436FC3"/>
    <w:rsid w:val="00440F63"/>
    <w:rsid w:val="0044155E"/>
    <w:rsid w:val="00441EDC"/>
    <w:rsid w:val="0044344C"/>
    <w:rsid w:val="00443D0A"/>
    <w:rsid w:val="00445F1F"/>
    <w:rsid w:val="00447120"/>
    <w:rsid w:val="004509C3"/>
    <w:rsid w:val="00451421"/>
    <w:rsid w:val="00452345"/>
    <w:rsid w:val="00455FF6"/>
    <w:rsid w:val="00456679"/>
    <w:rsid w:val="00461781"/>
    <w:rsid w:val="0046197F"/>
    <w:rsid w:val="00461E47"/>
    <w:rsid w:val="004627E6"/>
    <w:rsid w:val="00466A5D"/>
    <w:rsid w:val="004701D5"/>
    <w:rsid w:val="00470F3A"/>
    <w:rsid w:val="00471206"/>
    <w:rsid w:val="00471F70"/>
    <w:rsid w:val="004728DF"/>
    <w:rsid w:val="004734CC"/>
    <w:rsid w:val="00473D85"/>
    <w:rsid w:val="00480D1D"/>
    <w:rsid w:val="00483D88"/>
    <w:rsid w:val="004848DF"/>
    <w:rsid w:val="00484B35"/>
    <w:rsid w:val="004854D3"/>
    <w:rsid w:val="00490161"/>
    <w:rsid w:val="00490912"/>
    <w:rsid w:val="004928A2"/>
    <w:rsid w:val="00492C92"/>
    <w:rsid w:val="00493892"/>
    <w:rsid w:val="00494FA0"/>
    <w:rsid w:val="004977E9"/>
    <w:rsid w:val="004A344B"/>
    <w:rsid w:val="004A3E7C"/>
    <w:rsid w:val="004A54F8"/>
    <w:rsid w:val="004A5E6B"/>
    <w:rsid w:val="004A6706"/>
    <w:rsid w:val="004B056B"/>
    <w:rsid w:val="004B2C6B"/>
    <w:rsid w:val="004B5992"/>
    <w:rsid w:val="004B6739"/>
    <w:rsid w:val="004B674B"/>
    <w:rsid w:val="004C0A3B"/>
    <w:rsid w:val="004C0B99"/>
    <w:rsid w:val="004C2F4B"/>
    <w:rsid w:val="004D029B"/>
    <w:rsid w:val="004D0475"/>
    <w:rsid w:val="004D08F8"/>
    <w:rsid w:val="004D310D"/>
    <w:rsid w:val="004D4F4D"/>
    <w:rsid w:val="004D63AE"/>
    <w:rsid w:val="004D6854"/>
    <w:rsid w:val="004D723C"/>
    <w:rsid w:val="004E063B"/>
    <w:rsid w:val="004E19BF"/>
    <w:rsid w:val="004E37DB"/>
    <w:rsid w:val="004E3C7A"/>
    <w:rsid w:val="004E5C04"/>
    <w:rsid w:val="004F078C"/>
    <w:rsid w:val="004F11F3"/>
    <w:rsid w:val="004F509B"/>
    <w:rsid w:val="004F58F0"/>
    <w:rsid w:val="004F7FED"/>
    <w:rsid w:val="0050479E"/>
    <w:rsid w:val="00506060"/>
    <w:rsid w:val="0050652C"/>
    <w:rsid w:val="005070E1"/>
    <w:rsid w:val="00512537"/>
    <w:rsid w:val="00512C73"/>
    <w:rsid w:val="005133B2"/>
    <w:rsid w:val="00513CC5"/>
    <w:rsid w:val="00515787"/>
    <w:rsid w:val="00515CCE"/>
    <w:rsid w:val="00520BAD"/>
    <w:rsid w:val="005211A7"/>
    <w:rsid w:val="00525A7D"/>
    <w:rsid w:val="00530069"/>
    <w:rsid w:val="00530602"/>
    <w:rsid w:val="00533718"/>
    <w:rsid w:val="005338B4"/>
    <w:rsid w:val="00534D30"/>
    <w:rsid w:val="005404C7"/>
    <w:rsid w:val="00542505"/>
    <w:rsid w:val="00544013"/>
    <w:rsid w:val="005450E9"/>
    <w:rsid w:val="0054577C"/>
    <w:rsid w:val="00547CFC"/>
    <w:rsid w:val="00552CBF"/>
    <w:rsid w:val="00553C58"/>
    <w:rsid w:val="00553E79"/>
    <w:rsid w:val="00561311"/>
    <w:rsid w:val="00561BFD"/>
    <w:rsid w:val="00562CE3"/>
    <w:rsid w:val="005631B4"/>
    <w:rsid w:val="005642BB"/>
    <w:rsid w:val="005645BF"/>
    <w:rsid w:val="00564E84"/>
    <w:rsid w:val="00565078"/>
    <w:rsid w:val="00565FBD"/>
    <w:rsid w:val="00567533"/>
    <w:rsid w:val="00571048"/>
    <w:rsid w:val="005712FD"/>
    <w:rsid w:val="00571FDA"/>
    <w:rsid w:val="00572C72"/>
    <w:rsid w:val="0057413B"/>
    <w:rsid w:val="005748D5"/>
    <w:rsid w:val="00574B69"/>
    <w:rsid w:val="005754B1"/>
    <w:rsid w:val="0058154C"/>
    <w:rsid w:val="005820F0"/>
    <w:rsid w:val="00582C23"/>
    <w:rsid w:val="005839DA"/>
    <w:rsid w:val="00583DAF"/>
    <w:rsid w:val="0058414A"/>
    <w:rsid w:val="00584470"/>
    <w:rsid w:val="005858CE"/>
    <w:rsid w:val="00585E5E"/>
    <w:rsid w:val="00590A81"/>
    <w:rsid w:val="00594859"/>
    <w:rsid w:val="005A1D27"/>
    <w:rsid w:val="005A3FDE"/>
    <w:rsid w:val="005A4EE1"/>
    <w:rsid w:val="005A5009"/>
    <w:rsid w:val="005A5760"/>
    <w:rsid w:val="005B54CA"/>
    <w:rsid w:val="005B6417"/>
    <w:rsid w:val="005B6B13"/>
    <w:rsid w:val="005C0D29"/>
    <w:rsid w:val="005C3A28"/>
    <w:rsid w:val="005C4F0E"/>
    <w:rsid w:val="005C786D"/>
    <w:rsid w:val="005D228F"/>
    <w:rsid w:val="005D26DE"/>
    <w:rsid w:val="005D3711"/>
    <w:rsid w:val="005D4F4A"/>
    <w:rsid w:val="005D596C"/>
    <w:rsid w:val="005D7772"/>
    <w:rsid w:val="005E0C3C"/>
    <w:rsid w:val="005E2298"/>
    <w:rsid w:val="005E67E1"/>
    <w:rsid w:val="005E7AA6"/>
    <w:rsid w:val="005F335D"/>
    <w:rsid w:val="005F37C1"/>
    <w:rsid w:val="006017C1"/>
    <w:rsid w:val="006019B3"/>
    <w:rsid w:val="006047B3"/>
    <w:rsid w:val="00607473"/>
    <w:rsid w:val="006100BA"/>
    <w:rsid w:val="006154EF"/>
    <w:rsid w:val="0061590F"/>
    <w:rsid w:val="00616354"/>
    <w:rsid w:val="00621002"/>
    <w:rsid w:val="006217C3"/>
    <w:rsid w:val="00621ACF"/>
    <w:rsid w:val="00622BCC"/>
    <w:rsid w:val="00624E52"/>
    <w:rsid w:val="00624EC4"/>
    <w:rsid w:val="00626C5D"/>
    <w:rsid w:val="00626D8B"/>
    <w:rsid w:val="00630144"/>
    <w:rsid w:val="0063236B"/>
    <w:rsid w:val="00632BB6"/>
    <w:rsid w:val="00633271"/>
    <w:rsid w:val="00635B1A"/>
    <w:rsid w:val="00637DA5"/>
    <w:rsid w:val="00641C7E"/>
    <w:rsid w:val="0064613E"/>
    <w:rsid w:val="00646CD9"/>
    <w:rsid w:val="00647EE4"/>
    <w:rsid w:val="00647F0A"/>
    <w:rsid w:val="00651ABE"/>
    <w:rsid w:val="0065401A"/>
    <w:rsid w:val="00660645"/>
    <w:rsid w:val="00662481"/>
    <w:rsid w:val="0066625B"/>
    <w:rsid w:val="00667730"/>
    <w:rsid w:val="00667B98"/>
    <w:rsid w:val="0067416A"/>
    <w:rsid w:val="00674C6C"/>
    <w:rsid w:val="00675B70"/>
    <w:rsid w:val="00675C77"/>
    <w:rsid w:val="00677546"/>
    <w:rsid w:val="006819B4"/>
    <w:rsid w:val="0068540D"/>
    <w:rsid w:val="0068739F"/>
    <w:rsid w:val="006873CE"/>
    <w:rsid w:val="0069214B"/>
    <w:rsid w:val="006929E2"/>
    <w:rsid w:val="00693BE5"/>
    <w:rsid w:val="006973F1"/>
    <w:rsid w:val="00697512"/>
    <w:rsid w:val="006A332A"/>
    <w:rsid w:val="006A3C40"/>
    <w:rsid w:val="006A66C9"/>
    <w:rsid w:val="006A6873"/>
    <w:rsid w:val="006A6E8B"/>
    <w:rsid w:val="006B0606"/>
    <w:rsid w:val="006B07FC"/>
    <w:rsid w:val="006B2E1B"/>
    <w:rsid w:val="006B48C5"/>
    <w:rsid w:val="006B62A3"/>
    <w:rsid w:val="006B6B8E"/>
    <w:rsid w:val="006C0E70"/>
    <w:rsid w:val="006C2646"/>
    <w:rsid w:val="006C2705"/>
    <w:rsid w:val="006C2E79"/>
    <w:rsid w:val="006C535B"/>
    <w:rsid w:val="006C5EA3"/>
    <w:rsid w:val="006C63F6"/>
    <w:rsid w:val="006C6726"/>
    <w:rsid w:val="006D00AA"/>
    <w:rsid w:val="006D00AF"/>
    <w:rsid w:val="006D0B11"/>
    <w:rsid w:val="006D0E8F"/>
    <w:rsid w:val="006D2D21"/>
    <w:rsid w:val="006D2E0A"/>
    <w:rsid w:val="006D2E57"/>
    <w:rsid w:val="006D5278"/>
    <w:rsid w:val="006D5EA0"/>
    <w:rsid w:val="006D7423"/>
    <w:rsid w:val="006E228B"/>
    <w:rsid w:val="006E2520"/>
    <w:rsid w:val="006E34CC"/>
    <w:rsid w:val="006E3980"/>
    <w:rsid w:val="006E677D"/>
    <w:rsid w:val="006F0D78"/>
    <w:rsid w:val="006F208E"/>
    <w:rsid w:val="006F31EE"/>
    <w:rsid w:val="006F4BA4"/>
    <w:rsid w:val="006F7BAE"/>
    <w:rsid w:val="00702377"/>
    <w:rsid w:val="007031B4"/>
    <w:rsid w:val="0070391C"/>
    <w:rsid w:val="00704D14"/>
    <w:rsid w:val="00705089"/>
    <w:rsid w:val="00707602"/>
    <w:rsid w:val="00710C69"/>
    <w:rsid w:val="007113FE"/>
    <w:rsid w:val="00715511"/>
    <w:rsid w:val="00717071"/>
    <w:rsid w:val="00721F70"/>
    <w:rsid w:val="0072376D"/>
    <w:rsid w:val="00724CC2"/>
    <w:rsid w:val="00727378"/>
    <w:rsid w:val="00730703"/>
    <w:rsid w:val="0073211C"/>
    <w:rsid w:val="007363ED"/>
    <w:rsid w:val="007422A3"/>
    <w:rsid w:val="007426CE"/>
    <w:rsid w:val="00743F07"/>
    <w:rsid w:val="00744CA4"/>
    <w:rsid w:val="00745379"/>
    <w:rsid w:val="00745A5C"/>
    <w:rsid w:val="007526C1"/>
    <w:rsid w:val="007544DC"/>
    <w:rsid w:val="0075482D"/>
    <w:rsid w:val="00755027"/>
    <w:rsid w:val="0075525B"/>
    <w:rsid w:val="00755BB1"/>
    <w:rsid w:val="00756B60"/>
    <w:rsid w:val="00760D3E"/>
    <w:rsid w:val="00766CB6"/>
    <w:rsid w:val="00767672"/>
    <w:rsid w:val="00767F6C"/>
    <w:rsid w:val="00771FEF"/>
    <w:rsid w:val="00775D29"/>
    <w:rsid w:val="007770FD"/>
    <w:rsid w:val="007806BD"/>
    <w:rsid w:val="00782D95"/>
    <w:rsid w:val="007866D2"/>
    <w:rsid w:val="00790CB8"/>
    <w:rsid w:val="00791CC8"/>
    <w:rsid w:val="00792732"/>
    <w:rsid w:val="00794132"/>
    <w:rsid w:val="007A0188"/>
    <w:rsid w:val="007A24E1"/>
    <w:rsid w:val="007A3A39"/>
    <w:rsid w:val="007A3A71"/>
    <w:rsid w:val="007B0A65"/>
    <w:rsid w:val="007B2A9D"/>
    <w:rsid w:val="007B3DBF"/>
    <w:rsid w:val="007B50C3"/>
    <w:rsid w:val="007C11EE"/>
    <w:rsid w:val="007C14BC"/>
    <w:rsid w:val="007C1813"/>
    <w:rsid w:val="007C31C5"/>
    <w:rsid w:val="007C36B5"/>
    <w:rsid w:val="007C70EA"/>
    <w:rsid w:val="007D1229"/>
    <w:rsid w:val="007D1CB0"/>
    <w:rsid w:val="007D219B"/>
    <w:rsid w:val="007D28DE"/>
    <w:rsid w:val="007D3BC9"/>
    <w:rsid w:val="007D6FCA"/>
    <w:rsid w:val="007E0261"/>
    <w:rsid w:val="007E2966"/>
    <w:rsid w:val="007E569C"/>
    <w:rsid w:val="007E705A"/>
    <w:rsid w:val="007F3F47"/>
    <w:rsid w:val="007F45C2"/>
    <w:rsid w:val="007F5E38"/>
    <w:rsid w:val="007F7D84"/>
    <w:rsid w:val="00801689"/>
    <w:rsid w:val="00803EC5"/>
    <w:rsid w:val="00804534"/>
    <w:rsid w:val="008074F3"/>
    <w:rsid w:val="00813B3D"/>
    <w:rsid w:val="00821BBE"/>
    <w:rsid w:val="00822836"/>
    <w:rsid w:val="0082329E"/>
    <w:rsid w:val="00824A13"/>
    <w:rsid w:val="00826A3F"/>
    <w:rsid w:val="00826D38"/>
    <w:rsid w:val="0082745C"/>
    <w:rsid w:val="00832790"/>
    <w:rsid w:val="008347A2"/>
    <w:rsid w:val="0084184B"/>
    <w:rsid w:val="00845F4B"/>
    <w:rsid w:val="00846004"/>
    <w:rsid w:val="00851291"/>
    <w:rsid w:val="008514B7"/>
    <w:rsid w:val="008534C2"/>
    <w:rsid w:val="00856671"/>
    <w:rsid w:val="0085733A"/>
    <w:rsid w:val="00864F76"/>
    <w:rsid w:val="00865426"/>
    <w:rsid w:val="0087176E"/>
    <w:rsid w:val="00872AA5"/>
    <w:rsid w:val="00873278"/>
    <w:rsid w:val="00876A33"/>
    <w:rsid w:val="00880645"/>
    <w:rsid w:val="0088107C"/>
    <w:rsid w:val="00885853"/>
    <w:rsid w:val="008859C4"/>
    <w:rsid w:val="00886B65"/>
    <w:rsid w:val="00890EC1"/>
    <w:rsid w:val="00891F4E"/>
    <w:rsid w:val="00893111"/>
    <w:rsid w:val="0089512B"/>
    <w:rsid w:val="008972B3"/>
    <w:rsid w:val="00897354"/>
    <w:rsid w:val="008A12F5"/>
    <w:rsid w:val="008A1F92"/>
    <w:rsid w:val="008A25F4"/>
    <w:rsid w:val="008A2632"/>
    <w:rsid w:val="008A2759"/>
    <w:rsid w:val="008A38E5"/>
    <w:rsid w:val="008A46CC"/>
    <w:rsid w:val="008A629F"/>
    <w:rsid w:val="008B0CFD"/>
    <w:rsid w:val="008B0FBD"/>
    <w:rsid w:val="008B5791"/>
    <w:rsid w:val="008C0479"/>
    <w:rsid w:val="008C05C5"/>
    <w:rsid w:val="008C3A1C"/>
    <w:rsid w:val="008C4648"/>
    <w:rsid w:val="008C6C16"/>
    <w:rsid w:val="008D1AA5"/>
    <w:rsid w:val="008D279C"/>
    <w:rsid w:val="008D2FE0"/>
    <w:rsid w:val="008D4C13"/>
    <w:rsid w:val="008E1532"/>
    <w:rsid w:val="008E299F"/>
    <w:rsid w:val="008E3647"/>
    <w:rsid w:val="008E4980"/>
    <w:rsid w:val="008E5348"/>
    <w:rsid w:val="008E5695"/>
    <w:rsid w:val="008E6304"/>
    <w:rsid w:val="008E79F8"/>
    <w:rsid w:val="008F2981"/>
    <w:rsid w:val="008F3965"/>
    <w:rsid w:val="008F430C"/>
    <w:rsid w:val="0090014B"/>
    <w:rsid w:val="00900D75"/>
    <w:rsid w:val="00901BAC"/>
    <w:rsid w:val="00902EFD"/>
    <w:rsid w:val="00911AE9"/>
    <w:rsid w:val="009142F4"/>
    <w:rsid w:val="00914A72"/>
    <w:rsid w:val="00914DC5"/>
    <w:rsid w:val="00920D4B"/>
    <w:rsid w:val="00921195"/>
    <w:rsid w:val="00925591"/>
    <w:rsid w:val="00932837"/>
    <w:rsid w:val="00932A3D"/>
    <w:rsid w:val="009347CA"/>
    <w:rsid w:val="00934C74"/>
    <w:rsid w:val="00934ED2"/>
    <w:rsid w:val="00937A01"/>
    <w:rsid w:val="00942520"/>
    <w:rsid w:val="00942C5B"/>
    <w:rsid w:val="009439DC"/>
    <w:rsid w:val="00944DC8"/>
    <w:rsid w:val="0094568B"/>
    <w:rsid w:val="0095017A"/>
    <w:rsid w:val="00953088"/>
    <w:rsid w:val="009531F7"/>
    <w:rsid w:val="009550C9"/>
    <w:rsid w:val="009552FB"/>
    <w:rsid w:val="00960814"/>
    <w:rsid w:val="00960834"/>
    <w:rsid w:val="00960A92"/>
    <w:rsid w:val="00963160"/>
    <w:rsid w:val="00963D35"/>
    <w:rsid w:val="00965279"/>
    <w:rsid w:val="00970558"/>
    <w:rsid w:val="00970F45"/>
    <w:rsid w:val="009725C8"/>
    <w:rsid w:val="00973110"/>
    <w:rsid w:val="00973A0B"/>
    <w:rsid w:val="0097471E"/>
    <w:rsid w:val="00974B90"/>
    <w:rsid w:val="0097537D"/>
    <w:rsid w:val="00975C49"/>
    <w:rsid w:val="0097669C"/>
    <w:rsid w:val="00976DCD"/>
    <w:rsid w:val="00980DB6"/>
    <w:rsid w:val="00981941"/>
    <w:rsid w:val="00983110"/>
    <w:rsid w:val="00983713"/>
    <w:rsid w:val="00983AE5"/>
    <w:rsid w:val="0098478F"/>
    <w:rsid w:val="00987A3F"/>
    <w:rsid w:val="00991632"/>
    <w:rsid w:val="00991A89"/>
    <w:rsid w:val="00991BC8"/>
    <w:rsid w:val="00992335"/>
    <w:rsid w:val="00993A41"/>
    <w:rsid w:val="009944A7"/>
    <w:rsid w:val="009979B8"/>
    <w:rsid w:val="00997A92"/>
    <w:rsid w:val="009A07F3"/>
    <w:rsid w:val="009A7090"/>
    <w:rsid w:val="009B036E"/>
    <w:rsid w:val="009B096A"/>
    <w:rsid w:val="009B0D82"/>
    <w:rsid w:val="009B0DDE"/>
    <w:rsid w:val="009B117A"/>
    <w:rsid w:val="009B17C8"/>
    <w:rsid w:val="009B2522"/>
    <w:rsid w:val="009B46CE"/>
    <w:rsid w:val="009C2744"/>
    <w:rsid w:val="009C2C34"/>
    <w:rsid w:val="009C46A0"/>
    <w:rsid w:val="009C673D"/>
    <w:rsid w:val="009D017A"/>
    <w:rsid w:val="009D0CF0"/>
    <w:rsid w:val="009D3B2C"/>
    <w:rsid w:val="009D43B9"/>
    <w:rsid w:val="009D493B"/>
    <w:rsid w:val="009D74E9"/>
    <w:rsid w:val="009D76D5"/>
    <w:rsid w:val="009E128E"/>
    <w:rsid w:val="009E32AA"/>
    <w:rsid w:val="009E3B7B"/>
    <w:rsid w:val="009E5EBB"/>
    <w:rsid w:val="009E5EC6"/>
    <w:rsid w:val="009E66B5"/>
    <w:rsid w:val="009E68D9"/>
    <w:rsid w:val="009F0C9C"/>
    <w:rsid w:val="009F2731"/>
    <w:rsid w:val="009F3315"/>
    <w:rsid w:val="009F548E"/>
    <w:rsid w:val="009F6658"/>
    <w:rsid w:val="009F7CA1"/>
    <w:rsid w:val="00A00034"/>
    <w:rsid w:val="00A010D5"/>
    <w:rsid w:val="00A051BB"/>
    <w:rsid w:val="00A071E4"/>
    <w:rsid w:val="00A07475"/>
    <w:rsid w:val="00A104FF"/>
    <w:rsid w:val="00A11321"/>
    <w:rsid w:val="00A130DA"/>
    <w:rsid w:val="00A14E32"/>
    <w:rsid w:val="00A14F36"/>
    <w:rsid w:val="00A172C8"/>
    <w:rsid w:val="00A216C0"/>
    <w:rsid w:val="00A21C08"/>
    <w:rsid w:val="00A22E49"/>
    <w:rsid w:val="00A23695"/>
    <w:rsid w:val="00A24328"/>
    <w:rsid w:val="00A26802"/>
    <w:rsid w:val="00A26C60"/>
    <w:rsid w:val="00A3008C"/>
    <w:rsid w:val="00A32366"/>
    <w:rsid w:val="00A3311B"/>
    <w:rsid w:val="00A34574"/>
    <w:rsid w:val="00A35BBE"/>
    <w:rsid w:val="00A36319"/>
    <w:rsid w:val="00A370B2"/>
    <w:rsid w:val="00A37D68"/>
    <w:rsid w:val="00A41C4E"/>
    <w:rsid w:val="00A4416D"/>
    <w:rsid w:val="00A44E02"/>
    <w:rsid w:val="00A464B5"/>
    <w:rsid w:val="00A466D2"/>
    <w:rsid w:val="00A46FA4"/>
    <w:rsid w:val="00A53BFF"/>
    <w:rsid w:val="00A54EE9"/>
    <w:rsid w:val="00A55222"/>
    <w:rsid w:val="00A55FE5"/>
    <w:rsid w:val="00A5602E"/>
    <w:rsid w:val="00A56DBA"/>
    <w:rsid w:val="00A56EBF"/>
    <w:rsid w:val="00A60E1D"/>
    <w:rsid w:val="00A61F7A"/>
    <w:rsid w:val="00A6269C"/>
    <w:rsid w:val="00A657F8"/>
    <w:rsid w:val="00A67705"/>
    <w:rsid w:val="00A67F61"/>
    <w:rsid w:val="00A71E27"/>
    <w:rsid w:val="00A72159"/>
    <w:rsid w:val="00A72A02"/>
    <w:rsid w:val="00A72AA4"/>
    <w:rsid w:val="00A73740"/>
    <w:rsid w:val="00A753D0"/>
    <w:rsid w:val="00A754FF"/>
    <w:rsid w:val="00A80B4A"/>
    <w:rsid w:val="00A82F5A"/>
    <w:rsid w:val="00A86435"/>
    <w:rsid w:val="00A901A7"/>
    <w:rsid w:val="00A950AB"/>
    <w:rsid w:val="00A95F3F"/>
    <w:rsid w:val="00A96E42"/>
    <w:rsid w:val="00AA0185"/>
    <w:rsid w:val="00AA4423"/>
    <w:rsid w:val="00AA4B05"/>
    <w:rsid w:val="00AA5ADD"/>
    <w:rsid w:val="00AA6788"/>
    <w:rsid w:val="00AA6959"/>
    <w:rsid w:val="00AA6BA0"/>
    <w:rsid w:val="00AA7A56"/>
    <w:rsid w:val="00AB6A8D"/>
    <w:rsid w:val="00AB700F"/>
    <w:rsid w:val="00AC1E9F"/>
    <w:rsid w:val="00AC4396"/>
    <w:rsid w:val="00AC6762"/>
    <w:rsid w:val="00AD0D93"/>
    <w:rsid w:val="00AD1267"/>
    <w:rsid w:val="00AD15B8"/>
    <w:rsid w:val="00AD6357"/>
    <w:rsid w:val="00AE05B9"/>
    <w:rsid w:val="00AE0D34"/>
    <w:rsid w:val="00AE466C"/>
    <w:rsid w:val="00AE4F46"/>
    <w:rsid w:val="00AE702C"/>
    <w:rsid w:val="00AE7633"/>
    <w:rsid w:val="00AE7BC0"/>
    <w:rsid w:val="00AF16F3"/>
    <w:rsid w:val="00AF30CC"/>
    <w:rsid w:val="00AF40AA"/>
    <w:rsid w:val="00AF5576"/>
    <w:rsid w:val="00AF7042"/>
    <w:rsid w:val="00AF7217"/>
    <w:rsid w:val="00B004DE"/>
    <w:rsid w:val="00B018A8"/>
    <w:rsid w:val="00B01A44"/>
    <w:rsid w:val="00B03784"/>
    <w:rsid w:val="00B04B11"/>
    <w:rsid w:val="00B05BEE"/>
    <w:rsid w:val="00B061C6"/>
    <w:rsid w:val="00B06BAB"/>
    <w:rsid w:val="00B13508"/>
    <w:rsid w:val="00B151D8"/>
    <w:rsid w:val="00B15901"/>
    <w:rsid w:val="00B16193"/>
    <w:rsid w:val="00B16C89"/>
    <w:rsid w:val="00B20E90"/>
    <w:rsid w:val="00B22511"/>
    <w:rsid w:val="00B244D6"/>
    <w:rsid w:val="00B253BC"/>
    <w:rsid w:val="00B2563F"/>
    <w:rsid w:val="00B26564"/>
    <w:rsid w:val="00B265FC"/>
    <w:rsid w:val="00B33089"/>
    <w:rsid w:val="00B36F2D"/>
    <w:rsid w:val="00B402A4"/>
    <w:rsid w:val="00B46CFC"/>
    <w:rsid w:val="00B475CA"/>
    <w:rsid w:val="00B50DB4"/>
    <w:rsid w:val="00B529D8"/>
    <w:rsid w:val="00B53DE5"/>
    <w:rsid w:val="00B55FFF"/>
    <w:rsid w:val="00B61281"/>
    <w:rsid w:val="00B62574"/>
    <w:rsid w:val="00B65EB5"/>
    <w:rsid w:val="00B671CE"/>
    <w:rsid w:val="00B70313"/>
    <w:rsid w:val="00B70721"/>
    <w:rsid w:val="00B72EFF"/>
    <w:rsid w:val="00B738CA"/>
    <w:rsid w:val="00B75718"/>
    <w:rsid w:val="00B757B4"/>
    <w:rsid w:val="00B81E05"/>
    <w:rsid w:val="00B81E43"/>
    <w:rsid w:val="00B8254F"/>
    <w:rsid w:val="00B82692"/>
    <w:rsid w:val="00B83529"/>
    <w:rsid w:val="00B841AC"/>
    <w:rsid w:val="00B853EA"/>
    <w:rsid w:val="00B86000"/>
    <w:rsid w:val="00B868FF"/>
    <w:rsid w:val="00B907F9"/>
    <w:rsid w:val="00B90D12"/>
    <w:rsid w:val="00B9158D"/>
    <w:rsid w:val="00B919FE"/>
    <w:rsid w:val="00B91A65"/>
    <w:rsid w:val="00B953E4"/>
    <w:rsid w:val="00B95435"/>
    <w:rsid w:val="00B95772"/>
    <w:rsid w:val="00B95BE3"/>
    <w:rsid w:val="00BA0003"/>
    <w:rsid w:val="00BA0B60"/>
    <w:rsid w:val="00BA1717"/>
    <w:rsid w:val="00BA1B6F"/>
    <w:rsid w:val="00BA2CCA"/>
    <w:rsid w:val="00BA4347"/>
    <w:rsid w:val="00BA4C1E"/>
    <w:rsid w:val="00BA6835"/>
    <w:rsid w:val="00BA69E4"/>
    <w:rsid w:val="00BB22A4"/>
    <w:rsid w:val="00BB7D82"/>
    <w:rsid w:val="00BC0BB3"/>
    <w:rsid w:val="00BC1016"/>
    <w:rsid w:val="00BC707F"/>
    <w:rsid w:val="00BC7854"/>
    <w:rsid w:val="00BD05C0"/>
    <w:rsid w:val="00BD1062"/>
    <w:rsid w:val="00BD7682"/>
    <w:rsid w:val="00BD7F30"/>
    <w:rsid w:val="00BE078D"/>
    <w:rsid w:val="00BE1511"/>
    <w:rsid w:val="00BE25ED"/>
    <w:rsid w:val="00BE2937"/>
    <w:rsid w:val="00BE4A1D"/>
    <w:rsid w:val="00BF0672"/>
    <w:rsid w:val="00BF5017"/>
    <w:rsid w:val="00BF787B"/>
    <w:rsid w:val="00C00FC3"/>
    <w:rsid w:val="00C01197"/>
    <w:rsid w:val="00C01296"/>
    <w:rsid w:val="00C01525"/>
    <w:rsid w:val="00C02097"/>
    <w:rsid w:val="00C04070"/>
    <w:rsid w:val="00C04A0D"/>
    <w:rsid w:val="00C0645A"/>
    <w:rsid w:val="00C07DA8"/>
    <w:rsid w:val="00C07F04"/>
    <w:rsid w:val="00C10D82"/>
    <w:rsid w:val="00C11D57"/>
    <w:rsid w:val="00C12C2B"/>
    <w:rsid w:val="00C1593D"/>
    <w:rsid w:val="00C21671"/>
    <w:rsid w:val="00C27FF4"/>
    <w:rsid w:val="00C31321"/>
    <w:rsid w:val="00C34355"/>
    <w:rsid w:val="00C36837"/>
    <w:rsid w:val="00C37A9B"/>
    <w:rsid w:val="00C41110"/>
    <w:rsid w:val="00C42D5E"/>
    <w:rsid w:val="00C43DE4"/>
    <w:rsid w:val="00C452CA"/>
    <w:rsid w:val="00C5008C"/>
    <w:rsid w:val="00C54613"/>
    <w:rsid w:val="00C566FE"/>
    <w:rsid w:val="00C57DAB"/>
    <w:rsid w:val="00C6192F"/>
    <w:rsid w:val="00C64060"/>
    <w:rsid w:val="00C66AF6"/>
    <w:rsid w:val="00C66F7E"/>
    <w:rsid w:val="00C67710"/>
    <w:rsid w:val="00C70522"/>
    <w:rsid w:val="00C71524"/>
    <w:rsid w:val="00C72AD8"/>
    <w:rsid w:val="00C74342"/>
    <w:rsid w:val="00C744F4"/>
    <w:rsid w:val="00C770CF"/>
    <w:rsid w:val="00C77C31"/>
    <w:rsid w:val="00C77C82"/>
    <w:rsid w:val="00C81B43"/>
    <w:rsid w:val="00C82827"/>
    <w:rsid w:val="00C82F8C"/>
    <w:rsid w:val="00C8500D"/>
    <w:rsid w:val="00C8526E"/>
    <w:rsid w:val="00C900E4"/>
    <w:rsid w:val="00C90600"/>
    <w:rsid w:val="00C9157A"/>
    <w:rsid w:val="00C92EB2"/>
    <w:rsid w:val="00CA04EE"/>
    <w:rsid w:val="00CA28D4"/>
    <w:rsid w:val="00CA37CE"/>
    <w:rsid w:val="00CA532E"/>
    <w:rsid w:val="00CA53A7"/>
    <w:rsid w:val="00CA5824"/>
    <w:rsid w:val="00CA7EDC"/>
    <w:rsid w:val="00CB3BBE"/>
    <w:rsid w:val="00CB3D95"/>
    <w:rsid w:val="00CB41F4"/>
    <w:rsid w:val="00CB717E"/>
    <w:rsid w:val="00CC0CAA"/>
    <w:rsid w:val="00CC152D"/>
    <w:rsid w:val="00CC5AF9"/>
    <w:rsid w:val="00CC745C"/>
    <w:rsid w:val="00CD1049"/>
    <w:rsid w:val="00CD10F6"/>
    <w:rsid w:val="00CD27F2"/>
    <w:rsid w:val="00CD3441"/>
    <w:rsid w:val="00CE21B7"/>
    <w:rsid w:val="00CE21E2"/>
    <w:rsid w:val="00CE25FE"/>
    <w:rsid w:val="00CE27C5"/>
    <w:rsid w:val="00CE4A49"/>
    <w:rsid w:val="00CE4EB3"/>
    <w:rsid w:val="00CE516D"/>
    <w:rsid w:val="00CF39A4"/>
    <w:rsid w:val="00CF4A84"/>
    <w:rsid w:val="00CF6859"/>
    <w:rsid w:val="00CF6988"/>
    <w:rsid w:val="00CF743F"/>
    <w:rsid w:val="00CF74A9"/>
    <w:rsid w:val="00D008A2"/>
    <w:rsid w:val="00D00CE7"/>
    <w:rsid w:val="00D0123E"/>
    <w:rsid w:val="00D03485"/>
    <w:rsid w:val="00D050D1"/>
    <w:rsid w:val="00D07260"/>
    <w:rsid w:val="00D075B6"/>
    <w:rsid w:val="00D10C22"/>
    <w:rsid w:val="00D12DC6"/>
    <w:rsid w:val="00D1364D"/>
    <w:rsid w:val="00D14DB8"/>
    <w:rsid w:val="00D2735E"/>
    <w:rsid w:val="00D35061"/>
    <w:rsid w:val="00D35E74"/>
    <w:rsid w:val="00D3767C"/>
    <w:rsid w:val="00D37953"/>
    <w:rsid w:val="00D42177"/>
    <w:rsid w:val="00D42EA3"/>
    <w:rsid w:val="00D45832"/>
    <w:rsid w:val="00D47F80"/>
    <w:rsid w:val="00D50A29"/>
    <w:rsid w:val="00D515DC"/>
    <w:rsid w:val="00D5384E"/>
    <w:rsid w:val="00D544DE"/>
    <w:rsid w:val="00D55C9F"/>
    <w:rsid w:val="00D55F92"/>
    <w:rsid w:val="00D57355"/>
    <w:rsid w:val="00D62C87"/>
    <w:rsid w:val="00D62E4E"/>
    <w:rsid w:val="00D63411"/>
    <w:rsid w:val="00D64DF1"/>
    <w:rsid w:val="00D658E1"/>
    <w:rsid w:val="00D815C3"/>
    <w:rsid w:val="00D8330F"/>
    <w:rsid w:val="00D833F6"/>
    <w:rsid w:val="00D86B7B"/>
    <w:rsid w:val="00D90288"/>
    <w:rsid w:val="00DB0758"/>
    <w:rsid w:val="00DB23F0"/>
    <w:rsid w:val="00DB30FD"/>
    <w:rsid w:val="00DB35B6"/>
    <w:rsid w:val="00DB755D"/>
    <w:rsid w:val="00DC12D3"/>
    <w:rsid w:val="00DC2BC9"/>
    <w:rsid w:val="00DC5C63"/>
    <w:rsid w:val="00DD0559"/>
    <w:rsid w:val="00DD117F"/>
    <w:rsid w:val="00DD2E8F"/>
    <w:rsid w:val="00DD643B"/>
    <w:rsid w:val="00DD6A8E"/>
    <w:rsid w:val="00DD7539"/>
    <w:rsid w:val="00DE1AF3"/>
    <w:rsid w:val="00DE1F63"/>
    <w:rsid w:val="00DE52CD"/>
    <w:rsid w:val="00DF2961"/>
    <w:rsid w:val="00DF2CC6"/>
    <w:rsid w:val="00DF3E1C"/>
    <w:rsid w:val="00DF4C27"/>
    <w:rsid w:val="00DF59B9"/>
    <w:rsid w:val="00DF6393"/>
    <w:rsid w:val="00E0223E"/>
    <w:rsid w:val="00E0521C"/>
    <w:rsid w:val="00E065F1"/>
    <w:rsid w:val="00E0739E"/>
    <w:rsid w:val="00E07909"/>
    <w:rsid w:val="00E07D4D"/>
    <w:rsid w:val="00E1007F"/>
    <w:rsid w:val="00E111F8"/>
    <w:rsid w:val="00E11DD5"/>
    <w:rsid w:val="00E13A9A"/>
    <w:rsid w:val="00E13E2A"/>
    <w:rsid w:val="00E149C9"/>
    <w:rsid w:val="00E14D08"/>
    <w:rsid w:val="00E16DB3"/>
    <w:rsid w:val="00E20C32"/>
    <w:rsid w:val="00E20DB8"/>
    <w:rsid w:val="00E21D26"/>
    <w:rsid w:val="00E2271A"/>
    <w:rsid w:val="00E23F2F"/>
    <w:rsid w:val="00E25B60"/>
    <w:rsid w:val="00E26EAF"/>
    <w:rsid w:val="00E275C7"/>
    <w:rsid w:val="00E277AB"/>
    <w:rsid w:val="00E30269"/>
    <w:rsid w:val="00E30654"/>
    <w:rsid w:val="00E30E16"/>
    <w:rsid w:val="00E30F9C"/>
    <w:rsid w:val="00E313D0"/>
    <w:rsid w:val="00E33123"/>
    <w:rsid w:val="00E33580"/>
    <w:rsid w:val="00E3462F"/>
    <w:rsid w:val="00E34B5B"/>
    <w:rsid w:val="00E374D6"/>
    <w:rsid w:val="00E41DC1"/>
    <w:rsid w:val="00E42691"/>
    <w:rsid w:val="00E433F9"/>
    <w:rsid w:val="00E45DE2"/>
    <w:rsid w:val="00E47B80"/>
    <w:rsid w:val="00E5099A"/>
    <w:rsid w:val="00E51A40"/>
    <w:rsid w:val="00E534B2"/>
    <w:rsid w:val="00E542F5"/>
    <w:rsid w:val="00E552EA"/>
    <w:rsid w:val="00E57832"/>
    <w:rsid w:val="00E6237A"/>
    <w:rsid w:val="00E639F4"/>
    <w:rsid w:val="00E63B5C"/>
    <w:rsid w:val="00E67805"/>
    <w:rsid w:val="00E75296"/>
    <w:rsid w:val="00E76B30"/>
    <w:rsid w:val="00E76BA3"/>
    <w:rsid w:val="00E8024B"/>
    <w:rsid w:val="00E845C3"/>
    <w:rsid w:val="00E84F5D"/>
    <w:rsid w:val="00E93AD6"/>
    <w:rsid w:val="00E95B6F"/>
    <w:rsid w:val="00E97F42"/>
    <w:rsid w:val="00EA2A32"/>
    <w:rsid w:val="00EA3DAE"/>
    <w:rsid w:val="00EA7FCE"/>
    <w:rsid w:val="00EB1C46"/>
    <w:rsid w:val="00EB3686"/>
    <w:rsid w:val="00EB50D2"/>
    <w:rsid w:val="00EB5115"/>
    <w:rsid w:val="00EB6692"/>
    <w:rsid w:val="00EC0846"/>
    <w:rsid w:val="00EC184C"/>
    <w:rsid w:val="00EC1984"/>
    <w:rsid w:val="00EC4362"/>
    <w:rsid w:val="00EC6E33"/>
    <w:rsid w:val="00EC7EC2"/>
    <w:rsid w:val="00ED1679"/>
    <w:rsid w:val="00ED3259"/>
    <w:rsid w:val="00ED333B"/>
    <w:rsid w:val="00ED379E"/>
    <w:rsid w:val="00ED3FAF"/>
    <w:rsid w:val="00ED4482"/>
    <w:rsid w:val="00ED4BB8"/>
    <w:rsid w:val="00ED5AD0"/>
    <w:rsid w:val="00ED64FE"/>
    <w:rsid w:val="00EE146D"/>
    <w:rsid w:val="00EE20EC"/>
    <w:rsid w:val="00EE4554"/>
    <w:rsid w:val="00EE56CD"/>
    <w:rsid w:val="00EF11A0"/>
    <w:rsid w:val="00EF186E"/>
    <w:rsid w:val="00EF23EE"/>
    <w:rsid w:val="00EF2DE7"/>
    <w:rsid w:val="00EF48E4"/>
    <w:rsid w:val="00EF5F1A"/>
    <w:rsid w:val="00EF6192"/>
    <w:rsid w:val="00EF65D8"/>
    <w:rsid w:val="00F00862"/>
    <w:rsid w:val="00F01FEF"/>
    <w:rsid w:val="00F0585A"/>
    <w:rsid w:val="00F07693"/>
    <w:rsid w:val="00F119A5"/>
    <w:rsid w:val="00F11BFE"/>
    <w:rsid w:val="00F17CFA"/>
    <w:rsid w:val="00F21F7F"/>
    <w:rsid w:val="00F2772F"/>
    <w:rsid w:val="00F308A4"/>
    <w:rsid w:val="00F30BB3"/>
    <w:rsid w:val="00F364B6"/>
    <w:rsid w:val="00F41DD6"/>
    <w:rsid w:val="00F42400"/>
    <w:rsid w:val="00F44F79"/>
    <w:rsid w:val="00F479D5"/>
    <w:rsid w:val="00F51531"/>
    <w:rsid w:val="00F519A7"/>
    <w:rsid w:val="00F54C91"/>
    <w:rsid w:val="00F6126E"/>
    <w:rsid w:val="00F63E24"/>
    <w:rsid w:val="00F6511B"/>
    <w:rsid w:val="00F67F5C"/>
    <w:rsid w:val="00F7255C"/>
    <w:rsid w:val="00F75F73"/>
    <w:rsid w:val="00F82188"/>
    <w:rsid w:val="00F82AB7"/>
    <w:rsid w:val="00F83CD2"/>
    <w:rsid w:val="00F85F07"/>
    <w:rsid w:val="00FA0E38"/>
    <w:rsid w:val="00FA169D"/>
    <w:rsid w:val="00FA412D"/>
    <w:rsid w:val="00FA5C50"/>
    <w:rsid w:val="00FA5D2A"/>
    <w:rsid w:val="00FA677F"/>
    <w:rsid w:val="00FB148E"/>
    <w:rsid w:val="00FB1BFF"/>
    <w:rsid w:val="00FB3139"/>
    <w:rsid w:val="00FB40E2"/>
    <w:rsid w:val="00FB478F"/>
    <w:rsid w:val="00FB5CE9"/>
    <w:rsid w:val="00FB6AAF"/>
    <w:rsid w:val="00FB7E6D"/>
    <w:rsid w:val="00FC122E"/>
    <w:rsid w:val="00FC1511"/>
    <w:rsid w:val="00FC355C"/>
    <w:rsid w:val="00FC74EE"/>
    <w:rsid w:val="00FC7A98"/>
    <w:rsid w:val="00FD0369"/>
    <w:rsid w:val="00FD07AF"/>
    <w:rsid w:val="00FD15B6"/>
    <w:rsid w:val="00FD1754"/>
    <w:rsid w:val="00FD1C62"/>
    <w:rsid w:val="00FD226E"/>
    <w:rsid w:val="00FD4E7D"/>
    <w:rsid w:val="00FD6664"/>
    <w:rsid w:val="00FE226A"/>
    <w:rsid w:val="00FE3467"/>
    <w:rsid w:val="00FE3553"/>
    <w:rsid w:val="00FE3AE8"/>
    <w:rsid w:val="00FF1715"/>
    <w:rsid w:val="00FF267D"/>
    <w:rsid w:val="00FF30E4"/>
    <w:rsid w:val="00FF4A41"/>
    <w:rsid w:val="00FF4EF6"/>
    <w:rsid w:val="00FF6187"/>
    <w:rsid w:val="00FF62D3"/>
    <w:rsid w:val="00FF7D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Hyperlink" w:uiPriority="0"/>
    <w:lsdException w:name="FollowedHyperlink" w:uiPriority="0"/>
    <w:lsdException w:name="Strong" w:locked="1" w:semiHidden="0" w:uiPriority="22" w:unhideWhenUsed="0" w:qFormat="1"/>
    <w:lsdException w:name="Emphasis" w:locked="1" w:semiHidden="0" w:uiPriority="20" w:unhideWhenUsed="0" w:qFormat="1"/>
    <w:lsdException w:name="Normal (Web)" w:locked="1" w:semiHidden="0" w:unhideWhenUsed="0"/>
    <w:lsdException w:name="No List" w:uiPriority="0"/>
    <w:lsdException w:name="Balloon Text"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F7F"/>
    <w:pPr>
      <w:widowControl w:val="0"/>
      <w:autoSpaceDE w:val="0"/>
      <w:autoSpaceDN w:val="0"/>
      <w:adjustRightInd w:val="0"/>
    </w:pPr>
    <w:rPr>
      <w:rFonts w:ascii="Arial" w:eastAsia="Times New Roman" w:hAnsi="Arial" w:cs="Arial"/>
    </w:rPr>
  </w:style>
  <w:style w:type="paragraph" w:styleId="1">
    <w:name w:val="heading 1"/>
    <w:basedOn w:val="a"/>
    <w:next w:val="a"/>
    <w:link w:val="10"/>
    <w:qFormat/>
    <w:locked/>
    <w:rsid w:val="007A3A39"/>
    <w:pPr>
      <w:keepNext/>
      <w:widowControl/>
      <w:autoSpaceDE/>
      <w:autoSpaceDN/>
      <w:adjustRightInd/>
      <w:spacing w:before="240" w:after="60"/>
      <w:outlineLvl w:val="0"/>
    </w:pPr>
    <w:rPr>
      <w:rFonts w:ascii="Cambria" w:hAnsi="Cambria" w:cs="Times New Roman"/>
      <w:b/>
      <w:bCs/>
      <w:kern w:val="32"/>
      <w:sz w:val="32"/>
      <w:szCs w:val="32"/>
    </w:rPr>
  </w:style>
  <w:style w:type="paragraph" w:styleId="2">
    <w:name w:val="heading 2"/>
    <w:basedOn w:val="a"/>
    <w:link w:val="20"/>
    <w:uiPriority w:val="9"/>
    <w:qFormat/>
    <w:locked/>
    <w:rsid w:val="007A3A39"/>
    <w:pPr>
      <w:widowControl/>
      <w:autoSpaceDE/>
      <w:autoSpaceDN/>
      <w:adjustRightInd/>
      <w:spacing w:before="100" w:beforeAutospacing="1" w:after="100" w:afterAutospacing="1"/>
      <w:outlineLvl w:val="1"/>
    </w:pPr>
    <w:rPr>
      <w:rFonts w:ascii="Times New Roman" w:hAnsi="Times New Roman" w:cs="Times New Roman"/>
      <w:b/>
      <w:bCs/>
      <w:sz w:val="36"/>
      <w:szCs w:val="36"/>
    </w:rPr>
  </w:style>
  <w:style w:type="paragraph" w:styleId="3">
    <w:name w:val="heading 3"/>
    <w:basedOn w:val="a"/>
    <w:next w:val="a"/>
    <w:link w:val="30"/>
    <w:semiHidden/>
    <w:unhideWhenUsed/>
    <w:qFormat/>
    <w:locked/>
    <w:rsid w:val="00E313D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locked/>
    <w:rsid w:val="00ED379E"/>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F21F7F"/>
    <w:pPr>
      <w:spacing w:before="240" w:after="60"/>
      <w:outlineLvl w:val="5"/>
    </w:pPr>
    <w:rPr>
      <w:rFonts w:ascii="Times New Roman" w:hAnsi="Times New Roman" w:cs="Times New Roman"/>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locked/>
    <w:rsid w:val="00F21F7F"/>
    <w:rPr>
      <w:rFonts w:ascii="Times New Roman" w:hAnsi="Times New Roman" w:cs="Times New Roman"/>
      <w:b/>
      <w:bCs/>
      <w:lang w:eastAsia="ru-RU"/>
    </w:rPr>
  </w:style>
  <w:style w:type="paragraph" w:styleId="a3">
    <w:name w:val="Balloon Text"/>
    <w:basedOn w:val="a"/>
    <w:link w:val="a4"/>
    <w:rsid w:val="00F21F7F"/>
    <w:rPr>
      <w:rFonts w:ascii="Tahoma" w:hAnsi="Tahoma" w:cs="Tahoma"/>
      <w:sz w:val="16"/>
      <w:szCs w:val="16"/>
    </w:rPr>
  </w:style>
  <w:style w:type="character" w:customStyle="1" w:styleId="a4">
    <w:name w:val="Текст выноски Знак"/>
    <w:basedOn w:val="a0"/>
    <w:link w:val="a3"/>
    <w:locked/>
    <w:rsid w:val="00F21F7F"/>
    <w:rPr>
      <w:rFonts w:ascii="Tahoma" w:hAnsi="Tahoma" w:cs="Tahoma"/>
      <w:sz w:val="16"/>
      <w:szCs w:val="16"/>
      <w:lang w:eastAsia="ru-RU"/>
    </w:rPr>
  </w:style>
  <w:style w:type="paragraph" w:customStyle="1" w:styleId="ConsPlusNormal">
    <w:name w:val="ConsPlusNormal"/>
    <w:link w:val="ConsPlusNormal0"/>
    <w:qFormat/>
    <w:rsid w:val="00F21F7F"/>
    <w:pPr>
      <w:widowControl w:val="0"/>
      <w:autoSpaceDE w:val="0"/>
      <w:autoSpaceDN w:val="0"/>
    </w:pPr>
    <w:rPr>
      <w:rFonts w:eastAsia="Times New Roman" w:cs="Calibri"/>
      <w:sz w:val="22"/>
    </w:rPr>
  </w:style>
  <w:style w:type="character" w:styleId="a5">
    <w:name w:val="Hyperlink"/>
    <w:basedOn w:val="a0"/>
    <w:rsid w:val="00426C62"/>
    <w:rPr>
      <w:rFonts w:cs="Times New Roman"/>
      <w:color w:val="0000FF"/>
      <w:u w:val="single"/>
    </w:rPr>
  </w:style>
  <w:style w:type="character" w:customStyle="1" w:styleId="ConsPlusNormal0">
    <w:name w:val="ConsPlusNormal Знак"/>
    <w:basedOn w:val="a0"/>
    <w:link w:val="ConsPlusNormal"/>
    <w:locked/>
    <w:rsid w:val="00426C62"/>
    <w:rPr>
      <w:rFonts w:eastAsia="Times New Roman" w:cs="Calibri"/>
      <w:sz w:val="22"/>
      <w:lang w:val="ru-RU" w:eastAsia="ru-RU" w:bidi="ar-SA"/>
    </w:rPr>
  </w:style>
  <w:style w:type="paragraph" w:customStyle="1" w:styleId="printj">
    <w:name w:val="printj"/>
    <w:basedOn w:val="a"/>
    <w:uiPriority w:val="99"/>
    <w:rsid w:val="00426C62"/>
    <w:pPr>
      <w:widowControl/>
      <w:autoSpaceDE/>
      <w:autoSpaceDN/>
      <w:adjustRightInd/>
      <w:spacing w:before="144" w:after="288"/>
      <w:jc w:val="both"/>
    </w:pPr>
    <w:rPr>
      <w:rFonts w:ascii="Times New Roman" w:hAnsi="Times New Roman" w:cs="Times New Roman"/>
      <w:sz w:val="24"/>
      <w:szCs w:val="24"/>
    </w:rPr>
  </w:style>
  <w:style w:type="paragraph" w:styleId="a6">
    <w:name w:val="Normal (Web)"/>
    <w:basedOn w:val="a"/>
    <w:uiPriority w:val="99"/>
    <w:rsid w:val="003D629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onsNormal">
    <w:name w:val="ConsNormal"/>
    <w:uiPriority w:val="99"/>
    <w:rsid w:val="00EB6692"/>
    <w:pPr>
      <w:autoSpaceDE w:val="0"/>
      <w:autoSpaceDN w:val="0"/>
      <w:adjustRightInd w:val="0"/>
      <w:ind w:right="19772" w:firstLine="720"/>
    </w:pPr>
    <w:rPr>
      <w:rFonts w:ascii="Arial" w:eastAsia="Times New Roman" w:hAnsi="Arial" w:cs="Arial"/>
    </w:rPr>
  </w:style>
  <w:style w:type="character" w:customStyle="1" w:styleId="FontStyle211">
    <w:name w:val="Font Style211"/>
    <w:uiPriority w:val="99"/>
    <w:rsid w:val="00AF30CC"/>
    <w:rPr>
      <w:rFonts w:ascii="Courier New" w:hAnsi="Courier New"/>
      <w:sz w:val="24"/>
    </w:rPr>
  </w:style>
  <w:style w:type="table" w:styleId="a7">
    <w:name w:val="Table Grid"/>
    <w:basedOn w:val="a1"/>
    <w:uiPriority w:val="39"/>
    <w:rsid w:val="002C024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E21D26"/>
    <w:pPr>
      <w:widowControl/>
      <w:autoSpaceDE/>
      <w:autoSpaceDN/>
      <w:adjustRightInd/>
      <w:ind w:left="720"/>
      <w:contextualSpacing/>
    </w:pPr>
    <w:rPr>
      <w:rFonts w:ascii="Calibri" w:hAnsi="Calibri" w:cs="Times New Roman"/>
      <w:sz w:val="24"/>
      <w:szCs w:val="24"/>
    </w:rPr>
  </w:style>
  <w:style w:type="character" w:customStyle="1" w:styleId="blk">
    <w:name w:val="blk"/>
    <w:basedOn w:val="a0"/>
    <w:rsid w:val="00AE4F46"/>
  </w:style>
  <w:style w:type="character" w:styleId="a9">
    <w:name w:val="Emphasis"/>
    <w:basedOn w:val="a0"/>
    <w:uiPriority w:val="20"/>
    <w:qFormat/>
    <w:locked/>
    <w:rsid w:val="00AE4F46"/>
    <w:rPr>
      <w:i/>
      <w:iCs/>
    </w:rPr>
  </w:style>
  <w:style w:type="character" w:customStyle="1" w:styleId="10">
    <w:name w:val="Заголовок 1 Знак"/>
    <w:basedOn w:val="a0"/>
    <w:link w:val="1"/>
    <w:rsid w:val="007A3A39"/>
    <w:rPr>
      <w:rFonts w:ascii="Cambria" w:eastAsia="Times New Roman" w:hAnsi="Cambria"/>
      <w:b/>
      <w:bCs/>
      <w:kern w:val="32"/>
      <w:sz w:val="32"/>
      <w:szCs w:val="32"/>
    </w:rPr>
  </w:style>
  <w:style w:type="character" w:customStyle="1" w:styleId="20">
    <w:name w:val="Заголовок 2 Знак"/>
    <w:basedOn w:val="a0"/>
    <w:link w:val="2"/>
    <w:uiPriority w:val="9"/>
    <w:rsid w:val="007A3A39"/>
    <w:rPr>
      <w:rFonts w:ascii="Times New Roman" w:eastAsia="Times New Roman" w:hAnsi="Times New Roman"/>
      <w:b/>
      <w:bCs/>
      <w:sz w:val="36"/>
      <w:szCs w:val="36"/>
    </w:rPr>
  </w:style>
  <w:style w:type="paragraph" w:styleId="aa">
    <w:name w:val="Body Text Indent"/>
    <w:basedOn w:val="a"/>
    <w:link w:val="ab"/>
    <w:rsid w:val="007A3A39"/>
    <w:pPr>
      <w:widowControl/>
      <w:autoSpaceDE/>
      <w:autoSpaceDN/>
      <w:adjustRightInd/>
      <w:ind w:firstLine="708"/>
      <w:jc w:val="both"/>
    </w:pPr>
    <w:rPr>
      <w:rFonts w:ascii="Times New Roman" w:hAnsi="Times New Roman" w:cs="Times New Roman"/>
      <w:sz w:val="24"/>
      <w:szCs w:val="24"/>
    </w:rPr>
  </w:style>
  <w:style w:type="character" w:customStyle="1" w:styleId="ab">
    <w:name w:val="Основной текст с отступом Знак"/>
    <w:basedOn w:val="a0"/>
    <w:link w:val="aa"/>
    <w:rsid w:val="007A3A39"/>
    <w:rPr>
      <w:rFonts w:ascii="Times New Roman" w:eastAsia="Times New Roman" w:hAnsi="Times New Roman"/>
      <w:sz w:val="24"/>
      <w:szCs w:val="24"/>
    </w:rPr>
  </w:style>
  <w:style w:type="paragraph" w:styleId="ac">
    <w:name w:val="Body Text"/>
    <w:basedOn w:val="a"/>
    <w:link w:val="ad"/>
    <w:rsid w:val="007A3A39"/>
    <w:pPr>
      <w:widowControl/>
      <w:autoSpaceDE/>
      <w:autoSpaceDN/>
      <w:adjustRightInd/>
      <w:jc w:val="both"/>
    </w:pPr>
    <w:rPr>
      <w:rFonts w:ascii="Times New Roman" w:hAnsi="Times New Roman" w:cs="Times New Roman"/>
      <w:sz w:val="24"/>
      <w:szCs w:val="24"/>
    </w:rPr>
  </w:style>
  <w:style w:type="character" w:customStyle="1" w:styleId="ad">
    <w:name w:val="Основной текст Знак"/>
    <w:basedOn w:val="a0"/>
    <w:link w:val="ac"/>
    <w:rsid w:val="007A3A39"/>
    <w:rPr>
      <w:rFonts w:ascii="Times New Roman" w:eastAsia="Times New Roman" w:hAnsi="Times New Roman"/>
      <w:sz w:val="24"/>
      <w:szCs w:val="24"/>
    </w:rPr>
  </w:style>
  <w:style w:type="paragraph" w:customStyle="1" w:styleId="11">
    <w:name w:val="Без интервала1"/>
    <w:rsid w:val="007A3A39"/>
    <w:rPr>
      <w:sz w:val="21"/>
      <w:szCs w:val="21"/>
    </w:rPr>
  </w:style>
  <w:style w:type="paragraph" w:styleId="ae">
    <w:name w:val="header"/>
    <w:basedOn w:val="a"/>
    <w:link w:val="af"/>
    <w:uiPriority w:val="99"/>
    <w:rsid w:val="007A3A39"/>
    <w:pPr>
      <w:widowControl/>
      <w:tabs>
        <w:tab w:val="center" w:pos="4677"/>
        <w:tab w:val="right" w:pos="9355"/>
      </w:tabs>
      <w:autoSpaceDE/>
      <w:autoSpaceDN/>
      <w:adjustRightInd/>
    </w:pPr>
    <w:rPr>
      <w:rFonts w:ascii="Times New Roman" w:hAnsi="Times New Roman" w:cs="Times New Roman"/>
      <w:sz w:val="24"/>
      <w:szCs w:val="24"/>
    </w:rPr>
  </w:style>
  <w:style w:type="character" w:customStyle="1" w:styleId="af">
    <w:name w:val="Верхний колонтитул Знак"/>
    <w:basedOn w:val="a0"/>
    <w:link w:val="ae"/>
    <w:uiPriority w:val="99"/>
    <w:rsid w:val="007A3A39"/>
    <w:rPr>
      <w:rFonts w:ascii="Times New Roman" w:eastAsia="Times New Roman" w:hAnsi="Times New Roman"/>
      <w:sz w:val="24"/>
      <w:szCs w:val="24"/>
    </w:rPr>
  </w:style>
  <w:style w:type="paragraph" w:styleId="af0">
    <w:name w:val="footer"/>
    <w:basedOn w:val="a"/>
    <w:link w:val="af1"/>
    <w:uiPriority w:val="99"/>
    <w:rsid w:val="007A3A39"/>
    <w:pPr>
      <w:widowControl/>
      <w:tabs>
        <w:tab w:val="center" w:pos="4677"/>
        <w:tab w:val="right" w:pos="9355"/>
      </w:tabs>
      <w:autoSpaceDE/>
      <w:autoSpaceDN/>
      <w:adjustRightInd/>
    </w:pPr>
    <w:rPr>
      <w:rFonts w:ascii="Times New Roman" w:hAnsi="Times New Roman" w:cs="Times New Roman"/>
      <w:sz w:val="24"/>
      <w:szCs w:val="24"/>
    </w:rPr>
  </w:style>
  <w:style w:type="character" w:customStyle="1" w:styleId="af1">
    <w:name w:val="Нижний колонтитул Знак"/>
    <w:basedOn w:val="a0"/>
    <w:link w:val="af0"/>
    <w:uiPriority w:val="99"/>
    <w:rsid w:val="007A3A39"/>
    <w:rPr>
      <w:rFonts w:ascii="Times New Roman" w:eastAsia="Times New Roman" w:hAnsi="Times New Roman"/>
      <w:sz w:val="24"/>
      <w:szCs w:val="24"/>
    </w:rPr>
  </w:style>
  <w:style w:type="character" w:customStyle="1" w:styleId="hl">
    <w:name w:val="hl"/>
    <w:basedOn w:val="a0"/>
    <w:rsid w:val="007A3A39"/>
  </w:style>
  <w:style w:type="character" w:styleId="af2">
    <w:name w:val="FollowedHyperlink"/>
    <w:rsid w:val="007A3A39"/>
    <w:rPr>
      <w:color w:val="800080"/>
      <w:u w:val="single"/>
    </w:rPr>
  </w:style>
  <w:style w:type="paragraph" w:styleId="af3">
    <w:name w:val="No Spacing"/>
    <w:link w:val="af4"/>
    <w:uiPriority w:val="1"/>
    <w:qFormat/>
    <w:rsid w:val="007A3A39"/>
    <w:rPr>
      <w:sz w:val="22"/>
      <w:szCs w:val="22"/>
      <w:lang w:eastAsia="en-US"/>
    </w:rPr>
  </w:style>
  <w:style w:type="paragraph" w:customStyle="1" w:styleId="21">
    <w:name w:val="#2"/>
    <w:basedOn w:val="a"/>
    <w:autoRedefine/>
    <w:rsid w:val="007A3A39"/>
    <w:pPr>
      <w:widowControl/>
      <w:autoSpaceDE/>
      <w:autoSpaceDN/>
      <w:adjustRightInd/>
      <w:spacing w:line="300" w:lineRule="exact"/>
    </w:pPr>
    <w:rPr>
      <w:rFonts w:ascii="Times New Roman" w:hAnsi="Times New Roman" w:cs="Times New Roman"/>
      <w:sz w:val="28"/>
      <w:szCs w:val="28"/>
    </w:rPr>
  </w:style>
  <w:style w:type="character" w:styleId="af5">
    <w:name w:val="Strong"/>
    <w:uiPriority w:val="22"/>
    <w:qFormat/>
    <w:locked/>
    <w:rsid w:val="007A3A39"/>
    <w:rPr>
      <w:b/>
      <w:bCs/>
    </w:rPr>
  </w:style>
  <w:style w:type="character" w:customStyle="1" w:styleId="af4">
    <w:name w:val="Без интервала Знак"/>
    <w:link w:val="af3"/>
    <w:uiPriority w:val="1"/>
    <w:locked/>
    <w:rsid w:val="007A3A39"/>
    <w:rPr>
      <w:sz w:val="22"/>
      <w:szCs w:val="22"/>
      <w:lang w:eastAsia="en-US"/>
    </w:rPr>
  </w:style>
  <w:style w:type="paragraph" w:styleId="22">
    <w:name w:val="Body Text 2"/>
    <w:basedOn w:val="a"/>
    <w:link w:val="23"/>
    <w:uiPriority w:val="99"/>
    <w:unhideWhenUsed/>
    <w:rsid w:val="006D5278"/>
    <w:pPr>
      <w:spacing w:after="120" w:line="480" w:lineRule="auto"/>
    </w:pPr>
  </w:style>
  <w:style w:type="character" w:customStyle="1" w:styleId="23">
    <w:name w:val="Основной текст 2 Знак"/>
    <w:basedOn w:val="a0"/>
    <w:link w:val="22"/>
    <w:uiPriority w:val="99"/>
    <w:rsid w:val="006D5278"/>
    <w:rPr>
      <w:rFonts w:ascii="Arial" w:eastAsia="Times New Roman" w:hAnsi="Arial" w:cs="Arial"/>
    </w:rPr>
  </w:style>
  <w:style w:type="paragraph" w:customStyle="1" w:styleId="ConsPlusNonformat">
    <w:name w:val="ConsPlusNonformat"/>
    <w:rsid w:val="00C54613"/>
    <w:pPr>
      <w:autoSpaceDE w:val="0"/>
      <w:autoSpaceDN w:val="0"/>
      <w:adjustRightInd w:val="0"/>
    </w:pPr>
    <w:rPr>
      <w:rFonts w:ascii="Courier New" w:eastAsia="Times New Roman" w:hAnsi="Courier New" w:cs="Courier New"/>
    </w:rPr>
  </w:style>
  <w:style w:type="character" w:customStyle="1" w:styleId="currenttext">
    <w:name w:val="current_text"/>
    <w:basedOn w:val="a0"/>
    <w:rsid w:val="00C54613"/>
  </w:style>
  <w:style w:type="character" w:customStyle="1" w:styleId="info-title">
    <w:name w:val="info-title"/>
    <w:basedOn w:val="a0"/>
    <w:rsid w:val="002C7016"/>
  </w:style>
  <w:style w:type="paragraph" w:customStyle="1" w:styleId="headertext">
    <w:name w:val="headertext"/>
    <w:basedOn w:val="a"/>
    <w:rsid w:val="002C70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formattext">
    <w:name w:val="formattext"/>
    <w:basedOn w:val="a"/>
    <w:rsid w:val="002C7016"/>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a0"/>
    <w:uiPriority w:val="99"/>
    <w:rsid w:val="00626D8B"/>
  </w:style>
  <w:style w:type="character" w:customStyle="1" w:styleId="nobr">
    <w:name w:val="nobr"/>
    <w:basedOn w:val="a0"/>
    <w:rsid w:val="00B853EA"/>
  </w:style>
  <w:style w:type="paragraph" w:customStyle="1" w:styleId="ConsPlusTitle">
    <w:name w:val="ConsPlusTitle"/>
    <w:rsid w:val="00C744F4"/>
    <w:pPr>
      <w:widowControl w:val="0"/>
      <w:autoSpaceDE w:val="0"/>
      <w:autoSpaceDN w:val="0"/>
      <w:adjustRightInd w:val="0"/>
    </w:pPr>
    <w:rPr>
      <w:rFonts w:ascii="Arial" w:eastAsia="Times New Roman" w:hAnsi="Arial" w:cs="Arial"/>
      <w:b/>
      <w:bCs/>
    </w:rPr>
  </w:style>
  <w:style w:type="paragraph" w:customStyle="1" w:styleId="Default">
    <w:name w:val="Default"/>
    <w:rsid w:val="00214FBB"/>
    <w:pPr>
      <w:autoSpaceDE w:val="0"/>
      <w:autoSpaceDN w:val="0"/>
      <w:adjustRightInd w:val="0"/>
    </w:pPr>
    <w:rPr>
      <w:rFonts w:ascii="Times New Roman" w:eastAsiaTheme="minorHAnsi" w:hAnsi="Times New Roman"/>
      <w:color w:val="000000"/>
      <w:sz w:val="24"/>
      <w:szCs w:val="24"/>
      <w:lang w:eastAsia="en-US"/>
    </w:rPr>
  </w:style>
  <w:style w:type="table" w:customStyle="1" w:styleId="12">
    <w:name w:val="Сетка таблицы1"/>
    <w:basedOn w:val="a1"/>
    <w:next w:val="a7"/>
    <w:uiPriority w:val="59"/>
    <w:rsid w:val="001974FA"/>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4">
    <w:name w:val="Основной текст (2)_"/>
    <w:basedOn w:val="a0"/>
    <w:link w:val="210"/>
    <w:rsid w:val="00AA6BA0"/>
    <w:rPr>
      <w:sz w:val="28"/>
      <w:szCs w:val="28"/>
      <w:shd w:val="clear" w:color="auto" w:fill="FFFFFF"/>
    </w:rPr>
  </w:style>
  <w:style w:type="paragraph" w:customStyle="1" w:styleId="210">
    <w:name w:val="Основной текст (2)1"/>
    <w:basedOn w:val="a"/>
    <w:link w:val="24"/>
    <w:rsid w:val="00AA6BA0"/>
    <w:pPr>
      <w:shd w:val="clear" w:color="auto" w:fill="FFFFFF"/>
      <w:autoSpaceDE/>
      <w:autoSpaceDN/>
      <w:adjustRightInd/>
      <w:spacing w:line="350" w:lineRule="exact"/>
      <w:jc w:val="center"/>
    </w:pPr>
    <w:rPr>
      <w:rFonts w:ascii="Calibri" w:eastAsia="Calibri" w:hAnsi="Calibri" w:cs="Times New Roman"/>
      <w:sz w:val="28"/>
      <w:szCs w:val="28"/>
    </w:rPr>
  </w:style>
  <w:style w:type="paragraph" w:customStyle="1" w:styleId="BlockQuotation">
    <w:name w:val="Block Quotation"/>
    <w:basedOn w:val="a"/>
    <w:uiPriority w:val="99"/>
    <w:rsid w:val="007031B4"/>
    <w:pPr>
      <w:overflowPunct w:val="0"/>
      <w:ind w:left="567" w:right="-2" w:firstLine="851"/>
      <w:jc w:val="both"/>
      <w:textAlignment w:val="baseline"/>
    </w:pPr>
    <w:rPr>
      <w:rFonts w:ascii="Times New Roman" w:hAnsi="Times New Roman" w:cs="Times New Roman"/>
      <w:sz w:val="28"/>
      <w:szCs w:val="28"/>
    </w:rPr>
  </w:style>
  <w:style w:type="character" w:customStyle="1" w:styleId="UnresolvedMention">
    <w:name w:val="Unresolved Mention"/>
    <w:basedOn w:val="a0"/>
    <w:uiPriority w:val="99"/>
    <w:semiHidden/>
    <w:unhideWhenUsed/>
    <w:rsid w:val="00BC0BB3"/>
    <w:rPr>
      <w:color w:val="605E5C"/>
      <w:shd w:val="clear" w:color="auto" w:fill="E1DFDD"/>
    </w:rPr>
  </w:style>
  <w:style w:type="paragraph" w:customStyle="1" w:styleId="s1">
    <w:name w:val="s_1"/>
    <w:basedOn w:val="a"/>
    <w:rsid w:val="005D228F"/>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13">
    <w:name w:val="Основной текст1"/>
    <w:basedOn w:val="a"/>
    <w:rsid w:val="009531F7"/>
    <w:pPr>
      <w:widowControl/>
      <w:shd w:val="clear" w:color="auto" w:fill="FFFFFF"/>
      <w:autoSpaceDE/>
      <w:autoSpaceDN/>
      <w:adjustRightInd/>
      <w:spacing w:before="360" w:after="120" w:line="0" w:lineRule="atLeast"/>
    </w:pPr>
    <w:rPr>
      <w:rFonts w:ascii="Times New Roman" w:hAnsi="Times New Roman" w:cs="Times New Roman"/>
      <w:sz w:val="25"/>
      <w:szCs w:val="25"/>
      <w:lang w:eastAsia="en-US"/>
    </w:rPr>
  </w:style>
  <w:style w:type="character" w:customStyle="1" w:styleId="layout">
    <w:name w:val="layout"/>
    <w:basedOn w:val="a0"/>
    <w:rsid w:val="00693BE5"/>
  </w:style>
  <w:style w:type="character" w:customStyle="1" w:styleId="7">
    <w:name w:val="Основной текст (7)_"/>
    <w:basedOn w:val="a0"/>
    <w:link w:val="70"/>
    <w:rsid w:val="00512537"/>
    <w:rPr>
      <w:sz w:val="36"/>
      <w:szCs w:val="36"/>
      <w:shd w:val="clear" w:color="auto" w:fill="FFFFFF"/>
    </w:rPr>
  </w:style>
  <w:style w:type="paragraph" w:customStyle="1" w:styleId="70">
    <w:name w:val="Основной текст (7)"/>
    <w:basedOn w:val="a"/>
    <w:link w:val="7"/>
    <w:rsid w:val="00512537"/>
    <w:pPr>
      <w:shd w:val="clear" w:color="auto" w:fill="FFFFFF"/>
      <w:autoSpaceDE/>
      <w:autoSpaceDN/>
      <w:adjustRightInd/>
      <w:spacing w:line="240" w:lineRule="atLeast"/>
    </w:pPr>
    <w:rPr>
      <w:rFonts w:ascii="Calibri" w:eastAsia="Calibri" w:hAnsi="Calibri" w:cs="Times New Roman"/>
      <w:sz w:val="36"/>
      <w:szCs w:val="36"/>
    </w:rPr>
  </w:style>
  <w:style w:type="character" w:customStyle="1" w:styleId="30">
    <w:name w:val="Заголовок 3 Знак"/>
    <w:basedOn w:val="a0"/>
    <w:link w:val="3"/>
    <w:semiHidden/>
    <w:rsid w:val="00E313D0"/>
    <w:rPr>
      <w:rFonts w:asciiTheme="majorHAnsi" w:eastAsiaTheme="majorEastAsia" w:hAnsiTheme="majorHAnsi" w:cstheme="majorBidi"/>
      <w:b/>
      <w:bCs/>
      <w:color w:val="4F81BD" w:themeColor="accent1"/>
    </w:rPr>
  </w:style>
  <w:style w:type="paragraph" w:customStyle="1" w:styleId="imgsource">
    <w:name w:val="img_source"/>
    <w:basedOn w:val="a"/>
    <w:rsid w:val="00E313D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western">
    <w:name w:val="western"/>
    <w:basedOn w:val="a"/>
    <w:rsid w:val="00E3462F"/>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winner-infostatus">
    <w:name w:val="winner-info__status"/>
    <w:basedOn w:val="a"/>
    <w:rsid w:val="00B018A8"/>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green">
    <w:name w:val="green"/>
    <w:basedOn w:val="a0"/>
    <w:rsid w:val="00B018A8"/>
  </w:style>
  <w:style w:type="paragraph" w:customStyle="1" w:styleId="no-indent">
    <w:name w:val="no-indent"/>
    <w:basedOn w:val="a"/>
    <w:rsid w:val="009B2522"/>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f6">
    <w:name w:val="Гипертекстовая ссылка"/>
    <w:uiPriority w:val="99"/>
    <w:rsid w:val="007E705A"/>
    <w:rPr>
      <w:b w:val="0"/>
      <w:bCs w:val="0"/>
      <w:color w:val="106BBE"/>
    </w:rPr>
  </w:style>
  <w:style w:type="character" w:customStyle="1" w:styleId="40">
    <w:name w:val="Заголовок 4 Знак"/>
    <w:basedOn w:val="a0"/>
    <w:link w:val="4"/>
    <w:rsid w:val="00ED379E"/>
    <w:rPr>
      <w:rFonts w:asciiTheme="majorHAnsi" w:eastAsiaTheme="majorEastAsia" w:hAnsiTheme="majorHAnsi" w:cstheme="majorBidi"/>
      <w:b/>
      <w:bCs/>
      <w:i/>
      <w:iCs/>
      <w:color w:val="4F81BD" w:themeColor="accent1"/>
    </w:rPr>
  </w:style>
  <w:style w:type="paragraph" w:customStyle="1" w:styleId="content--common-blockblock-3u">
    <w:name w:val="content--common-block__block-3u"/>
    <w:basedOn w:val="a"/>
    <w:rsid w:val="00C12C2B"/>
    <w:pPr>
      <w:widowControl/>
      <w:autoSpaceDE/>
      <w:autoSpaceDN/>
      <w:adjustRightInd/>
      <w:spacing w:before="100" w:beforeAutospacing="1" w:after="100" w:afterAutospacing="1"/>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1097077">
      <w:bodyDiv w:val="1"/>
      <w:marLeft w:val="0"/>
      <w:marRight w:val="0"/>
      <w:marTop w:val="0"/>
      <w:marBottom w:val="0"/>
      <w:divBdr>
        <w:top w:val="none" w:sz="0" w:space="0" w:color="auto"/>
        <w:left w:val="none" w:sz="0" w:space="0" w:color="auto"/>
        <w:bottom w:val="none" w:sz="0" w:space="0" w:color="auto"/>
        <w:right w:val="none" w:sz="0" w:space="0" w:color="auto"/>
      </w:divBdr>
      <w:divsChild>
        <w:div w:id="1313413921">
          <w:marLeft w:val="0"/>
          <w:marRight w:val="0"/>
          <w:marTop w:val="0"/>
          <w:marBottom w:val="0"/>
          <w:divBdr>
            <w:top w:val="none" w:sz="0" w:space="0" w:color="auto"/>
            <w:left w:val="none" w:sz="0" w:space="0" w:color="auto"/>
            <w:bottom w:val="none" w:sz="0" w:space="0" w:color="auto"/>
            <w:right w:val="none" w:sz="0" w:space="0" w:color="auto"/>
          </w:divBdr>
        </w:div>
        <w:div w:id="1389918133">
          <w:marLeft w:val="0"/>
          <w:marRight w:val="0"/>
          <w:marTop w:val="0"/>
          <w:marBottom w:val="0"/>
          <w:divBdr>
            <w:top w:val="none" w:sz="0" w:space="0" w:color="auto"/>
            <w:left w:val="none" w:sz="0" w:space="0" w:color="auto"/>
            <w:bottom w:val="none" w:sz="0" w:space="0" w:color="auto"/>
            <w:right w:val="none" w:sz="0" w:space="0" w:color="auto"/>
          </w:divBdr>
        </w:div>
        <w:div w:id="2142338488">
          <w:marLeft w:val="0"/>
          <w:marRight w:val="0"/>
          <w:marTop w:val="0"/>
          <w:marBottom w:val="0"/>
          <w:divBdr>
            <w:top w:val="none" w:sz="0" w:space="0" w:color="auto"/>
            <w:left w:val="none" w:sz="0" w:space="0" w:color="auto"/>
            <w:bottom w:val="none" w:sz="0" w:space="0" w:color="auto"/>
            <w:right w:val="none" w:sz="0" w:space="0" w:color="auto"/>
          </w:divBdr>
        </w:div>
        <w:div w:id="569459944">
          <w:marLeft w:val="0"/>
          <w:marRight w:val="0"/>
          <w:marTop w:val="0"/>
          <w:marBottom w:val="0"/>
          <w:divBdr>
            <w:top w:val="none" w:sz="0" w:space="0" w:color="auto"/>
            <w:left w:val="none" w:sz="0" w:space="0" w:color="auto"/>
            <w:bottom w:val="none" w:sz="0" w:space="0" w:color="auto"/>
            <w:right w:val="none" w:sz="0" w:space="0" w:color="auto"/>
          </w:divBdr>
        </w:div>
      </w:divsChild>
    </w:div>
    <w:div w:id="61409727">
      <w:bodyDiv w:val="1"/>
      <w:marLeft w:val="0"/>
      <w:marRight w:val="0"/>
      <w:marTop w:val="0"/>
      <w:marBottom w:val="0"/>
      <w:divBdr>
        <w:top w:val="none" w:sz="0" w:space="0" w:color="auto"/>
        <w:left w:val="none" w:sz="0" w:space="0" w:color="auto"/>
        <w:bottom w:val="none" w:sz="0" w:space="0" w:color="auto"/>
        <w:right w:val="none" w:sz="0" w:space="0" w:color="auto"/>
      </w:divBdr>
    </w:div>
    <w:div w:id="148714160">
      <w:bodyDiv w:val="1"/>
      <w:marLeft w:val="0"/>
      <w:marRight w:val="0"/>
      <w:marTop w:val="0"/>
      <w:marBottom w:val="0"/>
      <w:divBdr>
        <w:top w:val="none" w:sz="0" w:space="0" w:color="auto"/>
        <w:left w:val="none" w:sz="0" w:space="0" w:color="auto"/>
        <w:bottom w:val="none" w:sz="0" w:space="0" w:color="auto"/>
        <w:right w:val="none" w:sz="0" w:space="0" w:color="auto"/>
      </w:divBdr>
      <w:divsChild>
        <w:div w:id="1888687647">
          <w:marLeft w:val="0"/>
          <w:marRight w:val="0"/>
          <w:marTop w:val="0"/>
          <w:marBottom w:val="0"/>
          <w:divBdr>
            <w:top w:val="none" w:sz="0" w:space="0" w:color="auto"/>
            <w:left w:val="none" w:sz="0" w:space="0" w:color="auto"/>
            <w:bottom w:val="none" w:sz="0" w:space="0" w:color="auto"/>
            <w:right w:val="none" w:sz="0" w:space="0" w:color="auto"/>
          </w:divBdr>
        </w:div>
        <w:div w:id="1037657188">
          <w:marLeft w:val="0"/>
          <w:marRight w:val="0"/>
          <w:marTop w:val="0"/>
          <w:marBottom w:val="0"/>
          <w:divBdr>
            <w:top w:val="none" w:sz="0" w:space="0" w:color="auto"/>
            <w:left w:val="none" w:sz="0" w:space="0" w:color="auto"/>
            <w:bottom w:val="none" w:sz="0" w:space="0" w:color="auto"/>
            <w:right w:val="none" w:sz="0" w:space="0" w:color="auto"/>
          </w:divBdr>
        </w:div>
      </w:divsChild>
    </w:div>
    <w:div w:id="162595491">
      <w:bodyDiv w:val="1"/>
      <w:marLeft w:val="0"/>
      <w:marRight w:val="0"/>
      <w:marTop w:val="0"/>
      <w:marBottom w:val="0"/>
      <w:divBdr>
        <w:top w:val="none" w:sz="0" w:space="0" w:color="auto"/>
        <w:left w:val="none" w:sz="0" w:space="0" w:color="auto"/>
        <w:bottom w:val="none" w:sz="0" w:space="0" w:color="auto"/>
        <w:right w:val="none" w:sz="0" w:space="0" w:color="auto"/>
      </w:divBdr>
      <w:divsChild>
        <w:div w:id="318996012">
          <w:marLeft w:val="547"/>
          <w:marRight w:val="0"/>
          <w:marTop w:val="0"/>
          <w:marBottom w:val="0"/>
          <w:divBdr>
            <w:top w:val="none" w:sz="0" w:space="0" w:color="auto"/>
            <w:left w:val="none" w:sz="0" w:space="0" w:color="auto"/>
            <w:bottom w:val="none" w:sz="0" w:space="0" w:color="auto"/>
            <w:right w:val="none" w:sz="0" w:space="0" w:color="auto"/>
          </w:divBdr>
        </w:div>
      </w:divsChild>
    </w:div>
    <w:div w:id="174467674">
      <w:bodyDiv w:val="1"/>
      <w:marLeft w:val="0"/>
      <w:marRight w:val="0"/>
      <w:marTop w:val="0"/>
      <w:marBottom w:val="0"/>
      <w:divBdr>
        <w:top w:val="none" w:sz="0" w:space="0" w:color="auto"/>
        <w:left w:val="none" w:sz="0" w:space="0" w:color="auto"/>
        <w:bottom w:val="none" w:sz="0" w:space="0" w:color="auto"/>
        <w:right w:val="none" w:sz="0" w:space="0" w:color="auto"/>
      </w:divBdr>
    </w:div>
    <w:div w:id="193615511">
      <w:bodyDiv w:val="1"/>
      <w:marLeft w:val="0"/>
      <w:marRight w:val="0"/>
      <w:marTop w:val="0"/>
      <w:marBottom w:val="0"/>
      <w:divBdr>
        <w:top w:val="none" w:sz="0" w:space="0" w:color="auto"/>
        <w:left w:val="none" w:sz="0" w:space="0" w:color="auto"/>
        <w:bottom w:val="none" w:sz="0" w:space="0" w:color="auto"/>
        <w:right w:val="none" w:sz="0" w:space="0" w:color="auto"/>
      </w:divBdr>
    </w:div>
    <w:div w:id="219481097">
      <w:bodyDiv w:val="1"/>
      <w:marLeft w:val="0"/>
      <w:marRight w:val="0"/>
      <w:marTop w:val="0"/>
      <w:marBottom w:val="0"/>
      <w:divBdr>
        <w:top w:val="none" w:sz="0" w:space="0" w:color="auto"/>
        <w:left w:val="none" w:sz="0" w:space="0" w:color="auto"/>
        <w:bottom w:val="none" w:sz="0" w:space="0" w:color="auto"/>
        <w:right w:val="none" w:sz="0" w:space="0" w:color="auto"/>
      </w:divBdr>
    </w:div>
    <w:div w:id="280957227">
      <w:bodyDiv w:val="1"/>
      <w:marLeft w:val="0"/>
      <w:marRight w:val="0"/>
      <w:marTop w:val="0"/>
      <w:marBottom w:val="0"/>
      <w:divBdr>
        <w:top w:val="none" w:sz="0" w:space="0" w:color="auto"/>
        <w:left w:val="none" w:sz="0" w:space="0" w:color="auto"/>
        <w:bottom w:val="none" w:sz="0" w:space="0" w:color="auto"/>
        <w:right w:val="none" w:sz="0" w:space="0" w:color="auto"/>
      </w:divBdr>
      <w:divsChild>
        <w:div w:id="161354816">
          <w:marLeft w:val="0"/>
          <w:marRight w:val="0"/>
          <w:marTop w:val="0"/>
          <w:marBottom w:val="0"/>
          <w:divBdr>
            <w:top w:val="none" w:sz="0" w:space="0" w:color="auto"/>
            <w:left w:val="none" w:sz="0" w:space="0" w:color="auto"/>
            <w:bottom w:val="none" w:sz="0" w:space="0" w:color="auto"/>
            <w:right w:val="none" w:sz="0" w:space="0" w:color="auto"/>
          </w:divBdr>
        </w:div>
        <w:div w:id="2071035416">
          <w:marLeft w:val="0"/>
          <w:marRight w:val="0"/>
          <w:marTop w:val="0"/>
          <w:marBottom w:val="0"/>
          <w:divBdr>
            <w:top w:val="none" w:sz="0" w:space="0" w:color="auto"/>
            <w:left w:val="none" w:sz="0" w:space="0" w:color="auto"/>
            <w:bottom w:val="none" w:sz="0" w:space="0" w:color="auto"/>
            <w:right w:val="none" w:sz="0" w:space="0" w:color="auto"/>
          </w:divBdr>
        </w:div>
      </w:divsChild>
    </w:div>
    <w:div w:id="300230240">
      <w:bodyDiv w:val="1"/>
      <w:marLeft w:val="0"/>
      <w:marRight w:val="0"/>
      <w:marTop w:val="0"/>
      <w:marBottom w:val="0"/>
      <w:divBdr>
        <w:top w:val="none" w:sz="0" w:space="0" w:color="auto"/>
        <w:left w:val="none" w:sz="0" w:space="0" w:color="auto"/>
        <w:bottom w:val="none" w:sz="0" w:space="0" w:color="auto"/>
        <w:right w:val="none" w:sz="0" w:space="0" w:color="auto"/>
      </w:divBdr>
    </w:div>
    <w:div w:id="504638870">
      <w:bodyDiv w:val="1"/>
      <w:marLeft w:val="0"/>
      <w:marRight w:val="0"/>
      <w:marTop w:val="0"/>
      <w:marBottom w:val="0"/>
      <w:divBdr>
        <w:top w:val="none" w:sz="0" w:space="0" w:color="auto"/>
        <w:left w:val="none" w:sz="0" w:space="0" w:color="auto"/>
        <w:bottom w:val="none" w:sz="0" w:space="0" w:color="auto"/>
        <w:right w:val="none" w:sz="0" w:space="0" w:color="auto"/>
      </w:divBdr>
    </w:div>
    <w:div w:id="521817477">
      <w:bodyDiv w:val="1"/>
      <w:marLeft w:val="0"/>
      <w:marRight w:val="0"/>
      <w:marTop w:val="0"/>
      <w:marBottom w:val="0"/>
      <w:divBdr>
        <w:top w:val="none" w:sz="0" w:space="0" w:color="auto"/>
        <w:left w:val="none" w:sz="0" w:space="0" w:color="auto"/>
        <w:bottom w:val="none" w:sz="0" w:space="0" w:color="auto"/>
        <w:right w:val="none" w:sz="0" w:space="0" w:color="auto"/>
      </w:divBdr>
      <w:divsChild>
        <w:div w:id="1344236156">
          <w:marLeft w:val="0"/>
          <w:marRight w:val="0"/>
          <w:marTop w:val="0"/>
          <w:marBottom w:val="0"/>
          <w:divBdr>
            <w:top w:val="none" w:sz="0" w:space="0" w:color="auto"/>
            <w:left w:val="none" w:sz="0" w:space="0" w:color="auto"/>
            <w:bottom w:val="none" w:sz="0" w:space="0" w:color="auto"/>
            <w:right w:val="none" w:sz="0" w:space="0" w:color="auto"/>
          </w:divBdr>
        </w:div>
        <w:div w:id="1355570265">
          <w:marLeft w:val="0"/>
          <w:marRight w:val="0"/>
          <w:marTop w:val="0"/>
          <w:marBottom w:val="0"/>
          <w:divBdr>
            <w:top w:val="none" w:sz="0" w:space="0" w:color="auto"/>
            <w:left w:val="none" w:sz="0" w:space="0" w:color="auto"/>
            <w:bottom w:val="none" w:sz="0" w:space="0" w:color="auto"/>
            <w:right w:val="none" w:sz="0" w:space="0" w:color="auto"/>
          </w:divBdr>
        </w:div>
        <w:div w:id="1558659889">
          <w:marLeft w:val="0"/>
          <w:marRight w:val="0"/>
          <w:marTop w:val="0"/>
          <w:marBottom w:val="0"/>
          <w:divBdr>
            <w:top w:val="none" w:sz="0" w:space="0" w:color="auto"/>
            <w:left w:val="none" w:sz="0" w:space="0" w:color="auto"/>
            <w:bottom w:val="none" w:sz="0" w:space="0" w:color="auto"/>
            <w:right w:val="none" w:sz="0" w:space="0" w:color="auto"/>
          </w:divBdr>
        </w:div>
        <w:div w:id="1030187280">
          <w:marLeft w:val="0"/>
          <w:marRight w:val="0"/>
          <w:marTop w:val="0"/>
          <w:marBottom w:val="0"/>
          <w:divBdr>
            <w:top w:val="none" w:sz="0" w:space="0" w:color="auto"/>
            <w:left w:val="none" w:sz="0" w:space="0" w:color="auto"/>
            <w:bottom w:val="none" w:sz="0" w:space="0" w:color="auto"/>
            <w:right w:val="none" w:sz="0" w:space="0" w:color="auto"/>
          </w:divBdr>
        </w:div>
      </w:divsChild>
    </w:div>
    <w:div w:id="553320800">
      <w:bodyDiv w:val="1"/>
      <w:marLeft w:val="0"/>
      <w:marRight w:val="0"/>
      <w:marTop w:val="0"/>
      <w:marBottom w:val="0"/>
      <w:divBdr>
        <w:top w:val="none" w:sz="0" w:space="0" w:color="auto"/>
        <w:left w:val="none" w:sz="0" w:space="0" w:color="auto"/>
        <w:bottom w:val="none" w:sz="0" w:space="0" w:color="auto"/>
        <w:right w:val="none" w:sz="0" w:space="0" w:color="auto"/>
      </w:divBdr>
    </w:div>
    <w:div w:id="593131242">
      <w:bodyDiv w:val="1"/>
      <w:marLeft w:val="0"/>
      <w:marRight w:val="0"/>
      <w:marTop w:val="0"/>
      <w:marBottom w:val="0"/>
      <w:divBdr>
        <w:top w:val="none" w:sz="0" w:space="0" w:color="auto"/>
        <w:left w:val="none" w:sz="0" w:space="0" w:color="auto"/>
        <w:bottom w:val="none" w:sz="0" w:space="0" w:color="auto"/>
        <w:right w:val="none" w:sz="0" w:space="0" w:color="auto"/>
      </w:divBdr>
    </w:div>
    <w:div w:id="606667847">
      <w:bodyDiv w:val="1"/>
      <w:marLeft w:val="0"/>
      <w:marRight w:val="0"/>
      <w:marTop w:val="0"/>
      <w:marBottom w:val="0"/>
      <w:divBdr>
        <w:top w:val="none" w:sz="0" w:space="0" w:color="auto"/>
        <w:left w:val="none" w:sz="0" w:space="0" w:color="auto"/>
        <w:bottom w:val="none" w:sz="0" w:space="0" w:color="auto"/>
        <w:right w:val="none" w:sz="0" w:space="0" w:color="auto"/>
      </w:divBdr>
    </w:div>
    <w:div w:id="611590392">
      <w:bodyDiv w:val="1"/>
      <w:marLeft w:val="0"/>
      <w:marRight w:val="0"/>
      <w:marTop w:val="0"/>
      <w:marBottom w:val="0"/>
      <w:divBdr>
        <w:top w:val="none" w:sz="0" w:space="0" w:color="auto"/>
        <w:left w:val="none" w:sz="0" w:space="0" w:color="auto"/>
        <w:bottom w:val="none" w:sz="0" w:space="0" w:color="auto"/>
        <w:right w:val="none" w:sz="0" w:space="0" w:color="auto"/>
      </w:divBdr>
      <w:divsChild>
        <w:div w:id="1160315884">
          <w:marLeft w:val="0"/>
          <w:marRight w:val="0"/>
          <w:marTop w:val="0"/>
          <w:marBottom w:val="0"/>
          <w:divBdr>
            <w:top w:val="none" w:sz="0" w:space="0" w:color="auto"/>
            <w:left w:val="none" w:sz="0" w:space="0" w:color="auto"/>
            <w:bottom w:val="none" w:sz="0" w:space="0" w:color="auto"/>
            <w:right w:val="none" w:sz="0" w:space="0" w:color="auto"/>
          </w:divBdr>
        </w:div>
        <w:div w:id="1943953173">
          <w:marLeft w:val="0"/>
          <w:marRight w:val="0"/>
          <w:marTop w:val="0"/>
          <w:marBottom w:val="0"/>
          <w:divBdr>
            <w:top w:val="none" w:sz="0" w:space="0" w:color="auto"/>
            <w:left w:val="none" w:sz="0" w:space="0" w:color="auto"/>
            <w:bottom w:val="none" w:sz="0" w:space="0" w:color="auto"/>
            <w:right w:val="none" w:sz="0" w:space="0" w:color="auto"/>
          </w:divBdr>
        </w:div>
        <w:div w:id="984042449">
          <w:marLeft w:val="0"/>
          <w:marRight w:val="0"/>
          <w:marTop w:val="0"/>
          <w:marBottom w:val="0"/>
          <w:divBdr>
            <w:top w:val="none" w:sz="0" w:space="0" w:color="auto"/>
            <w:left w:val="none" w:sz="0" w:space="0" w:color="auto"/>
            <w:bottom w:val="none" w:sz="0" w:space="0" w:color="auto"/>
            <w:right w:val="none" w:sz="0" w:space="0" w:color="auto"/>
          </w:divBdr>
        </w:div>
      </w:divsChild>
    </w:div>
    <w:div w:id="678002059">
      <w:bodyDiv w:val="1"/>
      <w:marLeft w:val="0"/>
      <w:marRight w:val="0"/>
      <w:marTop w:val="0"/>
      <w:marBottom w:val="0"/>
      <w:divBdr>
        <w:top w:val="none" w:sz="0" w:space="0" w:color="auto"/>
        <w:left w:val="none" w:sz="0" w:space="0" w:color="auto"/>
        <w:bottom w:val="none" w:sz="0" w:space="0" w:color="auto"/>
        <w:right w:val="none" w:sz="0" w:space="0" w:color="auto"/>
      </w:divBdr>
    </w:div>
    <w:div w:id="693072791">
      <w:bodyDiv w:val="1"/>
      <w:marLeft w:val="0"/>
      <w:marRight w:val="0"/>
      <w:marTop w:val="0"/>
      <w:marBottom w:val="0"/>
      <w:divBdr>
        <w:top w:val="none" w:sz="0" w:space="0" w:color="auto"/>
        <w:left w:val="none" w:sz="0" w:space="0" w:color="auto"/>
        <w:bottom w:val="none" w:sz="0" w:space="0" w:color="auto"/>
        <w:right w:val="none" w:sz="0" w:space="0" w:color="auto"/>
      </w:divBdr>
    </w:div>
    <w:div w:id="696202727">
      <w:bodyDiv w:val="1"/>
      <w:marLeft w:val="0"/>
      <w:marRight w:val="0"/>
      <w:marTop w:val="0"/>
      <w:marBottom w:val="0"/>
      <w:divBdr>
        <w:top w:val="none" w:sz="0" w:space="0" w:color="auto"/>
        <w:left w:val="none" w:sz="0" w:space="0" w:color="auto"/>
        <w:bottom w:val="none" w:sz="0" w:space="0" w:color="auto"/>
        <w:right w:val="none" w:sz="0" w:space="0" w:color="auto"/>
      </w:divBdr>
    </w:div>
    <w:div w:id="715281828">
      <w:bodyDiv w:val="1"/>
      <w:marLeft w:val="0"/>
      <w:marRight w:val="0"/>
      <w:marTop w:val="0"/>
      <w:marBottom w:val="0"/>
      <w:divBdr>
        <w:top w:val="none" w:sz="0" w:space="0" w:color="auto"/>
        <w:left w:val="none" w:sz="0" w:space="0" w:color="auto"/>
        <w:bottom w:val="none" w:sz="0" w:space="0" w:color="auto"/>
        <w:right w:val="none" w:sz="0" w:space="0" w:color="auto"/>
      </w:divBdr>
    </w:div>
    <w:div w:id="763960736">
      <w:bodyDiv w:val="1"/>
      <w:marLeft w:val="0"/>
      <w:marRight w:val="0"/>
      <w:marTop w:val="0"/>
      <w:marBottom w:val="0"/>
      <w:divBdr>
        <w:top w:val="none" w:sz="0" w:space="0" w:color="auto"/>
        <w:left w:val="none" w:sz="0" w:space="0" w:color="auto"/>
        <w:bottom w:val="none" w:sz="0" w:space="0" w:color="auto"/>
        <w:right w:val="none" w:sz="0" w:space="0" w:color="auto"/>
      </w:divBdr>
    </w:div>
    <w:div w:id="766969366">
      <w:bodyDiv w:val="1"/>
      <w:marLeft w:val="0"/>
      <w:marRight w:val="0"/>
      <w:marTop w:val="0"/>
      <w:marBottom w:val="0"/>
      <w:divBdr>
        <w:top w:val="none" w:sz="0" w:space="0" w:color="auto"/>
        <w:left w:val="none" w:sz="0" w:space="0" w:color="auto"/>
        <w:bottom w:val="none" w:sz="0" w:space="0" w:color="auto"/>
        <w:right w:val="none" w:sz="0" w:space="0" w:color="auto"/>
      </w:divBdr>
      <w:divsChild>
        <w:div w:id="489099907">
          <w:marLeft w:val="0"/>
          <w:marRight w:val="0"/>
          <w:marTop w:val="0"/>
          <w:marBottom w:val="0"/>
          <w:divBdr>
            <w:top w:val="none" w:sz="0" w:space="0" w:color="auto"/>
            <w:left w:val="none" w:sz="0" w:space="0" w:color="auto"/>
            <w:bottom w:val="none" w:sz="0" w:space="0" w:color="auto"/>
            <w:right w:val="none" w:sz="0" w:space="0" w:color="auto"/>
          </w:divBdr>
          <w:divsChild>
            <w:div w:id="1597128692">
              <w:marLeft w:val="0"/>
              <w:marRight w:val="0"/>
              <w:marTop w:val="0"/>
              <w:marBottom w:val="0"/>
              <w:divBdr>
                <w:top w:val="none" w:sz="0" w:space="0" w:color="auto"/>
                <w:left w:val="none" w:sz="0" w:space="0" w:color="auto"/>
                <w:bottom w:val="none" w:sz="0" w:space="0" w:color="auto"/>
                <w:right w:val="none" w:sz="0" w:space="0" w:color="auto"/>
              </w:divBdr>
              <w:divsChild>
                <w:div w:id="324819319">
                  <w:marLeft w:val="0"/>
                  <w:marRight w:val="0"/>
                  <w:marTop w:val="0"/>
                  <w:marBottom w:val="0"/>
                  <w:divBdr>
                    <w:top w:val="none" w:sz="0" w:space="0" w:color="auto"/>
                    <w:left w:val="none" w:sz="0" w:space="0" w:color="auto"/>
                    <w:bottom w:val="none" w:sz="0" w:space="0" w:color="auto"/>
                    <w:right w:val="none" w:sz="0" w:space="0" w:color="auto"/>
                  </w:divBdr>
                  <w:divsChild>
                    <w:div w:id="1587961239">
                      <w:marLeft w:val="0"/>
                      <w:marRight w:val="0"/>
                      <w:marTop w:val="0"/>
                      <w:marBottom w:val="0"/>
                      <w:divBdr>
                        <w:top w:val="none" w:sz="0" w:space="0" w:color="auto"/>
                        <w:left w:val="none" w:sz="0" w:space="0" w:color="auto"/>
                        <w:bottom w:val="none" w:sz="0" w:space="0" w:color="auto"/>
                        <w:right w:val="none" w:sz="0" w:space="0" w:color="auto"/>
                      </w:divBdr>
                      <w:divsChild>
                        <w:div w:id="1400782575">
                          <w:marLeft w:val="0"/>
                          <w:marRight w:val="0"/>
                          <w:marTop w:val="0"/>
                          <w:marBottom w:val="0"/>
                          <w:divBdr>
                            <w:top w:val="none" w:sz="0" w:space="0" w:color="auto"/>
                            <w:left w:val="none" w:sz="0" w:space="0" w:color="auto"/>
                            <w:bottom w:val="none" w:sz="0" w:space="0" w:color="auto"/>
                            <w:right w:val="none" w:sz="0" w:space="0" w:color="auto"/>
                          </w:divBdr>
                          <w:divsChild>
                            <w:div w:id="180704207">
                              <w:marLeft w:val="0"/>
                              <w:marRight w:val="0"/>
                              <w:marTop w:val="0"/>
                              <w:marBottom w:val="0"/>
                              <w:divBdr>
                                <w:top w:val="none" w:sz="0" w:space="0" w:color="auto"/>
                                <w:left w:val="none" w:sz="0" w:space="0" w:color="auto"/>
                                <w:bottom w:val="none" w:sz="0" w:space="0" w:color="auto"/>
                                <w:right w:val="none" w:sz="0" w:space="0" w:color="auto"/>
                              </w:divBdr>
                              <w:divsChild>
                                <w:div w:id="209656901">
                                  <w:marLeft w:val="0"/>
                                  <w:marRight w:val="0"/>
                                  <w:marTop w:val="0"/>
                                  <w:marBottom w:val="0"/>
                                  <w:divBdr>
                                    <w:top w:val="none" w:sz="0" w:space="0" w:color="auto"/>
                                    <w:left w:val="none" w:sz="0" w:space="0" w:color="auto"/>
                                    <w:bottom w:val="none" w:sz="0" w:space="0" w:color="auto"/>
                                    <w:right w:val="none" w:sz="0" w:space="0" w:color="auto"/>
                                  </w:divBdr>
                                  <w:divsChild>
                                    <w:div w:id="157427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27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57349">
                  <w:marLeft w:val="0"/>
                  <w:marRight w:val="0"/>
                  <w:marTop w:val="0"/>
                  <w:marBottom w:val="0"/>
                  <w:divBdr>
                    <w:top w:val="none" w:sz="0" w:space="0" w:color="auto"/>
                    <w:left w:val="none" w:sz="0" w:space="0" w:color="auto"/>
                    <w:bottom w:val="none" w:sz="0" w:space="0" w:color="auto"/>
                    <w:right w:val="none" w:sz="0" w:space="0" w:color="auto"/>
                  </w:divBdr>
                </w:div>
                <w:div w:id="1815751322">
                  <w:marLeft w:val="0"/>
                  <w:marRight w:val="0"/>
                  <w:marTop w:val="0"/>
                  <w:marBottom w:val="0"/>
                  <w:divBdr>
                    <w:top w:val="none" w:sz="0" w:space="0" w:color="auto"/>
                    <w:left w:val="none" w:sz="0" w:space="0" w:color="auto"/>
                    <w:bottom w:val="none" w:sz="0" w:space="0" w:color="auto"/>
                    <w:right w:val="none" w:sz="0" w:space="0" w:color="auto"/>
                  </w:divBdr>
                  <w:divsChild>
                    <w:div w:id="237597743">
                      <w:marLeft w:val="0"/>
                      <w:marRight w:val="0"/>
                      <w:marTop w:val="0"/>
                      <w:marBottom w:val="0"/>
                      <w:divBdr>
                        <w:top w:val="none" w:sz="0" w:space="0" w:color="auto"/>
                        <w:left w:val="none" w:sz="0" w:space="0" w:color="auto"/>
                        <w:bottom w:val="none" w:sz="0" w:space="0" w:color="auto"/>
                        <w:right w:val="none" w:sz="0" w:space="0" w:color="auto"/>
                      </w:divBdr>
                    </w:div>
                    <w:div w:id="326443807">
                      <w:marLeft w:val="0"/>
                      <w:marRight w:val="0"/>
                      <w:marTop w:val="0"/>
                      <w:marBottom w:val="0"/>
                      <w:divBdr>
                        <w:top w:val="none" w:sz="0" w:space="0" w:color="auto"/>
                        <w:left w:val="none" w:sz="0" w:space="0" w:color="auto"/>
                        <w:bottom w:val="none" w:sz="0" w:space="0" w:color="auto"/>
                        <w:right w:val="none" w:sz="0" w:space="0" w:color="auto"/>
                      </w:divBdr>
                      <w:divsChild>
                        <w:div w:id="2095205639">
                          <w:marLeft w:val="0"/>
                          <w:marRight w:val="0"/>
                          <w:marTop w:val="0"/>
                          <w:marBottom w:val="0"/>
                          <w:divBdr>
                            <w:top w:val="none" w:sz="0" w:space="0" w:color="auto"/>
                            <w:left w:val="none" w:sz="0" w:space="0" w:color="auto"/>
                            <w:bottom w:val="none" w:sz="0" w:space="0" w:color="auto"/>
                            <w:right w:val="none" w:sz="0" w:space="0" w:color="auto"/>
                          </w:divBdr>
                        </w:div>
                      </w:divsChild>
                    </w:div>
                    <w:div w:id="597327477">
                      <w:marLeft w:val="0"/>
                      <w:marRight w:val="0"/>
                      <w:marTop w:val="0"/>
                      <w:marBottom w:val="0"/>
                      <w:divBdr>
                        <w:top w:val="none" w:sz="0" w:space="0" w:color="auto"/>
                        <w:left w:val="none" w:sz="0" w:space="0" w:color="auto"/>
                        <w:bottom w:val="none" w:sz="0" w:space="0" w:color="auto"/>
                        <w:right w:val="none" w:sz="0" w:space="0" w:color="auto"/>
                      </w:divBdr>
                      <w:divsChild>
                        <w:div w:id="1538272840">
                          <w:marLeft w:val="0"/>
                          <w:marRight w:val="0"/>
                          <w:marTop w:val="0"/>
                          <w:marBottom w:val="0"/>
                          <w:divBdr>
                            <w:top w:val="none" w:sz="0" w:space="0" w:color="auto"/>
                            <w:left w:val="none" w:sz="0" w:space="0" w:color="auto"/>
                            <w:bottom w:val="none" w:sz="0" w:space="0" w:color="auto"/>
                            <w:right w:val="none" w:sz="0" w:space="0" w:color="auto"/>
                          </w:divBdr>
                        </w:div>
                      </w:divsChild>
                    </w:div>
                    <w:div w:id="1195997576">
                      <w:marLeft w:val="0"/>
                      <w:marRight w:val="0"/>
                      <w:marTop w:val="0"/>
                      <w:marBottom w:val="0"/>
                      <w:divBdr>
                        <w:top w:val="none" w:sz="0" w:space="0" w:color="auto"/>
                        <w:left w:val="none" w:sz="0" w:space="0" w:color="auto"/>
                        <w:bottom w:val="none" w:sz="0" w:space="0" w:color="auto"/>
                        <w:right w:val="none" w:sz="0" w:space="0" w:color="auto"/>
                      </w:divBdr>
                      <w:divsChild>
                        <w:div w:id="183418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436048">
          <w:marLeft w:val="0"/>
          <w:marRight w:val="0"/>
          <w:marTop w:val="0"/>
          <w:marBottom w:val="0"/>
          <w:divBdr>
            <w:top w:val="none" w:sz="0" w:space="0" w:color="auto"/>
            <w:left w:val="none" w:sz="0" w:space="0" w:color="auto"/>
            <w:bottom w:val="none" w:sz="0" w:space="0" w:color="auto"/>
            <w:right w:val="none" w:sz="0" w:space="0" w:color="auto"/>
          </w:divBdr>
          <w:divsChild>
            <w:div w:id="174591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733955">
      <w:bodyDiv w:val="1"/>
      <w:marLeft w:val="0"/>
      <w:marRight w:val="0"/>
      <w:marTop w:val="0"/>
      <w:marBottom w:val="0"/>
      <w:divBdr>
        <w:top w:val="none" w:sz="0" w:space="0" w:color="auto"/>
        <w:left w:val="none" w:sz="0" w:space="0" w:color="auto"/>
        <w:bottom w:val="none" w:sz="0" w:space="0" w:color="auto"/>
        <w:right w:val="none" w:sz="0" w:space="0" w:color="auto"/>
      </w:divBdr>
      <w:divsChild>
        <w:div w:id="1739011986">
          <w:marLeft w:val="0"/>
          <w:marRight w:val="0"/>
          <w:marTop w:val="0"/>
          <w:marBottom w:val="0"/>
          <w:divBdr>
            <w:top w:val="none" w:sz="0" w:space="0" w:color="auto"/>
            <w:left w:val="none" w:sz="0" w:space="0" w:color="auto"/>
            <w:bottom w:val="none" w:sz="0" w:space="0" w:color="auto"/>
            <w:right w:val="none" w:sz="0" w:space="0" w:color="auto"/>
          </w:divBdr>
        </w:div>
        <w:div w:id="2107342256">
          <w:marLeft w:val="0"/>
          <w:marRight w:val="0"/>
          <w:marTop w:val="0"/>
          <w:marBottom w:val="0"/>
          <w:divBdr>
            <w:top w:val="none" w:sz="0" w:space="0" w:color="auto"/>
            <w:left w:val="none" w:sz="0" w:space="0" w:color="auto"/>
            <w:bottom w:val="none" w:sz="0" w:space="0" w:color="auto"/>
            <w:right w:val="none" w:sz="0" w:space="0" w:color="auto"/>
          </w:divBdr>
        </w:div>
        <w:div w:id="127552075">
          <w:marLeft w:val="0"/>
          <w:marRight w:val="0"/>
          <w:marTop w:val="0"/>
          <w:marBottom w:val="0"/>
          <w:divBdr>
            <w:top w:val="none" w:sz="0" w:space="0" w:color="auto"/>
            <w:left w:val="none" w:sz="0" w:space="0" w:color="auto"/>
            <w:bottom w:val="none" w:sz="0" w:space="0" w:color="auto"/>
            <w:right w:val="none" w:sz="0" w:space="0" w:color="auto"/>
          </w:divBdr>
        </w:div>
      </w:divsChild>
    </w:div>
    <w:div w:id="854539818">
      <w:bodyDiv w:val="1"/>
      <w:marLeft w:val="0"/>
      <w:marRight w:val="0"/>
      <w:marTop w:val="0"/>
      <w:marBottom w:val="0"/>
      <w:divBdr>
        <w:top w:val="none" w:sz="0" w:space="0" w:color="auto"/>
        <w:left w:val="none" w:sz="0" w:space="0" w:color="auto"/>
        <w:bottom w:val="none" w:sz="0" w:space="0" w:color="auto"/>
        <w:right w:val="none" w:sz="0" w:space="0" w:color="auto"/>
      </w:divBdr>
    </w:div>
    <w:div w:id="873346540">
      <w:bodyDiv w:val="1"/>
      <w:marLeft w:val="0"/>
      <w:marRight w:val="0"/>
      <w:marTop w:val="0"/>
      <w:marBottom w:val="0"/>
      <w:divBdr>
        <w:top w:val="none" w:sz="0" w:space="0" w:color="auto"/>
        <w:left w:val="none" w:sz="0" w:space="0" w:color="auto"/>
        <w:bottom w:val="none" w:sz="0" w:space="0" w:color="auto"/>
        <w:right w:val="none" w:sz="0" w:space="0" w:color="auto"/>
      </w:divBdr>
    </w:div>
    <w:div w:id="917788536">
      <w:bodyDiv w:val="1"/>
      <w:marLeft w:val="0"/>
      <w:marRight w:val="0"/>
      <w:marTop w:val="0"/>
      <w:marBottom w:val="0"/>
      <w:divBdr>
        <w:top w:val="none" w:sz="0" w:space="0" w:color="auto"/>
        <w:left w:val="none" w:sz="0" w:space="0" w:color="auto"/>
        <w:bottom w:val="none" w:sz="0" w:space="0" w:color="auto"/>
        <w:right w:val="none" w:sz="0" w:space="0" w:color="auto"/>
      </w:divBdr>
    </w:div>
    <w:div w:id="919101733">
      <w:bodyDiv w:val="1"/>
      <w:marLeft w:val="0"/>
      <w:marRight w:val="0"/>
      <w:marTop w:val="0"/>
      <w:marBottom w:val="0"/>
      <w:divBdr>
        <w:top w:val="none" w:sz="0" w:space="0" w:color="auto"/>
        <w:left w:val="none" w:sz="0" w:space="0" w:color="auto"/>
        <w:bottom w:val="none" w:sz="0" w:space="0" w:color="auto"/>
        <w:right w:val="none" w:sz="0" w:space="0" w:color="auto"/>
      </w:divBdr>
    </w:div>
    <w:div w:id="927929139">
      <w:bodyDiv w:val="1"/>
      <w:marLeft w:val="0"/>
      <w:marRight w:val="0"/>
      <w:marTop w:val="0"/>
      <w:marBottom w:val="0"/>
      <w:divBdr>
        <w:top w:val="none" w:sz="0" w:space="0" w:color="auto"/>
        <w:left w:val="none" w:sz="0" w:space="0" w:color="auto"/>
        <w:bottom w:val="none" w:sz="0" w:space="0" w:color="auto"/>
        <w:right w:val="none" w:sz="0" w:space="0" w:color="auto"/>
      </w:divBdr>
    </w:div>
    <w:div w:id="946694720">
      <w:bodyDiv w:val="1"/>
      <w:marLeft w:val="0"/>
      <w:marRight w:val="0"/>
      <w:marTop w:val="0"/>
      <w:marBottom w:val="0"/>
      <w:divBdr>
        <w:top w:val="none" w:sz="0" w:space="0" w:color="auto"/>
        <w:left w:val="none" w:sz="0" w:space="0" w:color="auto"/>
        <w:bottom w:val="none" w:sz="0" w:space="0" w:color="auto"/>
        <w:right w:val="none" w:sz="0" w:space="0" w:color="auto"/>
      </w:divBdr>
    </w:div>
    <w:div w:id="954100417">
      <w:bodyDiv w:val="1"/>
      <w:marLeft w:val="0"/>
      <w:marRight w:val="0"/>
      <w:marTop w:val="0"/>
      <w:marBottom w:val="0"/>
      <w:divBdr>
        <w:top w:val="none" w:sz="0" w:space="0" w:color="auto"/>
        <w:left w:val="none" w:sz="0" w:space="0" w:color="auto"/>
        <w:bottom w:val="none" w:sz="0" w:space="0" w:color="auto"/>
        <w:right w:val="none" w:sz="0" w:space="0" w:color="auto"/>
      </w:divBdr>
      <w:divsChild>
        <w:div w:id="447700213">
          <w:marLeft w:val="0"/>
          <w:marRight w:val="0"/>
          <w:marTop w:val="0"/>
          <w:marBottom w:val="0"/>
          <w:divBdr>
            <w:top w:val="none" w:sz="0" w:space="0" w:color="auto"/>
            <w:left w:val="none" w:sz="0" w:space="0" w:color="auto"/>
            <w:bottom w:val="none" w:sz="0" w:space="0" w:color="auto"/>
            <w:right w:val="none" w:sz="0" w:space="0" w:color="auto"/>
          </w:divBdr>
        </w:div>
      </w:divsChild>
    </w:div>
    <w:div w:id="964196728">
      <w:bodyDiv w:val="1"/>
      <w:marLeft w:val="0"/>
      <w:marRight w:val="0"/>
      <w:marTop w:val="0"/>
      <w:marBottom w:val="0"/>
      <w:divBdr>
        <w:top w:val="none" w:sz="0" w:space="0" w:color="auto"/>
        <w:left w:val="none" w:sz="0" w:space="0" w:color="auto"/>
        <w:bottom w:val="none" w:sz="0" w:space="0" w:color="auto"/>
        <w:right w:val="none" w:sz="0" w:space="0" w:color="auto"/>
      </w:divBdr>
      <w:divsChild>
        <w:div w:id="1025133211">
          <w:marLeft w:val="0"/>
          <w:marRight w:val="0"/>
          <w:marTop w:val="0"/>
          <w:marBottom w:val="0"/>
          <w:divBdr>
            <w:top w:val="none" w:sz="0" w:space="0" w:color="auto"/>
            <w:left w:val="none" w:sz="0" w:space="0" w:color="auto"/>
            <w:bottom w:val="none" w:sz="0" w:space="0" w:color="auto"/>
            <w:right w:val="none" w:sz="0" w:space="0" w:color="auto"/>
          </w:divBdr>
        </w:div>
        <w:div w:id="846793306">
          <w:marLeft w:val="0"/>
          <w:marRight w:val="0"/>
          <w:marTop w:val="0"/>
          <w:marBottom w:val="0"/>
          <w:divBdr>
            <w:top w:val="none" w:sz="0" w:space="0" w:color="auto"/>
            <w:left w:val="none" w:sz="0" w:space="0" w:color="auto"/>
            <w:bottom w:val="none" w:sz="0" w:space="0" w:color="auto"/>
            <w:right w:val="none" w:sz="0" w:space="0" w:color="auto"/>
          </w:divBdr>
        </w:div>
      </w:divsChild>
    </w:div>
    <w:div w:id="985088568">
      <w:marLeft w:val="0"/>
      <w:marRight w:val="0"/>
      <w:marTop w:val="0"/>
      <w:marBottom w:val="0"/>
      <w:divBdr>
        <w:top w:val="none" w:sz="0" w:space="0" w:color="auto"/>
        <w:left w:val="none" w:sz="0" w:space="0" w:color="auto"/>
        <w:bottom w:val="none" w:sz="0" w:space="0" w:color="auto"/>
        <w:right w:val="none" w:sz="0" w:space="0" w:color="auto"/>
      </w:divBdr>
    </w:div>
    <w:div w:id="985088569">
      <w:marLeft w:val="0"/>
      <w:marRight w:val="0"/>
      <w:marTop w:val="0"/>
      <w:marBottom w:val="0"/>
      <w:divBdr>
        <w:top w:val="none" w:sz="0" w:space="0" w:color="auto"/>
        <w:left w:val="none" w:sz="0" w:space="0" w:color="auto"/>
        <w:bottom w:val="none" w:sz="0" w:space="0" w:color="auto"/>
        <w:right w:val="none" w:sz="0" w:space="0" w:color="auto"/>
      </w:divBdr>
    </w:div>
    <w:div w:id="985088570">
      <w:marLeft w:val="0"/>
      <w:marRight w:val="0"/>
      <w:marTop w:val="0"/>
      <w:marBottom w:val="0"/>
      <w:divBdr>
        <w:top w:val="none" w:sz="0" w:space="0" w:color="auto"/>
        <w:left w:val="none" w:sz="0" w:space="0" w:color="auto"/>
        <w:bottom w:val="none" w:sz="0" w:space="0" w:color="auto"/>
        <w:right w:val="none" w:sz="0" w:space="0" w:color="auto"/>
      </w:divBdr>
    </w:div>
    <w:div w:id="985088571">
      <w:marLeft w:val="0"/>
      <w:marRight w:val="0"/>
      <w:marTop w:val="0"/>
      <w:marBottom w:val="0"/>
      <w:divBdr>
        <w:top w:val="none" w:sz="0" w:space="0" w:color="auto"/>
        <w:left w:val="none" w:sz="0" w:space="0" w:color="auto"/>
        <w:bottom w:val="none" w:sz="0" w:space="0" w:color="auto"/>
        <w:right w:val="none" w:sz="0" w:space="0" w:color="auto"/>
      </w:divBdr>
    </w:div>
    <w:div w:id="985934115">
      <w:bodyDiv w:val="1"/>
      <w:marLeft w:val="0"/>
      <w:marRight w:val="0"/>
      <w:marTop w:val="0"/>
      <w:marBottom w:val="0"/>
      <w:divBdr>
        <w:top w:val="none" w:sz="0" w:space="0" w:color="auto"/>
        <w:left w:val="none" w:sz="0" w:space="0" w:color="auto"/>
        <w:bottom w:val="none" w:sz="0" w:space="0" w:color="auto"/>
        <w:right w:val="none" w:sz="0" w:space="0" w:color="auto"/>
      </w:divBdr>
    </w:div>
    <w:div w:id="994842649">
      <w:bodyDiv w:val="1"/>
      <w:marLeft w:val="0"/>
      <w:marRight w:val="0"/>
      <w:marTop w:val="0"/>
      <w:marBottom w:val="0"/>
      <w:divBdr>
        <w:top w:val="none" w:sz="0" w:space="0" w:color="auto"/>
        <w:left w:val="none" w:sz="0" w:space="0" w:color="auto"/>
        <w:bottom w:val="none" w:sz="0" w:space="0" w:color="auto"/>
        <w:right w:val="none" w:sz="0" w:space="0" w:color="auto"/>
      </w:divBdr>
    </w:div>
    <w:div w:id="1053777184">
      <w:bodyDiv w:val="1"/>
      <w:marLeft w:val="0"/>
      <w:marRight w:val="0"/>
      <w:marTop w:val="0"/>
      <w:marBottom w:val="0"/>
      <w:divBdr>
        <w:top w:val="none" w:sz="0" w:space="0" w:color="auto"/>
        <w:left w:val="none" w:sz="0" w:space="0" w:color="auto"/>
        <w:bottom w:val="none" w:sz="0" w:space="0" w:color="auto"/>
        <w:right w:val="none" w:sz="0" w:space="0" w:color="auto"/>
      </w:divBdr>
    </w:div>
    <w:div w:id="1114326391">
      <w:bodyDiv w:val="1"/>
      <w:marLeft w:val="0"/>
      <w:marRight w:val="0"/>
      <w:marTop w:val="0"/>
      <w:marBottom w:val="0"/>
      <w:divBdr>
        <w:top w:val="none" w:sz="0" w:space="0" w:color="auto"/>
        <w:left w:val="none" w:sz="0" w:space="0" w:color="auto"/>
        <w:bottom w:val="none" w:sz="0" w:space="0" w:color="auto"/>
        <w:right w:val="none" w:sz="0" w:space="0" w:color="auto"/>
      </w:divBdr>
      <w:divsChild>
        <w:div w:id="1950578901">
          <w:marLeft w:val="0"/>
          <w:marRight w:val="0"/>
          <w:marTop w:val="0"/>
          <w:marBottom w:val="0"/>
          <w:divBdr>
            <w:top w:val="none" w:sz="0" w:space="0" w:color="auto"/>
            <w:left w:val="none" w:sz="0" w:space="0" w:color="auto"/>
            <w:bottom w:val="none" w:sz="0" w:space="0" w:color="auto"/>
            <w:right w:val="none" w:sz="0" w:space="0" w:color="auto"/>
          </w:divBdr>
          <w:divsChild>
            <w:div w:id="910584435">
              <w:marLeft w:val="0"/>
              <w:marRight w:val="0"/>
              <w:marTop w:val="0"/>
              <w:marBottom w:val="0"/>
              <w:divBdr>
                <w:top w:val="single" w:sz="6" w:space="19" w:color="F7F7F7"/>
                <w:left w:val="none" w:sz="0" w:space="0" w:color="auto"/>
                <w:bottom w:val="single" w:sz="6" w:space="19" w:color="F7F7F7"/>
                <w:right w:val="none" w:sz="0" w:space="0" w:color="auto"/>
              </w:divBdr>
              <w:divsChild>
                <w:div w:id="2033649375">
                  <w:marLeft w:val="0"/>
                  <w:marRight w:val="0"/>
                  <w:marTop w:val="0"/>
                  <w:marBottom w:val="0"/>
                  <w:divBdr>
                    <w:top w:val="none" w:sz="0" w:space="0" w:color="auto"/>
                    <w:left w:val="none" w:sz="0" w:space="0" w:color="auto"/>
                    <w:bottom w:val="none" w:sz="0" w:space="0" w:color="auto"/>
                    <w:right w:val="none" w:sz="0" w:space="0" w:color="auto"/>
                  </w:divBdr>
                </w:div>
                <w:div w:id="819031863">
                  <w:marLeft w:val="0"/>
                  <w:marRight w:val="0"/>
                  <w:marTop w:val="0"/>
                  <w:marBottom w:val="0"/>
                  <w:divBdr>
                    <w:top w:val="none" w:sz="0" w:space="0" w:color="auto"/>
                    <w:left w:val="none" w:sz="0" w:space="0" w:color="auto"/>
                    <w:bottom w:val="none" w:sz="0" w:space="0" w:color="auto"/>
                    <w:right w:val="none" w:sz="0" w:space="0" w:color="auto"/>
                  </w:divBdr>
                  <w:divsChild>
                    <w:div w:id="63834080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19028139">
      <w:bodyDiv w:val="1"/>
      <w:marLeft w:val="0"/>
      <w:marRight w:val="0"/>
      <w:marTop w:val="0"/>
      <w:marBottom w:val="0"/>
      <w:divBdr>
        <w:top w:val="none" w:sz="0" w:space="0" w:color="auto"/>
        <w:left w:val="none" w:sz="0" w:space="0" w:color="auto"/>
        <w:bottom w:val="none" w:sz="0" w:space="0" w:color="auto"/>
        <w:right w:val="none" w:sz="0" w:space="0" w:color="auto"/>
      </w:divBdr>
      <w:divsChild>
        <w:div w:id="2143693692">
          <w:marLeft w:val="0"/>
          <w:marRight w:val="0"/>
          <w:marTop w:val="0"/>
          <w:marBottom w:val="0"/>
          <w:divBdr>
            <w:top w:val="none" w:sz="0" w:space="0" w:color="auto"/>
            <w:left w:val="none" w:sz="0" w:space="0" w:color="auto"/>
            <w:bottom w:val="none" w:sz="0" w:space="0" w:color="auto"/>
            <w:right w:val="none" w:sz="0" w:space="0" w:color="auto"/>
          </w:divBdr>
        </w:div>
        <w:div w:id="1030952335">
          <w:marLeft w:val="0"/>
          <w:marRight w:val="0"/>
          <w:marTop w:val="0"/>
          <w:marBottom w:val="0"/>
          <w:divBdr>
            <w:top w:val="none" w:sz="0" w:space="0" w:color="auto"/>
            <w:left w:val="none" w:sz="0" w:space="0" w:color="auto"/>
            <w:bottom w:val="none" w:sz="0" w:space="0" w:color="auto"/>
            <w:right w:val="none" w:sz="0" w:space="0" w:color="auto"/>
          </w:divBdr>
        </w:div>
        <w:div w:id="178276341">
          <w:marLeft w:val="0"/>
          <w:marRight w:val="0"/>
          <w:marTop w:val="0"/>
          <w:marBottom w:val="0"/>
          <w:divBdr>
            <w:top w:val="none" w:sz="0" w:space="0" w:color="auto"/>
            <w:left w:val="none" w:sz="0" w:space="0" w:color="auto"/>
            <w:bottom w:val="none" w:sz="0" w:space="0" w:color="auto"/>
            <w:right w:val="none" w:sz="0" w:space="0" w:color="auto"/>
          </w:divBdr>
        </w:div>
        <w:div w:id="681903827">
          <w:marLeft w:val="0"/>
          <w:marRight w:val="0"/>
          <w:marTop w:val="0"/>
          <w:marBottom w:val="0"/>
          <w:divBdr>
            <w:top w:val="none" w:sz="0" w:space="0" w:color="auto"/>
            <w:left w:val="none" w:sz="0" w:space="0" w:color="auto"/>
            <w:bottom w:val="none" w:sz="0" w:space="0" w:color="auto"/>
            <w:right w:val="none" w:sz="0" w:space="0" w:color="auto"/>
          </w:divBdr>
        </w:div>
        <w:div w:id="1548489625">
          <w:marLeft w:val="0"/>
          <w:marRight w:val="0"/>
          <w:marTop w:val="0"/>
          <w:marBottom w:val="0"/>
          <w:divBdr>
            <w:top w:val="none" w:sz="0" w:space="0" w:color="auto"/>
            <w:left w:val="none" w:sz="0" w:space="0" w:color="auto"/>
            <w:bottom w:val="none" w:sz="0" w:space="0" w:color="auto"/>
            <w:right w:val="none" w:sz="0" w:space="0" w:color="auto"/>
          </w:divBdr>
        </w:div>
        <w:div w:id="1504322838">
          <w:marLeft w:val="0"/>
          <w:marRight w:val="0"/>
          <w:marTop w:val="0"/>
          <w:marBottom w:val="0"/>
          <w:divBdr>
            <w:top w:val="none" w:sz="0" w:space="0" w:color="auto"/>
            <w:left w:val="none" w:sz="0" w:space="0" w:color="auto"/>
            <w:bottom w:val="none" w:sz="0" w:space="0" w:color="auto"/>
            <w:right w:val="none" w:sz="0" w:space="0" w:color="auto"/>
          </w:divBdr>
        </w:div>
      </w:divsChild>
    </w:div>
    <w:div w:id="1146820787">
      <w:bodyDiv w:val="1"/>
      <w:marLeft w:val="0"/>
      <w:marRight w:val="0"/>
      <w:marTop w:val="0"/>
      <w:marBottom w:val="0"/>
      <w:divBdr>
        <w:top w:val="none" w:sz="0" w:space="0" w:color="auto"/>
        <w:left w:val="none" w:sz="0" w:space="0" w:color="auto"/>
        <w:bottom w:val="none" w:sz="0" w:space="0" w:color="auto"/>
        <w:right w:val="none" w:sz="0" w:space="0" w:color="auto"/>
      </w:divBdr>
      <w:divsChild>
        <w:div w:id="1357267677">
          <w:marLeft w:val="0"/>
          <w:marRight w:val="0"/>
          <w:marTop w:val="0"/>
          <w:marBottom w:val="0"/>
          <w:divBdr>
            <w:top w:val="none" w:sz="0" w:space="0" w:color="auto"/>
            <w:left w:val="none" w:sz="0" w:space="0" w:color="auto"/>
            <w:bottom w:val="none" w:sz="0" w:space="0" w:color="auto"/>
            <w:right w:val="none" w:sz="0" w:space="0" w:color="auto"/>
          </w:divBdr>
        </w:div>
        <w:div w:id="735973166">
          <w:marLeft w:val="0"/>
          <w:marRight w:val="0"/>
          <w:marTop w:val="0"/>
          <w:marBottom w:val="0"/>
          <w:divBdr>
            <w:top w:val="none" w:sz="0" w:space="0" w:color="auto"/>
            <w:left w:val="none" w:sz="0" w:space="0" w:color="auto"/>
            <w:bottom w:val="none" w:sz="0" w:space="0" w:color="auto"/>
            <w:right w:val="none" w:sz="0" w:space="0" w:color="auto"/>
          </w:divBdr>
        </w:div>
        <w:div w:id="1506705221">
          <w:marLeft w:val="0"/>
          <w:marRight w:val="0"/>
          <w:marTop w:val="0"/>
          <w:marBottom w:val="0"/>
          <w:divBdr>
            <w:top w:val="none" w:sz="0" w:space="0" w:color="auto"/>
            <w:left w:val="none" w:sz="0" w:space="0" w:color="auto"/>
            <w:bottom w:val="none" w:sz="0" w:space="0" w:color="auto"/>
            <w:right w:val="none" w:sz="0" w:space="0" w:color="auto"/>
          </w:divBdr>
        </w:div>
        <w:div w:id="962465441">
          <w:marLeft w:val="0"/>
          <w:marRight w:val="0"/>
          <w:marTop w:val="0"/>
          <w:marBottom w:val="0"/>
          <w:divBdr>
            <w:top w:val="none" w:sz="0" w:space="0" w:color="auto"/>
            <w:left w:val="none" w:sz="0" w:space="0" w:color="auto"/>
            <w:bottom w:val="none" w:sz="0" w:space="0" w:color="auto"/>
            <w:right w:val="none" w:sz="0" w:space="0" w:color="auto"/>
          </w:divBdr>
        </w:div>
        <w:div w:id="1002733057">
          <w:marLeft w:val="0"/>
          <w:marRight w:val="0"/>
          <w:marTop w:val="0"/>
          <w:marBottom w:val="0"/>
          <w:divBdr>
            <w:top w:val="none" w:sz="0" w:space="0" w:color="auto"/>
            <w:left w:val="none" w:sz="0" w:space="0" w:color="auto"/>
            <w:bottom w:val="none" w:sz="0" w:space="0" w:color="auto"/>
            <w:right w:val="none" w:sz="0" w:space="0" w:color="auto"/>
          </w:divBdr>
        </w:div>
        <w:div w:id="125783971">
          <w:marLeft w:val="0"/>
          <w:marRight w:val="0"/>
          <w:marTop w:val="0"/>
          <w:marBottom w:val="0"/>
          <w:divBdr>
            <w:top w:val="none" w:sz="0" w:space="0" w:color="auto"/>
            <w:left w:val="none" w:sz="0" w:space="0" w:color="auto"/>
            <w:bottom w:val="none" w:sz="0" w:space="0" w:color="auto"/>
            <w:right w:val="none" w:sz="0" w:space="0" w:color="auto"/>
          </w:divBdr>
        </w:div>
      </w:divsChild>
    </w:div>
    <w:div w:id="1153179070">
      <w:bodyDiv w:val="1"/>
      <w:marLeft w:val="0"/>
      <w:marRight w:val="0"/>
      <w:marTop w:val="0"/>
      <w:marBottom w:val="0"/>
      <w:divBdr>
        <w:top w:val="none" w:sz="0" w:space="0" w:color="auto"/>
        <w:left w:val="none" w:sz="0" w:space="0" w:color="auto"/>
        <w:bottom w:val="none" w:sz="0" w:space="0" w:color="auto"/>
        <w:right w:val="none" w:sz="0" w:space="0" w:color="auto"/>
      </w:divBdr>
      <w:divsChild>
        <w:div w:id="137386489">
          <w:marLeft w:val="0"/>
          <w:marRight w:val="0"/>
          <w:marTop w:val="0"/>
          <w:marBottom w:val="0"/>
          <w:divBdr>
            <w:top w:val="none" w:sz="0" w:space="0" w:color="auto"/>
            <w:left w:val="none" w:sz="0" w:space="0" w:color="auto"/>
            <w:bottom w:val="none" w:sz="0" w:space="0" w:color="auto"/>
            <w:right w:val="none" w:sz="0" w:space="0" w:color="auto"/>
          </w:divBdr>
        </w:div>
        <w:div w:id="867639181">
          <w:marLeft w:val="0"/>
          <w:marRight w:val="0"/>
          <w:marTop w:val="0"/>
          <w:marBottom w:val="0"/>
          <w:divBdr>
            <w:top w:val="none" w:sz="0" w:space="0" w:color="auto"/>
            <w:left w:val="none" w:sz="0" w:space="0" w:color="auto"/>
            <w:bottom w:val="none" w:sz="0" w:space="0" w:color="auto"/>
            <w:right w:val="none" w:sz="0" w:space="0" w:color="auto"/>
          </w:divBdr>
          <w:divsChild>
            <w:div w:id="1025979835">
              <w:marLeft w:val="0"/>
              <w:marRight w:val="0"/>
              <w:marTop w:val="0"/>
              <w:marBottom w:val="0"/>
              <w:divBdr>
                <w:top w:val="none" w:sz="0" w:space="0" w:color="auto"/>
                <w:left w:val="none" w:sz="0" w:space="0" w:color="auto"/>
                <w:bottom w:val="none" w:sz="0" w:space="0" w:color="auto"/>
                <w:right w:val="none" w:sz="0" w:space="0" w:color="auto"/>
              </w:divBdr>
            </w:div>
            <w:div w:id="1144815180">
              <w:marLeft w:val="0"/>
              <w:marRight w:val="0"/>
              <w:marTop w:val="0"/>
              <w:marBottom w:val="0"/>
              <w:divBdr>
                <w:top w:val="none" w:sz="0" w:space="0" w:color="auto"/>
                <w:left w:val="none" w:sz="0" w:space="0" w:color="auto"/>
                <w:bottom w:val="none" w:sz="0" w:space="0" w:color="auto"/>
                <w:right w:val="none" w:sz="0" w:space="0" w:color="auto"/>
              </w:divBdr>
            </w:div>
            <w:div w:id="1332761597">
              <w:marLeft w:val="0"/>
              <w:marRight w:val="0"/>
              <w:marTop w:val="0"/>
              <w:marBottom w:val="0"/>
              <w:divBdr>
                <w:top w:val="none" w:sz="0" w:space="0" w:color="auto"/>
                <w:left w:val="none" w:sz="0" w:space="0" w:color="auto"/>
                <w:bottom w:val="none" w:sz="0" w:space="0" w:color="auto"/>
                <w:right w:val="none" w:sz="0" w:space="0" w:color="auto"/>
              </w:divBdr>
            </w:div>
            <w:div w:id="150786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006448">
      <w:bodyDiv w:val="1"/>
      <w:marLeft w:val="0"/>
      <w:marRight w:val="0"/>
      <w:marTop w:val="0"/>
      <w:marBottom w:val="0"/>
      <w:divBdr>
        <w:top w:val="none" w:sz="0" w:space="0" w:color="auto"/>
        <w:left w:val="none" w:sz="0" w:space="0" w:color="auto"/>
        <w:bottom w:val="none" w:sz="0" w:space="0" w:color="auto"/>
        <w:right w:val="none" w:sz="0" w:space="0" w:color="auto"/>
      </w:divBdr>
      <w:divsChild>
        <w:div w:id="158615414">
          <w:marLeft w:val="0"/>
          <w:marRight w:val="0"/>
          <w:marTop w:val="0"/>
          <w:marBottom w:val="0"/>
          <w:divBdr>
            <w:top w:val="none" w:sz="0" w:space="0" w:color="auto"/>
            <w:left w:val="none" w:sz="0" w:space="0" w:color="auto"/>
            <w:bottom w:val="none" w:sz="0" w:space="0" w:color="auto"/>
            <w:right w:val="none" w:sz="0" w:space="0" w:color="auto"/>
          </w:divBdr>
        </w:div>
        <w:div w:id="353919658">
          <w:marLeft w:val="0"/>
          <w:marRight w:val="0"/>
          <w:marTop w:val="0"/>
          <w:marBottom w:val="0"/>
          <w:divBdr>
            <w:top w:val="none" w:sz="0" w:space="0" w:color="auto"/>
            <w:left w:val="none" w:sz="0" w:space="0" w:color="auto"/>
            <w:bottom w:val="none" w:sz="0" w:space="0" w:color="auto"/>
            <w:right w:val="none" w:sz="0" w:space="0" w:color="auto"/>
          </w:divBdr>
        </w:div>
        <w:div w:id="1150753724">
          <w:marLeft w:val="0"/>
          <w:marRight w:val="0"/>
          <w:marTop w:val="0"/>
          <w:marBottom w:val="0"/>
          <w:divBdr>
            <w:top w:val="none" w:sz="0" w:space="0" w:color="auto"/>
            <w:left w:val="none" w:sz="0" w:space="0" w:color="auto"/>
            <w:bottom w:val="none" w:sz="0" w:space="0" w:color="auto"/>
            <w:right w:val="none" w:sz="0" w:space="0" w:color="auto"/>
          </w:divBdr>
        </w:div>
        <w:div w:id="47459143">
          <w:marLeft w:val="0"/>
          <w:marRight w:val="0"/>
          <w:marTop w:val="0"/>
          <w:marBottom w:val="0"/>
          <w:divBdr>
            <w:top w:val="none" w:sz="0" w:space="0" w:color="auto"/>
            <w:left w:val="none" w:sz="0" w:space="0" w:color="auto"/>
            <w:bottom w:val="none" w:sz="0" w:space="0" w:color="auto"/>
            <w:right w:val="none" w:sz="0" w:space="0" w:color="auto"/>
          </w:divBdr>
        </w:div>
      </w:divsChild>
    </w:div>
    <w:div w:id="1207184993">
      <w:bodyDiv w:val="1"/>
      <w:marLeft w:val="0"/>
      <w:marRight w:val="0"/>
      <w:marTop w:val="0"/>
      <w:marBottom w:val="0"/>
      <w:divBdr>
        <w:top w:val="none" w:sz="0" w:space="0" w:color="auto"/>
        <w:left w:val="none" w:sz="0" w:space="0" w:color="auto"/>
        <w:bottom w:val="none" w:sz="0" w:space="0" w:color="auto"/>
        <w:right w:val="none" w:sz="0" w:space="0" w:color="auto"/>
      </w:divBdr>
      <w:divsChild>
        <w:div w:id="671569185">
          <w:marLeft w:val="0"/>
          <w:marRight w:val="0"/>
          <w:marTop w:val="0"/>
          <w:marBottom w:val="192"/>
          <w:divBdr>
            <w:top w:val="none" w:sz="0" w:space="0" w:color="auto"/>
            <w:left w:val="none" w:sz="0" w:space="0" w:color="auto"/>
            <w:bottom w:val="none" w:sz="0" w:space="0" w:color="auto"/>
            <w:right w:val="none" w:sz="0" w:space="0" w:color="auto"/>
          </w:divBdr>
        </w:div>
        <w:div w:id="1975257267">
          <w:marLeft w:val="0"/>
          <w:marRight w:val="0"/>
          <w:marTop w:val="0"/>
          <w:marBottom w:val="0"/>
          <w:divBdr>
            <w:top w:val="none" w:sz="0" w:space="0" w:color="auto"/>
            <w:left w:val="none" w:sz="0" w:space="0" w:color="auto"/>
            <w:bottom w:val="none" w:sz="0" w:space="0" w:color="auto"/>
            <w:right w:val="none" w:sz="0" w:space="0" w:color="auto"/>
          </w:divBdr>
        </w:div>
      </w:divsChild>
    </w:div>
    <w:div w:id="1315722174">
      <w:bodyDiv w:val="1"/>
      <w:marLeft w:val="0"/>
      <w:marRight w:val="0"/>
      <w:marTop w:val="0"/>
      <w:marBottom w:val="0"/>
      <w:divBdr>
        <w:top w:val="none" w:sz="0" w:space="0" w:color="auto"/>
        <w:left w:val="none" w:sz="0" w:space="0" w:color="auto"/>
        <w:bottom w:val="none" w:sz="0" w:space="0" w:color="auto"/>
        <w:right w:val="none" w:sz="0" w:space="0" w:color="auto"/>
      </w:divBdr>
    </w:div>
    <w:div w:id="1375617482">
      <w:bodyDiv w:val="1"/>
      <w:marLeft w:val="0"/>
      <w:marRight w:val="0"/>
      <w:marTop w:val="0"/>
      <w:marBottom w:val="0"/>
      <w:divBdr>
        <w:top w:val="none" w:sz="0" w:space="0" w:color="auto"/>
        <w:left w:val="none" w:sz="0" w:space="0" w:color="auto"/>
        <w:bottom w:val="none" w:sz="0" w:space="0" w:color="auto"/>
        <w:right w:val="none" w:sz="0" w:space="0" w:color="auto"/>
      </w:divBdr>
    </w:div>
    <w:div w:id="1475834476">
      <w:bodyDiv w:val="1"/>
      <w:marLeft w:val="0"/>
      <w:marRight w:val="0"/>
      <w:marTop w:val="0"/>
      <w:marBottom w:val="0"/>
      <w:divBdr>
        <w:top w:val="none" w:sz="0" w:space="0" w:color="auto"/>
        <w:left w:val="none" w:sz="0" w:space="0" w:color="auto"/>
        <w:bottom w:val="none" w:sz="0" w:space="0" w:color="auto"/>
        <w:right w:val="none" w:sz="0" w:space="0" w:color="auto"/>
      </w:divBdr>
      <w:divsChild>
        <w:div w:id="379130315">
          <w:marLeft w:val="0"/>
          <w:marRight w:val="0"/>
          <w:marTop w:val="0"/>
          <w:marBottom w:val="0"/>
          <w:divBdr>
            <w:top w:val="none" w:sz="0" w:space="0" w:color="auto"/>
            <w:left w:val="none" w:sz="0" w:space="0" w:color="auto"/>
            <w:bottom w:val="none" w:sz="0" w:space="0" w:color="auto"/>
            <w:right w:val="none" w:sz="0" w:space="0" w:color="auto"/>
          </w:divBdr>
        </w:div>
        <w:div w:id="524102948">
          <w:marLeft w:val="0"/>
          <w:marRight w:val="0"/>
          <w:marTop w:val="0"/>
          <w:marBottom w:val="0"/>
          <w:divBdr>
            <w:top w:val="none" w:sz="0" w:space="0" w:color="auto"/>
            <w:left w:val="none" w:sz="0" w:space="0" w:color="auto"/>
            <w:bottom w:val="none" w:sz="0" w:space="0" w:color="auto"/>
            <w:right w:val="none" w:sz="0" w:space="0" w:color="auto"/>
          </w:divBdr>
        </w:div>
      </w:divsChild>
    </w:div>
    <w:div w:id="1492481900">
      <w:bodyDiv w:val="1"/>
      <w:marLeft w:val="0"/>
      <w:marRight w:val="0"/>
      <w:marTop w:val="0"/>
      <w:marBottom w:val="0"/>
      <w:divBdr>
        <w:top w:val="none" w:sz="0" w:space="0" w:color="auto"/>
        <w:left w:val="none" w:sz="0" w:space="0" w:color="auto"/>
        <w:bottom w:val="none" w:sz="0" w:space="0" w:color="auto"/>
        <w:right w:val="none" w:sz="0" w:space="0" w:color="auto"/>
      </w:divBdr>
      <w:divsChild>
        <w:div w:id="1014919639">
          <w:marLeft w:val="0"/>
          <w:marRight w:val="0"/>
          <w:marTop w:val="0"/>
          <w:marBottom w:val="0"/>
          <w:divBdr>
            <w:top w:val="none" w:sz="0" w:space="0" w:color="auto"/>
            <w:left w:val="none" w:sz="0" w:space="0" w:color="auto"/>
            <w:bottom w:val="none" w:sz="0" w:space="0" w:color="auto"/>
            <w:right w:val="none" w:sz="0" w:space="0" w:color="auto"/>
          </w:divBdr>
        </w:div>
        <w:div w:id="1816413641">
          <w:marLeft w:val="0"/>
          <w:marRight w:val="0"/>
          <w:marTop w:val="0"/>
          <w:marBottom w:val="0"/>
          <w:divBdr>
            <w:top w:val="none" w:sz="0" w:space="0" w:color="auto"/>
            <w:left w:val="none" w:sz="0" w:space="0" w:color="auto"/>
            <w:bottom w:val="none" w:sz="0" w:space="0" w:color="auto"/>
            <w:right w:val="none" w:sz="0" w:space="0" w:color="auto"/>
          </w:divBdr>
        </w:div>
      </w:divsChild>
    </w:div>
    <w:div w:id="1527668467">
      <w:bodyDiv w:val="1"/>
      <w:marLeft w:val="0"/>
      <w:marRight w:val="0"/>
      <w:marTop w:val="0"/>
      <w:marBottom w:val="0"/>
      <w:divBdr>
        <w:top w:val="none" w:sz="0" w:space="0" w:color="auto"/>
        <w:left w:val="none" w:sz="0" w:space="0" w:color="auto"/>
        <w:bottom w:val="none" w:sz="0" w:space="0" w:color="auto"/>
        <w:right w:val="none" w:sz="0" w:space="0" w:color="auto"/>
      </w:divBdr>
      <w:divsChild>
        <w:div w:id="616641640">
          <w:marLeft w:val="0"/>
          <w:marRight w:val="0"/>
          <w:marTop w:val="0"/>
          <w:marBottom w:val="0"/>
          <w:divBdr>
            <w:top w:val="none" w:sz="0" w:space="0" w:color="auto"/>
            <w:left w:val="none" w:sz="0" w:space="0" w:color="auto"/>
            <w:bottom w:val="none" w:sz="0" w:space="0" w:color="auto"/>
            <w:right w:val="none" w:sz="0" w:space="0" w:color="auto"/>
          </w:divBdr>
        </w:div>
        <w:div w:id="225922367">
          <w:marLeft w:val="0"/>
          <w:marRight w:val="0"/>
          <w:marTop w:val="0"/>
          <w:marBottom w:val="0"/>
          <w:divBdr>
            <w:top w:val="none" w:sz="0" w:space="0" w:color="auto"/>
            <w:left w:val="none" w:sz="0" w:space="0" w:color="auto"/>
            <w:bottom w:val="none" w:sz="0" w:space="0" w:color="auto"/>
            <w:right w:val="none" w:sz="0" w:space="0" w:color="auto"/>
          </w:divBdr>
        </w:div>
        <w:div w:id="2051369387">
          <w:marLeft w:val="0"/>
          <w:marRight w:val="0"/>
          <w:marTop w:val="0"/>
          <w:marBottom w:val="0"/>
          <w:divBdr>
            <w:top w:val="none" w:sz="0" w:space="0" w:color="auto"/>
            <w:left w:val="none" w:sz="0" w:space="0" w:color="auto"/>
            <w:bottom w:val="none" w:sz="0" w:space="0" w:color="auto"/>
            <w:right w:val="none" w:sz="0" w:space="0" w:color="auto"/>
          </w:divBdr>
        </w:div>
      </w:divsChild>
    </w:div>
    <w:div w:id="1586574073">
      <w:bodyDiv w:val="1"/>
      <w:marLeft w:val="0"/>
      <w:marRight w:val="0"/>
      <w:marTop w:val="0"/>
      <w:marBottom w:val="0"/>
      <w:divBdr>
        <w:top w:val="none" w:sz="0" w:space="0" w:color="auto"/>
        <w:left w:val="none" w:sz="0" w:space="0" w:color="auto"/>
        <w:bottom w:val="none" w:sz="0" w:space="0" w:color="auto"/>
        <w:right w:val="none" w:sz="0" w:space="0" w:color="auto"/>
      </w:divBdr>
      <w:divsChild>
        <w:div w:id="27805338">
          <w:marLeft w:val="0"/>
          <w:marRight w:val="0"/>
          <w:marTop w:val="0"/>
          <w:marBottom w:val="96"/>
          <w:divBdr>
            <w:top w:val="none" w:sz="0" w:space="0" w:color="auto"/>
            <w:left w:val="none" w:sz="0" w:space="0" w:color="auto"/>
            <w:bottom w:val="none" w:sz="0" w:space="0" w:color="auto"/>
            <w:right w:val="none" w:sz="0" w:space="0" w:color="auto"/>
          </w:divBdr>
        </w:div>
        <w:div w:id="531111269">
          <w:marLeft w:val="0"/>
          <w:marRight w:val="0"/>
          <w:marTop w:val="0"/>
          <w:marBottom w:val="96"/>
          <w:divBdr>
            <w:top w:val="none" w:sz="0" w:space="0" w:color="auto"/>
            <w:left w:val="none" w:sz="0" w:space="0" w:color="auto"/>
            <w:bottom w:val="none" w:sz="0" w:space="0" w:color="auto"/>
            <w:right w:val="none" w:sz="0" w:space="0" w:color="auto"/>
          </w:divBdr>
        </w:div>
        <w:div w:id="1061945991">
          <w:marLeft w:val="0"/>
          <w:marRight w:val="0"/>
          <w:marTop w:val="0"/>
          <w:marBottom w:val="96"/>
          <w:divBdr>
            <w:top w:val="none" w:sz="0" w:space="0" w:color="auto"/>
            <w:left w:val="none" w:sz="0" w:space="0" w:color="auto"/>
            <w:bottom w:val="none" w:sz="0" w:space="0" w:color="auto"/>
            <w:right w:val="none" w:sz="0" w:space="0" w:color="auto"/>
          </w:divBdr>
        </w:div>
      </w:divsChild>
    </w:div>
    <w:div w:id="1611739851">
      <w:bodyDiv w:val="1"/>
      <w:marLeft w:val="0"/>
      <w:marRight w:val="0"/>
      <w:marTop w:val="0"/>
      <w:marBottom w:val="0"/>
      <w:divBdr>
        <w:top w:val="none" w:sz="0" w:space="0" w:color="auto"/>
        <w:left w:val="none" w:sz="0" w:space="0" w:color="auto"/>
        <w:bottom w:val="none" w:sz="0" w:space="0" w:color="auto"/>
        <w:right w:val="none" w:sz="0" w:space="0" w:color="auto"/>
      </w:divBdr>
      <w:divsChild>
        <w:div w:id="835459013">
          <w:marLeft w:val="0"/>
          <w:marRight w:val="0"/>
          <w:marTop w:val="0"/>
          <w:marBottom w:val="0"/>
          <w:divBdr>
            <w:top w:val="none" w:sz="0" w:space="0" w:color="auto"/>
            <w:left w:val="none" w:sz="0" w:space="0" w:color="auto"/>
            <w:bottom w:val="none" w:sz="0" w:space="0" w:color="auto"/>
            <w:right w:val="none" w:sz="0" w:space="0" w:color="auto"/>
          </w:divBdr>
        </w:div>
        <w:div w:id="2065181036">
          <w:marLeft w:val="0"/>
          <w:marRight w:val="0"/>
          <w:marTop w:val="0"/>
          <w:marBottom w:val="0"/>
          <w:divBdr>
            <w:top w:val="none" w:sz="0" w:space="0" w:color="auto"/>
            <w:left w:val="none" w:sz="0" w:space="0" w:color="auto"/>
            <w:bottom w:val="none" w:sz="0" w:space="0" w:color="auto"/>
            <w:right w:val="none" w:sz="0" w:space="0" w:color="auto"/>
          </w:divBdr>
        </w:div>
        <w:div w:id="531043393">
          <w:marLeft w:val="0"/>
          <w:marRight w:val="0"/>
          <w:marTop w:val="0"/>
          <w:marBottom w:val="0"/>
          <w:divBdr>
            <w:top w:val="none" w:sz="0" w:space="0" w:color="auto"/>
            <w:left w:val="none" w:sz="0" w:space="0" w:color="auto"/>
            <w:bottom w:val="none" w:sz="0" w:space="0" w:color="auto"/>
            <w:right w:val="none" w:sz="0" w:space="0" w:color="auto"/>
          </w:divBdr>
        </w:div>
        <w:div w:id="99641336">
          <w:marLeft w:val="0"/>
          <w:marRight w:val="0"/>
          <w:marTop w:val="0"/>
          <w:marBottom w:val="0"/>
          <w:divBdr>
            <w:top w:val="none" w:sz="0" w:space="0" w:color="auto"/>
            <w:left w:val="none" w:sz="0" w:space="0" w:color="auto"/>
            <w:bottom w:val="none" w:sz="0" w:space="0" w:color="auto"/>
            <w:right w:val="none" w:sz="0" w:space="0" w:color="auto"/>
          </w:divBdr>
        </w:div>
        <w:div w:id="1123504336">
          <w:marLeft w:val="0"/>
          <w:marRight w:val="0"/>
          <w:marTop w:val="0"/>
          <w:marBottom w:val="0"/>
          <w:divBdr>
            <w:top w:val="none" w:sz="0" w:space="0" w:color="auto"/>
            <w:left w:val="none" w:sz="0" w:space="0" w:color="auto"/>
            <w:bottom w:val="none" w:sz="0" w:space="0" w:color="auto"/>
            <w:right w:val="none" w:sz="0" w:space="0" w:color="auto"/>
          </w:divBdr>
        </w:div>
      </w:divsChild>
    </w:div>
    <w:div w:id="1687172349">
      <w:bodyDiv w:val="1"/>
      <w:marLeft w:val="0"/>
      <w:marRight w:val="0"/>
      <w:marTop w:val="0"/>
      <w:marBottom w:val="0"/>
      <w:divBdr>
        <w:top w:val="none" w:sz="0" w:space="0" w:color="auto"/>
        <w:left w:val="none" w:sz="0" w:space="0" w:color="auto"/>
        <w:bottom w:val="none" w:sz="0" w:space="0" w:color="auto"/>
        <w:right w:val="none" w:sz="0" w:space="0" w:color="auto"/>
      </w:divBdr>
    </w:div>
    <w:div w:id="1694763370">
      <w:bodyDiv w:val="1"/>
      <w:marLeft w:val="0"/>
      <w:marRight w:val="0"/>
      <w:marTop w:val="0"/>
      <w:marBottom w:val="0"/>
      <w:divBdr>
        <w:top w:val="none" w:sz="0" w:space="0" w:color="auto"/>
        <w:left w:val="none" w:sz="0" w:space="0" w:color="auto"/>
        <w:bottom w:val="none" w:sz="0" w:space="0" w:color="auto"/>
        <w:right w:val="none" w:sz="0" w:space="0" w:color="auto"/>
      </w:divBdr>
    </w:div>
    <w:div w:id="1733692978">
      <w:bodyDiv w:val="1"/>
      <w:marLeft w:val="0"/>
      <w:marRight w:val="0"/>
      <w:marTop w:val="0"/>
      <w:marBottom w:val="0"/>
      <w:divBdr>
        <w:top w:val="none" w:sz="0" w:space="0" w:color="auto"/>
        <w:left w:val="none" w:sz="0" w:space="0" w:color="auto"/>
        <w:bottom w:val="none" w:sz="0" w:space="0" w:color="auto"/>
        <w:right w:val="none" w:sz="0" w:space="0" w:color="auto"/>
      </w:divBdr>
    </w:div>
    <w:div w:id="1760176426">
      <w:bodyDiv w:val="1"/>
      <w:marLeft w:val="0"/>
      <w:marRight w:val="0"/>
      <w:marTop w:val="0"/>
      <w:marBottom w:val="0"/>
      <w:divBdr>
        <w:top w:val="none" w:sz="0" w:space="0" w:color="auto"/>
        <w:left w:val="none" w:sz="0" w:space="0" w:color="auto"/>
        <w:bottom w:val="none" w:sz="0" w:space="0" w:color="auto"/>
        <w:right w:val="none" w:sz="0" w:space="0" w:color="auto"/>
      </w:divBdr>
      <w:divsChild>
        <w:div w:id="2040469212">
          <w:marLeft w:val="0"/>
          <w:marRight w:val="0"/>
          <w:marTop w:val="0"/>
          <w:marBottom w:val="192"/>
          <w:divBdr>
            <w:top w:val="none" w:sz="0" w:space="0" w:color="auto"/>
            <w:left w:val="none" w:sz="0" w:space="0" w:color="auto"/>
            <w:bottom w:val="none" w:sz="0" w:space="0" w:color="auto"/>
            <w:right w:val="none" w:sz="0" w:space="0" w:color="auto"/>
          </w:divBdr>
        </w:div>
      </w:divsChild>
    </w:div>
    <w:div w:id="1765489549">
      <w:bodyDiv w:val="1"/>
      <w:marLeft w:val="0"/>
      <w:marRight w:val="0"/>
      <w:marTop w:val="0"/>
      <w:marBottom w:val="0"/>
      <w:divBdr>
        <w:top w:val="none" w:sz="0" w:space="0" w:color="auto"/>
        <w:left w:val="none" w:sz="0" w:space="0" w:color="auto"/>
        <w:bottom w:val="none" w:sz="0" w:space="0" w:color="auto"/>
        <w:right w:val="none" w:sz="0" w:space="0" w:color="auto"/>
      </w:divBdr>
    </w:div>
    <w:div w:id="1770812036">
      <w:bodyDiv w:val="1"/>
      <w:marLeft w:val="0"/>
      <w:marRight w:val="0"/>
      <w:marTop w:val="0"/>
      <w:marBottom w:val="0"/>
      <w:divBdr>
        <w:top w:val="none" w:sz="0" w:space="0" w:color="auto"/>
        <w:left w:val="none" w:sz="0" w:space="0" w:color="auto"/>
        <w:bottom w:val="none" w:sz="0" w:space="0" w:color="auto"/>
        <w:right w:val="none" w:sz="0" w:space="0" w:color="auto"/>
      </w:divBdr>
    </w:div>
    <w:div w:id="1782646571">
      <w:bodyDiv w:val="1"/>
      <w:marLeft w:val="0"/>
      <w:marRight w:val="0"/>
      <w:marTop w:val="0"/>
      <w:marBottom w:val="0"/>
      <w:divBdr>
        <w:top w:val="none" w:sz="0" w:space="0" w:color="auto"/>
        <w:left w:val="none" w:sz="0" w:space="0" w:color="auto"/>
        <w:bottom w:val="none" w:sz="0" w:space="0" w:color="auto"/>
        <w:right w:val="none" w:sz="0" w:space="0" w:color="auto"/>
      </w:divBdr>
    </w:div>
    <w:div w:id="1831170616">
      <w:bodyDiv w:val="1"/>
      <w:marLeft w:val="0"/>
      <w:marRight w:val="0"/>
      <w:marTop w:val="0"/>
      <w:marBottom w:val="0"/>
      <w:divBdr>
        <w:top w:val="none" w:sz="0" w:space="0" w:color="auto"/>
        <w:left w:val="none" w:sz="0" w:space="0" w:color="auto"/>
        <w:bottom w:val="none" w:sz="0" w:space="0" w:color="auto"/>
        <w:right w:val="none" w:sz="0" w:space="0" w:color="auto"/>
      </w:divBdr>
    </w:div>
    <w:div w:id="1860582403">
      <w:bodyDiv w:val="1"/>
      <w:marLeft w:val="0"/>
      <w:marRight w:val="0"/>
      <w:marTop w:val="0"/>
      <w:marBottom w:val="0"/>
      <w:divBdr>
        <w:top w:val="none" w:sz="0" w:space="0" w:color="auto"/>
        <w:left w:val="none" w:sz="0" w:space="0" w:color="auto"/>
        <w:bottom w:val="none" w:sz="0" w:space="0" w:color="auto"/>
        <w:right w:val="none" w:sz="0" w:space="0" w:color="auto"/>
      </w:divBdr>
      <w:divsChild>
        <w:div w:id="1357997537">
          <w:marLeft w:val="0"/>
          <w:marRight w:val="0"/>
          <w:marTop w:val="0"/>
          <w:marBottom w:val="0"/>
          <w:divBdr>
            <w:top w:val="none" w:sz="0" w:space="0" w:color="auto"/>
            <w:left w:val="none" w:sz="0" w:space="0" w:color="auto"/>
            <w:bottom w:val="none" w:sz="0" w:space="0" w:color="auto"/>
            <w:right w:val="none" w:sz="0" w:space="0" w:color="auto"/>
          </w:divBdr>
        </w:div>
        <w:div w:id="283005885">
          <w:marLeft w:val="0"/>
          <w:marRight w:val="0"/>
          <w:marTop w:val="0"/>
          <w:marBottom w:val="0"/>
          <w:divBdr>
            <w:top w:val="none" w:sz="0" w:space="0" w:color="auto"/>
            <w:left w:val="none" w:sz="0" w:space="0" w:color="auto"/>
            <w:bottom w:val="none" w:sz="0" w:space="0" w:color="auto"/>
            <w:right w:val="none" w:sz="0" w:space="0" w:color="auto"/>
          </w:divBdr>
        </w:div>
        <w:div w:id="498086171">
          <w:marLeft w:val="0"/>
          <w:marRight w:val="0"/>
          <w:marTop w:val="0"/>
          <w:marBottom w:val="0"/>
          <w:divBdr>
            <w:top w:val="none" w:sz="0" w:space="0" w:color="auto"/>
            <w:left w:val="none" w:sz="0" w:space="0" w:color="auto"/>
            <w:bottom w:val="none" w:sz="0" w:space="0" w:color="auto"/>
            <w:right w:val="none" w:sz="0" w:space="0" w:color="auto"/>
          </w:divBdr>
        </w:div>
      </w:divsChild>
    </w:div>
    <w:div w:id="1864399851">
      <w:bodyDiv w:val="1"/>
      <w:marLeft w:val="0"/>
      <w:marRight w:val="0"/>
      <w:marTop w:val="0"/>
      <w:marBottom w:val="0"/>
      <w:divBdr>
        <w:top w:val="none" w:sz="0" w:space="0" w:color="auto"/>
        <w:left w:val="none" w:sz="0" w:space="0" w:color="auto"/>
        <w:bottom w:val="none" w:sz="0" w:space="0" w:color="auto"/>
        <w:right w:val="none" w:sz="0" w:space="0" w:color="auto"/>
      </w:divBdr>
      <w:divsChild>
        <w:div w:id="867060711">
          <w:marLeft w:val="0"/>
          <w:marRight w:val="0"/>
          <w:marTop w:val="0"/>
          <w:marBottom w:val="0"/>
          <w:divBdr>
            <w:top w:val="none" w:sz="0" w:space="0" w:color="auto"/>
            <w:left w:val="none" w:sz="0" w:space="0" w:color="auto"/>
            <w:bottom w:val="none" w:sz="0" w:space="0" w:color="auto"/>
            <w:right w:val="none" w:sz="0" w:space="0" w:color="auto"/>
          </w:divBdr>
        </w:div>
        <w:div w:id="1926188150">
          <w:marLeft w:val="0"/>
          <w:marRight w:val="0"/>
          <w:marTop w:val="0"/>
          <w:marBottom w:val="0"/>
          <w:divBdr>
            <w:top w:val="none" w:sz="0" w:space="0" w:color="auto"/>
            <w:left w:val="none" w:sz="0" w:space="0" w:color="auto"/>
            <w:bottom w:val="none" w:sz="0" w:space="0" w:color="auto"/>
            <w:right w:val="none" w:sz="0" w:space="0" w:color="auto"/>
          </w:divBdr>
        </w:div>
        <w:div w:id="1741249305">
          <w:marLeft w:val="0"/>
          <w:marRight w:val="0"/>
          <w:marTop w:val="0"/>
          <w:marBottom w:val="0"/>
          <w:divBdr>
            <w:top w:val="none" w:sz="0" w:space="0" w:color="auto"/>
            <w:left w:val="none" w:sz="0" w:space="0" w:color="auto"/>
            <w:bottom w:val="none" w:sz="0" w:space="0" w:color="auto"/>
            <w:right w:val="none" w:sz="0" w:space="0" w:color="auto"/>
          </w:divBdr>
        </w:div>
      </w:divsChild>
    </w:div>
    <w:div w:id="1900743175">
      <w:bodyDiv w:val="1"/>
      <w:marLeft w:val="0"/>
      <w:marRight w:val="0"/>
      <w:marTop w:val="0"/>
      <w:marBottom w:val="0"/>
      <w:divBdr>
        <w:top w:val="none" w:sz="0" w:space="0" w:color="auto"/>
        <w:left w:val="none" w:sz="0" w:space="0" w:color="auto"/>
        <w:bottom w:val="none" w:sz="0" w:space="0" w:color="auto"/>
        <w:right w:val="none" w:sz="0" w:space="0" w:color="auto"/>
      </w:divBdr>
    </w:div>
    <w:div w:id="1906181330">
      <w:bodyDiv w:val="1"/>
      <w:marLeft w:val="0"/>
      <w:marRight w:val="0"/>
      <w:marTop w:val="0"/>
      <w:marBottom w:val="0"/>
      <w:divBdr>
        <w:top w:val="none" w:sz="0" w:space="0" w:color="auto"/>
        <w:left w:val="none" w:sz="0" w:space="0" w:color="auto"/>
        <w:bottom w:val="none" w:sz="0" w:space="0" w:color="auto"/>
        <w:right w:val="none" w:sz="0" w:space="0" w:color="auto"/>
      </w:divBdr>
    </w:div>
    <w:div w:id="1940141009">
      <w:bodyDiv w:val="1"/>
      <w:marLeft w:val="0"/>
      <w:marRight w:val="0"/>
      <w:marTop w:val="0"/>
      <w:marBottom w:val="0"/>
      <w:divBdr>
        <w:top w:val="none" w:sz="0" w:space="0" w:color="auto"/>
        <w:left w:val="none" w:sz="0" w:space="0" w:color="auto"/>
        <w:bottom w:val="none" w:sz="0" w:space="0" w:color="auto"/>
        <w:right w:val="none" w:sz="0" w:space="0" w:color="auto"/>
      </w:divBdr>
      <w:divsChild>
        <w:div w:id="823274712">
          <w:marLeft w:val="0"/>
          <w:marRight w:val="0"/>
          <w:marTop w:val="0"/>
          <w:marBottom w:val="0"/>
          <w:divBdr>
            <w:top w:val="none" w:sz="0" w:space="0" w:color="auto"/>
            <w:left w:val="none" w:sz="0" w:space="0" w:color="auto"/>
            <w:bottom w:val="none" w:sz="0" w:space="0" w:color="auto"/>
            <w:right w:val="none" w:sz="0" w:space="0" w:color="auto"/>
          </w:divBdr>
        </w:div>
      </w:divsChild>
    </w:div>
    <w:div w:id="1985306483">
      <w:bodyDiv w:val="1"/>
      <w:marLeft w:val="0"/>
      <w:marRight w:val="0"/>
      <w:marTop w:val="0"/>
      <w:marBottom w:val="0"/>
      <w:divBdr>
        <w:top w:val="none" w:sz="0" w:space="0" w:color="auto"/>
        <w:left w:val="none" w:sz="0" w:space="0" w:color="auto"/>
        <w:bottom w:val="none" w:sz="0" w:space="0" w:color="auto"/>
        <w:right w:val="none" w:sz="0" w:space="0" w:color="auto"/>
      </w:divBdr>
      <w:divsChild>
        <w:div w:id="1885829689">
          <w:marLeft w:val="0"/>
          <w:marRight w:val="0"/>
          <w:marTop w:val="0"/>
          <w:marBottom w:val="0"/>
          <w:divBdr>
            <w:top w:val="none" w:sz="0" w:space="0" w:color="auto"/>
            <w:left w:val="none" w:sz="0" w:space="0" w:color="auto"/>
            <w:bottom w:val="none" w:sz="0" w:space="0" w:color="auto"/>
            <w:right w:val="none" w:sz="0" w:space="0" w:color="auto"/>
          </w:divBdr>
        </w:div>
      </w:divsChild>
    </w:div>
    <w:div w:id="2114209065">
      <w:bodyDiv w:val="1"/>
      <w:marLeft w:val="0"/>
      <w:marRight w:val="0"/>
      <w:marTop w:val="0"/>
      <w:marBottom w:val="0"/>
      <w:divBdr>
        <w:top w:val="none" w:sz="0" w:space="0" w:color="auto"/>
        <w:left w:val="none" w:sz="0" w:space="0" w:color="auto"/>
        <w:bottom w:val="none" w:sz="0" w:space="0" w:color="auto"/>
        <w:right w:val="none" w:sz="0" w:space="0" w:color="auto"/>
      </w:divBdr>
    </w:div>
    <w:div w:id="2119371711">
      <w:bodyDiv w:val="1"/>
      <w:marLeft w:val="0"/>
      <w:marRight w:val="0"/>
      <w:marTop w:val="0"/>
      <w:marBottom w:val="0"/>
      <w:divBdr>
        <w:top w:val="none" w:sz="0" w:space="0" w:color="auto"/>
        <w:left w:val="none" w:sz="0" w:space="0" w:color="auto"/>
        <w:bottom w:val="none" w:sz="0" w:space="0" w:color="auto"/>
        <w:right w:val="none" w:sz="0" w:space="0" w:color="auto"/>
      </w:divBdr>
      <w:divsChild>
        <w:div w:id="1353803279">
          <w:marLeft w:val="0"/>
          <w:marRight w:val="0"/>
          <w:marTop w:val="0"/>
          <w:marBottom w:val="0"/>
          <w:divBdr>
            <w:top w:val="none" w:sz="0" w:space="0" w:color="auto"/>
            <w:left w:val="none" w:sz="0" w:space="0" w:color="auto"/>
            <w:bottom w:val="none" w:sz="0" w:space="0" w:color="auto"/>
            <w:right w:val="none" w:sz="0" w:space="0" w:color="auto"/>
          </w:divBdr>
        </w:div>
      </w:divsChild>
    </w:div>
    <w:div w:id="2123105005">
      <w:bodyDiv w:val="1"/>
      <w:marLeft w:val="0"/>
      <w:marRight w:val="0"/>
      <w:marTop w:val="0"/>
      <w:marBottom w:val="0"/>
      <w:divBdr>
        <w:top w:val="none" w:sz="0" w:space="0" w:color="auto"/>
        <w:left w:val="none" w:sz="0" w:space="0" w:color="auto"/>
        <w:bottom w:val="none" w:sz="0" w:space="0" w:color="auto"/>
        <w:right w:val="none" w:sz="0" w:space="0" w:color="auto"/>
      </w:divBdr>
      <w:divsChild>
        <w:div w:id="1225533569">
          <w:marLeft w:val="0"/>
          <w:marRight w:val="0"/>
          <w:marTop w:val="0"/>
          <w:marBottom w:val="0"/>
          <w:divBdr>
            <w:top w:val="none" w:sz="0" w:space="0" w:color="auto"/>
            <w:left w:val="none" w:sz="0" w:space="0" w:color="auto"/>
            <w:bottom w:val="none" w:sz="0" w:space="0" w:color="auto"/>
            <w:right w:val="none" w:sz="0" w:space="0" w:color="auto"/>
          </w:divBdr>
        </w:div>
        <w:div w:id="2003045840">
          <w:marLeft w:val="0"/>
          <w:marRight w:val="0"/>
          <w:marTop w:val="0"/>
          <w:marBottom w:val="0"/>
          <w:divBdr>
            <w:top w:val="none" w:sz="0" w:space="0" w:color="auto"/>
            <w:left w:val="none" w:sz="0" w:space="0" w:color="auto"/>
            <w:bottom w:val="none" w:sz="0" w:space="0" w:color="auto"/>
            <w:right w:val="none" w:sz="0" w:space="0" w:color="auto"/>
          </w:divBdr>
        </w:div>
      </w:divsChild>
    </w:div>
    <w:div w:id="213335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k.com/club174745634" TargetMode="External"/><Relationship Id="rId18" Type="http://schemas.openxmlformats.org/officeDocument/2006/relationships/hyperlink" Target="https://vk.com/club19960188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RLAW390&amp;n=137069&amp;dst=100009" TargetMode="External"/><Relationship Id="rId17" Type="http://schemas.openxmlformats.org/officeDocument/2006/relationships/hyperlink" Target="https://vk.com/club195826756" TargetMode="External"/><Relationship Id="rId2" Type="http://schemas.openxmlformats.org/officeDocument/2006/relationships/numbering" Target="numbering.xml"/><Relationship Id="rId16" Type="http://schemas.openxmlformats.org/officeDocument/2006/relationships/hyperlink" Target="https://vk.com/club17474563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club21629156" TargetMode="External"/><Relationship Id="rId5" Type="http://schemas.openxmlformats.org/officeDocument/2006/relationships/webSettings" Target="webSettings.xml"/><Relationship Id="rId15" Type="http://schemas.openxmlformats.org/officeDocument/2006/relationships/hyperlink" Target="https://vk.com/club163626840" TargetMode="External"/><Relationship Id="rId10" Type="http://schemas.openxmlformats.org/officeDocument/2006/relationships/hyperlink" Target="https://internet.garant.ru/document/redirect/27552898/1265" TargetMode="External"/><Relationship Id="rId19" Type="http://schemas.openxmlformats.org/officeDocument/2006/relationships/hyperlink" Target="https://vk.com/club163626840" TargetMode="External"/><Relationship Id="rId4" Type="http://schemas.openxmlformats.org/officeDocument/2006/relationships/settings" Target="settings.xml"/><Relationship Id="rId9" Type="http://schemas.openxmlformats.org/officeDocument/2006/relationships/hyperlink" Target="https://internet.garant.ru/document/redirect/27552898/1265" TargetMode="External"/><Relationship Id="rId14" Type="http://schemas.openxmlformats.org/officeDocument/2006/relationships/hyperlink" Target="https://vk.com/club17474563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CBAD42-A07F-4230-9552-8CF0E19D6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1896</TotalTime>
  <Pages>23</Pages>
  <Words>8703</Words>
  <Characters>49613</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58200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161</cp:revision>
  <cp:lastPrinted>2026-02-17T12:46:00Z</cp:lastPrinted>
  <dcterms:created xsi:type="dcterms:W3CDTF">2025-03-16T05:22:00Z</dcterms:created>
  <dcterms:modified xsi:type="dcterms:W3CDTF">2026-02-25T09:33:00Z</dcterms:modified>
</cp:coreProperties>
</file>