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Look w:val="01E0"/>
      </w:tblPr>
      <w:tblGrid>
        <w:gridCol w:w="3321"/>
        <w:gridCol w:w="2977"/>
        <w:gridCol w:w="3462"/>
      </w:tblGrid>
      <w:tr w:rsidR="0032203C" w:rsidRPr="0032203C" w:rsidTr="00E267C8">
        <w:trPr>
          <w:trHeight w:val="961"/>
          <w:jc w:val="center"/>
        </w:trPr>
        <w:tc>
          <w:tcPr>
            <w:tcW w:w="3321" w:type="dxa"/>
          </w:tcPr>
          <w:p w:rsidR="0032203C" w:rsidRPr="0032203C" w:rsidRDefault="0032203C" w:rsidP="0032203C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438150" cy="628650"/>
                  <wp:effectExtent l="19050" t="0" r="0" b="0"/>
                  <wp:docPr id="3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32203C" w:rsidRPr="0032203C" w:rsidRDefault="0032203C" w:rsidP="003220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2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32203C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</w:tbl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rPr>
          <w:rFonts w:ascii="Times New Roman" w:eastAsia="Times New Roman" w:hAnsi="Times New Roman" w:cs="Times New Roman"/>
          <w:noProof/>
          <w:sz w:val="20"/>
          <w:szCs w:val="20"/>
        </w:rPr>
      </w:pPr>
      <w:r w:rsidRPr="0032203C">
        <w:rPr>
          <w:rFonts w:ascii="Times New Roman" w:eastAsia="Times New Roman" w:hAnsi="Times New Roman" w:cs="Times New Roman"/>
          <w:noProof/>
          <w:sz w:val="20"/>
          <w:szCs w:val="20"/>
        </w:rPr>
        <w:t xml:space="preserve">                               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32203C">
        <w:rPr>
          <w:rFonts w:ascii="Times New Roman" w:eastAsia="Times New Roman" w:hAnsi="Times New Roman" w:cs="Times New Roman"/>
          <w:b/>
          <w:caps/>
          <w:sz w:val="28"/>
          <w:szCs w:val="28"/>
        </w:rPr>
        <w:t>ЧЕТВЕРТЫй созыв</w:t>
      </w: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</w:p>
    <w:p w:rsidR="0032203C" w:rsidRPr="0032203C" w:rsidRDefault="0032203C" w:rsidP="003220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32203C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Е Н И Е</w:t>
      </w:r>
    </w:p>
    <w:p w:rsidR="008A5125" w:rsidRPr="008A5125" w:rsidRDefault="005C29B5" w:rsidP="008A51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очередного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сорок пятого 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заседания Совета депутатов 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8A5125">
        <w:rPr>
          <w:rFonts w:ascii="Times New Roman" w:eastAsia="Times New Roman" w:hAnsi="Times New Roman" w:cs="Times New Roman"/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8A5125" w:rsidRPr="008A5125" w:rsidRDefault="008A5125" w:rsidP="008A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A5125" w:rsidRPr="008A5125" w:rsidRDefault="00436C62" w:rsidP="008A512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16.10.</w:t>
      </w:r>
      <w:r w:rsidR="008A5125" w:rsidRPr="008A5125">
        <w:rPr>
          <w:rFonts w:ascii="Times New Roman" w:eastAsia="Times New Roman" w:hAnsi="Times New Roman" w:cs="Times New Roman"/>
          <w:sz w:val="28"/>
          <w:szCs w:val="28"/>
        </w:rPr>
        <w:t xml:space="preserve">2023                                      с. Черный Отрог             </w:t>
      </w:r>
      <w:r w:rsidR="008A5125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№ </w:t>
      </w:r>
      <w:r w:rsidR="005C29B5">
        <w:rPr>
          <w:rFonts w:ascii="Times New Roman" w:eastAsia="Times New Roman" w:hAnsi="Times New Roman" w:cs="Times New Roman"/>
          <w:sz w:val="28"/>
          <w:szCs w:val="28"/>
        </w:rPr>
        <w:t>276</w:t>
      </w:r>
    </w:p>
    <w:p w:rsidR="0032203C" w:rsidRDefault="0032203C" w:rsidP="00C04A3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</w:p>
    <w:p w:rsidR="00C04A31" w:rsidRPr="00C04A31" w:rsidRDefault="00990963" w:rsidP="0099096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4"/>
        </w:rPr>
        <w:t>О внесении изменений в решение</w:t>
      </w:r>
      <w:r w:rsidRPr="00990963">
        <w:t xml:space="preserve"> </w:t>
      </w:r>
      <w:r w:rsidRPr="00990963">
        <w:rPr>
          <w:rFonts w:ascii="Times New Roman" w:eastAsia="Times New Roman" w:hAnsi="Times New Roman" w:cs="Times New Roman"/>
          <w:sz w:val="28"/>
          <w:szCs w:val="24"/>
        </w:rPr>
        <w:t>Совета депутатов Чёрноотрожского сельсовета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№ 8</w:t>
      </w:r>
      <w:r w:rsidR="006019C4">
        <w:rPr>
          <w:rFonts w:ascii="Times New Roman" w:eastAsia="Times New Roman" w:hAnsi="Times New Roman" w:cs="Times New Roman"/>
          <w:sz w:val="28"/>
          <w:szCs w:val="24"/>
        </w:rPr>
        <w:t>5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от 17.12.2021 «</w:t>
      </w:r>
      <w:r w:rsidR="00C04A31" w:rsidRPr="00C04A31">
        <w:rPr>
          <w:rFonts w:ascii="Times New Roman" w:eastAsia="Times New Roman" w:hAnsi="Times New Roman" w:cs="Times New Roman"/>
          <w:sz w:val="28"/>
          <w:szCs w:val="24"/>
        </w:rPr>
        <w:t xml:space="preserve">Об утверждении Положения 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</w:t>
      </w:r>
      <w:r w:rsidR="0032203C">
        <w:rPr>
          <w:rFonts w:ascii="Times New Roman" w:eastAsia="Times New Roman" w:hAnsi="Times New Roman" w:cs="Times New Roman"/>
          <w:sz w:val="28"/>
          <w:szCs w:val="24"/>
        </w:rPr>
        <w:t>Чёрноотрожский сельсовет Саракташского района Оренбургской области</w:t>
      </w:r>
      <w:r>
        <w:rPr>
          <w:rFonts w:ascii="Times New Roman" w:eastAsia="Times New Roman" w:hAnsi="Times New Roman" w:cs="Times New Roman"/>
          <w:sz w:val="28"/>
          <w:szCs w:val="24"/>
        </w:rPr>
        <w:t>»</w:t>
      </w:r>
      <w:proofErr w:type="gramEnd"/>
    </w:p>
    <w:p w:rsidR="0032203C" w:rsidRDefault="0032203C" w:rsidP="0032203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32203C" w:rsidRDefault="00C04A31" w:rsidP="005C29B5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2203C">
        <w:rPr>
          <w:rFonts w:ascii="Times New Roman" w:hAnsi="Times New Roman" w:cs="Times New Roman"/>
          <w:sz w:val="28"/>
          <w:szCs w:val="28"/>
        </w:rPr>
        <w:t>На основании Федерального закона от 06 октября 2003</w:t>
      </w:r>
      <w:r w:rsidR="006019C4">
        <w:rPr>
          <w:rFonts w:ascii="Times New Roman" w:hAnsi="Times New Roman" w:cs="Times New Roman"/>
          <w:sz w:val="28"/>
          <w:szCs w:val="28"/>
        </w:rPr>
        <w:t xml:space="preserve"> №</w:t>
      </w:r>
      <w:r w:rsidRPr="0032203C">
        <w:rPr>
          <w:rFonts w:ascii="Times New Roman" w:hAnsi="Times New Roman" w:cs="Times New Roman"/>
          <w:sz w:val="28"/>
          <w:szCs w:val="28"/>
        </w:rPr>
        <w:t xml:space="preserve"> 131-ФЗ </w:t>
      </w:r>
      <w:r w:rsidR="006019C4">
        <w:rPr>
          <w:rFonts w:ascii="Times New Roman" w:hAnsi="Times New Roman" w:cs="Times New Roman"/>
          <w:sz w:val="28"/>
          <w:szCs w:val="28"/>
        </w:rPr>
        <w:t>«</w:t>
      </w:r>
      <w:r w:rsidRPr="0032203C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6019C4">
        <w:rPr>
          <w:rFonts w:ascii="Times New Roman" w:hAnsi="Times New Roman" w:cs="Times New Roman"/>
          <w:sz w:val="28"/>
          <w:szCs w:val="28"/>
        </w:rPr>
        <w:t>»</w:t>
      </w:r>
      <w:r w:rsidRPr="0032203C">
        <w:rPr>
          <w:rFonts w:ascii="Times New Roman" w:hAnsi="Times New Roman" w:cs="Times New Roman"/>
          <w:sz w:val="28"/>
          <w:szCs w:val="28"/>
        </w:rPr>
        <w:t xml:space="preserve">, Жилищного кодекса Российской Федерации, </w:t>
      </w:r>
      <w:hyperlink r:id="rId7" w:history="1">
        <w:r w:rsidRP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стать</w:t>
        </w:r>
        <w:r w:rsid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>и</w:t>
        </w:r>
        <w:r w:rsidRPr="0032203C">
          <w:rPr>
            <w:rStyle w:val="a8"/>
            <w:rFonts w:ascii="Times New Roman" w:hAnsi="Times New Roman" w:cs="Times New Roman"/>
            <w:color w:val="auto"/>
            <w:sz w:val="28"/>
            <w:szCs w:val="28"/>
            <w:u w:val="none"/>
          </w:rPr>
          <w:t xml:space="preserve"> </w:t>
        </w:r>
      </w:hyperlink>
      <w:r w:rsidR="00EE0EB6" w:rsidRPr="0032203C">
        <w:rPr>
          <w:rFonts w:ascii="Times New Roman" w:hAnsi="Times New Roman" w:cs="Times New Roman"/>
          <w:sz w:val="28"/>
          <w:szCs w:val="28"/>
        </w:rPr>
        <w:t>5</w:t>
      </w:r>
      <w:r w:rsidRPr="0032203C">
        <w:rPr>
          <w:rFonts w:ascii="Times New Roman" w:hAnsi="Times New Roman" w:cs="Times New Roman"/>
          <w:sz w:val="28"/>
          <w:szCs w:val="28"/>
        </w:rPr>
        <w:t xml:space="preserve"> Устава муниципального образования </w:t>
      </w:r>
      <w:r w:rsidR="0032203C">
        <w:rPr>
          <w:rFonts w:ascii="Times New Roman" w:hAnsi="Times New Roman" w:cs="Times New Roman"/>
          <w:sz w:val="28"/>
          <w:szCs w:val="28"/>
        </w:rPr>
        <w:t>Черноотрожский сельсовет Саракташского района</w:t>
      </w:r>
      <w:r w:rsidRPr="0032203C">
        <w:rPr>
          <w:rFonts w:ascii="Times New Roman" w:hAnsi="Times New Roman" w:cs="Times New Roman"/>
          <w:sz w:val="28"/>
          <w:szCs w:val="28"/>
        </w:rPr>
        <w:t xml:space="preserve"> Оренбургской области </w:t>
      </w:r>
    </w:p>
    <w:p w:rsidR="00C04A31" w:rsidRPr="0032203C" w:rsidRDefault="00C04A31" w:rsidP="0032203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04A31" w:rsidRPr="00C04A31" w:rsidRDefault="0032203C" w:rsidP="005E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  <w:r w:rsidR="00C04A31" w:rsidRPr="00C04A3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Чёрноотрожского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C04A31" w:rsidRPr="00C04A31" w:rsidRDefault="00C04A31" w:rsidP="005E0EB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04A31">
        <w:rPr>
          <w:rFonts w:ascii="Times New Roman" w:hAnsi="Times New Roman" w:cs="Times New Roman"/>
          <w:sz w:val="28"/>
          <w:szCs w:val="28"/>
        </w:rPr>
        <w:t>РЕШИЛ:</w:t>
      </w:r>
    </w:p>
    <w:p w:rsidR="00990963" w:rsidRPr="00990963" w:rsidRDefault="00C04A31" w:rsidP="0099096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="00990963" w:rsidRPr="00990963">
        <w:rPr>
          <w:rFonts w:ascii="Times New Roman" w:hAnsi="Times New Roman" w:cs="Times New Roman"/>
          <w:sz w:val="28"/>
          <w:szCs w:val="28"/>
        </w:rPr>
        <w:t xml:space="preserve">Внести в Положение </w:t>
      </w:r>
      <w:r w:rsidR="00990963">
        <w:rPr>
          <w:rFonts w:ascii="Times New Roman" w:hAnsi="Times New Roman" w:cs="Times New Roman"/>
          <w:sz w:val="28"/>
          <w:szCs w:val="28"/>
        </w:rPr>
        <w:t>о расчете размера платы за пользование жилым помещением (платы за наем) для нанимателей жилых помещений по договорам социального найма и договорам найма жилых помещений государственного или муниципального жилищного фонда муниципального образования Чёрноотрожский сельсовет Саракташского района Оренбургской области</w:t>
      </w:r>
      <w:r w:rsidR="00990963" w:rsidRPr="00990963">
        <w:rPr>
          <w:rFonts w:ascii="Times New Roman" w:hAnsi="Times New Roman" w:cs="Times New Roman"/>
          <w:sz w:val="28"/>
          <w:szCs w:val="28"/>
        </w:rPr>
        <w:t xml:space="preserve">, утвержденное решением Совета депутатов Чёрноотрожского сельсовета Саракташского района Оренбургской области от </w:t>
      </w:r>
      <w:r w:rsidR="00990963">
        <w:rPr>
          <w:rFonts w:ascii="Times New Roman" w:hAnsi="Times New Roman" w:cs="Times New Roman"/>
          <w:sz w:val="28"/>
          <w:szCs w:val="28"/>
        </w:rPr>
        <w:t>17.12.2021</w:t>
      </w:r>
      <w:r w:rsidR="00990963" w:rsidRPr="00990963">
        <w:rPr>
          <w:rFonts w:ascii="Times New Roman" w:hAnsi="Times New Roman" w:cs="Times New Roman"/>
          <w:sz w:val="28"/>
          <w:szCs w:val="28"/>
        </w:rPr>
        <w:t xml:space="preserve"> № </w:t>
      </w:r>
      <w:r w:rsidR="00990963">
        <w:rPr>
          <w:rFonts w:ascii="Times New Roman" w:hAnsi="Times New Roman" w:cs="Times New Roman"/>
          <w:sz w:val="28"/>
          <w:szCs w:val="28"/>
        </w:rPr>
        <w:t>8</w:t>
      </w:r>
      <w:r w:rsidR="006019C4">
        <w:rPr>
          <w:rFonts w:ascii="Times New Roman" w:hAnsi="Times New Roman" w:cs="Times New Roman"/>
          <w:sz w:val="28"/>
          <w:szCs w:val="28"/>
        </w:rPr>
        <w:t>5</w:t>
      </w:r>
      <w:r w:rsidR="00990963">
        <w:rPr>
          <w:rFonts w:ascii="Times New Roman" w:hAnsi="Times New Roman" w:cs="Times New Roman"/>
          <w:sz w:val="28"/>
          <w:szCs w:val="28"/>
        </w:rPr>
        <w:t xml:space="preserve"> </w:t>
      </w:r>
      <w:r w:rsidR="00990963" w:rsidRPr="00990963">
        <w:rPr>
          <w:rFonts w:ascii="Times New Roman" w:hAnsi="Times New Roman" w:cs="Times New Roman"/>
          <w:sz w:val="28"/>
          <w:szCs w:val="28"/>
        </w:rPr>
        <w:t xml:space="preserve">следующие изменения: </w:t>
      </w:r>
      <w:proofErr w:type="gramEnd"/>
    </w:p>
    <w:p w:rsidR="00912179" w:rsidRDefault="00990963" w:rsidP="00912179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0963">
        <w:rPr>
          <w:rFonts w:ascii="Times New Roman" w:hAnsi="Times New Roman" w:cs="Times New Roman"/>
          <w:sz w:val="28"/>
          <w:szCs w:val="28"/>
        </w:rPr>
        <w:lastRenderedPageBreak/>
        <w:t xml:space="preserve">в </w:t>
      </w:r>
      <w:r>
        <w:rPr>
          <w:rFonts w:ascii="Times New Roman" w:hAnsi="Times New Roman" w:cs="Times New Roman"/>
          <w:sz w:val="28"/>
          <w:szCs w:val="28"/>
        </w:rPr>
        <w:t>пункте 2.2</w:t>
      </w:r>
      <w:r w:rsidR="00912179">
        <w:rPr>
          <w:rFonts w:ascii="Times New Roman" w:hAnsi="Times New Roman" w:cs="Times New Roman"/>
          <w:sz w:val="28"/>
          <w:szCs w:val="28"/>
        </w:rPr>
        <w:t xml:space="preserve"> абзац 4 изложить в следующей редакции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12179" w:rsidRDefault="00912179" w:rsidP="005E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990963" w:rsidRPr="00990963">
        <w:rPr>
          <w:rFonts w:ascii="Times New Roman" w:hAnsi="Times New Roman" w:cs="Times New Roman"/>
          <w:sz w:val="28"/>
          <w:szCs w:val="28"/>
        </w:rPr>
        <w:t>СРс</w:t>
      </w:r>
      <w:proofErr w:type="spellEnd"/>
      <w:r w:rsidR="00990963" w:rsidRPr="00990963">
        <w:rPr>
          <w:rFonts w:ascii="Times New Roman" w:hAnsi="Times New Roman" w:cs="Times New Roman"/>
          <w:sz w:val="28"/>
          <w:szCs w:val="28"/>
        </w:rPr>
        <w:t xml:space="preserve"> - средняя цена 1 квадратного метра общей площади квартир на вторичном рынке жилья в Оренбургской области, которая определяется по данным Федеральной службы государственной статистики, которые размещаются в свободном доступе в Единой межведомственной информационно-статистической системе (ЕМИСС), составляет </w:t>
      </w:r>
      <w:r w:rsidR="00266933">
        <w:rPr>
          <w:rFonts w:ascii="Times New Roman" w:hAnsi="Times New Roman" w:cs="Times New Roman"/>
          <w:sz w:val="28"/>
          <w:szCs w:val="28"/>
        </w:rPr>
        <w:t>74</w:t>
      </w:r>
      <w:r w:rsidR="00266933" w:rsidRPr="00266933">
        <w:rPr>
          <w:rFonts w:ascii="Times New Roman" w:hAnsi="Times New Roman" w:cs="Times New Roman"/>
          <w:sz w:val="28"/>
          <w:szCs w:val="28"/>
        </w:rPr>
        <w:t>069</w:t>
      </w:r>
      <w:r w:rsidR="00266933">
        <w:rPr>
          <w:rFonts w:ascii="Times New Roman" w:hAnsi="Times New Roman" w:cs="Times New Roman"/>
          <w:sz w:val="28"/>
          <w:szCs w:val="28"/>
        </w:rPr>
        <w:t xml:space="preserve"> рублей 8 копеек</w:t>
      </w:r>
      <w:r>
        <w:rPr>
          <w:rFonts w:ascii="Times New Roman" w:hAnsi="Times New Roman" w:cs="Times New Roman"/>
          <w:sz w:val="28"/>
          <w:szCs w:val="28"/>
        </w:rPr>
        <w:t>»</w:t>
      </w:r>
      <w:r w:rsidR="00990963" w:rsidRPr="0099096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0EBD" w:rsidRDefault="00912179" w:rsidP="005E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 5 изложить в следующей редакции:</w:t>
      </w:r>
    </w:p>
    <w:p w:rsidR="00912179" w:rsidRPr="003B2FBB" w:rsidRDefault="005E0EBD" w:rsidP="005E0EB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912179" w:rsidRPr="003B2FBB">
        <w:rPr>
          <w:rFonts w:ascii="Times New Roman" w:hAnsi="Times New Roman" w:cs="Times New Roman"/>
          <w:sz w:val="28"/>
          <w:szCs w:val="28"/>
        </w:rPr>
        <w:t xml:space="preserve">Исходные данные для расчета платы за пользование жилым помещением (плата за наем) по договорам и договорам социального найма жилых помещений с 1 </w:t>
      </w:r>
      <w:r w:rsidR="00266933">
        <w:rPr>
          <w:rFonts w:ascii="Times New Roman" w:hAnsi="Times New Roman" w:cs="Times New Roman"/>
          <w:sz w:val="28"/>
          <w:szCs w:val="28"/>
        </w:rPr>
        <w:t>ноября</w:t>
      </w:r>
      <w:r w:rsidR="00912179" w:rsidRPr="003B2FBB">
        <w:rPr>
          <w:rFonts w:ascii="Times New Roman" w:hAnsi="Times New Roman" w:cs="Times New Roman"/>
          <w:sz w:val="28"/>
          <w:szCs w:val="28"/>
        </w:rPr>
        <w:t xml:space="preserve"> 20</w:t>
      </w:r>
      <w:r w:rsidR="00912179">
        <w:rPr>
          <w:rFonts w:ascii="Times New Roman" w:hAnsi="Times New Roman" w:cs="Times New Roman"/>
          <w:sz w:val="28"/>
          <w:szCs w:val="28"/>
        </w:rPr>
        <w:t>2</w:t>
      </w:r>
      <w:r w:rsidR="00266933">
        <w:rPr>
          <w:rFonts w:ascii="Times New Roman" w:hAnsi="Times New Roman" w:cs="Times New Roman"/>
          <w:sz w:val="28"/>
          <w:szCs w:val="28"/>
        </w:rPr>
        <w:t>4</w:t>
      </w:r>
      <w:r w:rsidR="00912179" w:rsidRPr="003B2FB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912179" w:rsidRPr="003B2FBB" w:rsidRDefault="00912179" w:rsidP="005E0E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Базовая ставка платы за жилое помещение (платы за наем) – </w:t>
      </w:r>
      <w:r w:rsidR="00266933">
        <w:rPr>
          <w:rFonts w:ascii="Times New Roman" w:eastAsia="Times New Roman" w:hAnsi="Times New Roman" w:cs="Times New Roman"/>
          <w:b/>
          <w:bCs/>
          <w:sz w:val="28"/>
          <w:szCs w:val="28"/>
        </w:rPr>
        <w:t>74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 руб. в месяц за 1 кв.м. общей площади. (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912179" w:rsidRPr="003B2FBB" w:rsidRDefault="00912179" w:rsidP="005E0E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Жилое помещение, для которого определяется плата за пользование жилым помещением – отдельная квартира, площадью 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59,7 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кв.м. (П</w:t>
      </w:r>
      <w:proofErr w:type="gramStart"/>
      <w:r w:rsidRPr="003B2FBB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3B2FBB">
        <w:rPr>
          <w:rFonts w:ascii="Times New Roman" w:eastAsia="Times New Roman" w:hAnsi="Times New Roman" w:cs="Times New Roman"/>
          <w:sz w:val="28"/>
          <w:szCs w:val="28"/>
          <w:lang w:val="en-US"/>
        </w:rPr>
        <w:t>)</w:t>
      </w:r>
    </w:p>
    <w:p w:rsidR="00912179" w:rsidRPr="003B2FBB" w:rsidRDefault="00912179" w:rsidP="005E0E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Коэффициент соответствия платы – </w:t>
      </w:r>
      <w:r w:rsidRPr="003B2FBB">
        <w:rPr>
          <w:rFonts w:ascii="Times New Roman" w:eastAsia="Times New Roman" w:hAnsi="Times New Roman" w:cs="Times New Roman"/>
          <w:b/>
          <w:bCs/>
          <w:sz w:val="28"/>
          <w:szCs w:val="28"/>
        </w:rPr>
        <w:t>0,2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 (Кс)</w:t>
      </w:r>
    </w:p>
    <w:p w:rsidR="00912179" w:rsidRPr="003B2FBB" w:rsidRDefault="00912179" w:rsidP="005E0EBD">
      <w:pPr>
        <w:numPr>
          <w:ilvl w:val="0"/>
          <w:numId w:val="1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Показатели качества, благоустройства и местоположения, используемые в примере:</w:t>
      </w:r>
    </w:p>
    <w:p w:rsidR="00912179" w:rsidRPr="003B2FBB" w:rsidRDefault="00912179" w:rsidP="005E0EBD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7080" w:type="dxa"/>
        <w:tblCellSpacing w:w="0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99"/>
        <w:gridCol w:w="2983"/>
        <w:gridCol w:w="2098"/>
      </w:tblGrid>
      <w:tr w:rsidR="00912179" w:rsidRPr="003B2FBB" w:rsidTr="00451119">
        <w:trPr>
          <w:tblCellSpacing w:w="0" w:type="dxa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5E0E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Наименование коэффициента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Жилое помещение, для которого определяется плата за наем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Значение показателя</w:t>
            </w:r>
          </w:p>
        </w:tc>
      </w:tr>
      <w:tr w:rsidR="00912179" w:rsidRPr="003B2FBB" w:rsidTr="00451119">
        <w:trPr>
          <w:tblCellSpacing w:w="0" w:type="dxa"/>
        </w:trPr>
        <w:tc>
          <w:tcPr>
            <w:tcW w:w="68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качества жилого помещения</w:t>
            </w:r>
          </w:p>
        </w:tc>
      </w:tr>
      <w:tr w:rsidR="00912179" w:rsidRPr="003B2FBB" w:rsidTr="00451119">
        <w:trPr>
          <w:tblCellSpacing w:w="0" w:type="dxa"/>
        </w:trPr>
        <w:tc>
          <w:tcPr>
            <w:tcW w:w="109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proofErr w:type="gramEnd"/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Материал стен: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12179" w:rsidRPr="003B2FBB" w:rsidTr="00451119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  <w:hideMark/>
          </w:tcPr>
          <w:p w:rsidR="00912179" w:rsidRPr="003B2FBB" w:rsidRDefault="00912179" w:rsidP="00451119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- блочный, крупнопанельный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0,9</w:t>
            </w:r>
          </w:p>
        </w:tc>
      </w:tr>
      <w:tr w:rsidR="00912179" w:rsidRPr="003B2FBB" w:rsidTr="00451119">
        <w:trPr>
          <w:tblCellSpacing w:w="0" w:type="dxa"/>
        </w:trPr>
        <w:tc>
          <w:tcPr>
            <w:tcW w:w="68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благоустройства жилого помещения</w:t>
            </w:r>
          </w:p>
        </w:tc>
      </w:tr>
      <w:tr w:rsidR="00912179" w:rsidRPr="003B2FBB" w:rsidTr="00451119">
        <w:trPr>
          <w:tblCellSpacing w:w="0" w:type="dxa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</w:t>
            </w:r>
            <w:proofErr w:type="gramStart"/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proofErr w:type="gramEnd"/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Жилые помещения, имеющие все виды благоустройства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  <w:tr w:rsidR="00912179" w:rsidRPr="003B2FBB" w:rsidTr="00451119">
        <w:trPr>
          <w:tblCellSpacing w:w="0" w:type="dxa"/>
        </w:trPr>
        <w:tc>
          <w:tcPr>
            <w:tcW w:w="688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Показатели месторасположения</w:t>
            </w:r>
          </w:p>
        </w:tc>
      </w:tr>
      <w:tr w:rsidR="00912179" w:rsidRPr="003B2FBB" w:rsidTr="00451119">
        <w:trPr>
          <w:tblCellSpacing w:w="0" w:type="dxa"/>
        </w:trPr>
        <w:tc>
          <w:tcPr>
            <w:tcW w:w="109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К3</w:t>
            </w:r>
          </w:p>
        </w:tc>
        <w:tc>
          <w:tcPr>
            <w:tcW w:w="334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6134B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с. Ч</w:t>
            </w:r>
            <w:r w:rsidR="006134B7">
              <w:rPr>
                <w:rFonts w:ascii="Times New Roman" w:eastAsia="Times New Roman" w:hAnsi="Times New Roman" w:cs="Times New Roman"/>
                <w:sz w:val="28"/>
                <w:szCs w:val="28"/>
              </w:rPr>
              <w:t>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рный Отрог</w:t>
            </w:r>
          </w:p>
        </w:tc>
        <w:tc>
          <w:tcPr>
            <w:tcW w:w="21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12179" w:rsidRPr="003B2FBB" w:rsidRDefault="00912179" w:rsidP="00451119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2FBB">
              <w:rPr>
                <w:rFonts w:ascii="Times New Roman" w:eastAsia="Times New Roman" w:hAnsi="Times New Roman" w:cs="Times New Roman"/>
                <w:sz w:val="28"/>
                <w:szCs w:val="28"/>
              </w:rPr>
              <w:t>1,0</w:t>
            </w:r>
          </w:p>
        </w:tc>
      </w:tr>
    </w:tbl>
    <w:p w:rsidR="00912179" w:rsidRPr="003B2FBB" w:rsidRDefault="00912179" w:rsidP="005E0EB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3B2FBB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3B2FBB">
        <w:rPr>
          <w:rFonts w:ascii="Times New Roman" w:eastAsia="Times New Roman" w:hAnsi="Times New Roman" w:cs="Times New Roman"/>
          <w:sz w:val="28"/>
          <w:szCs w:val="28"/>
        </w:rPr>
        <w:t> – коэффициент, характеризующий качество и благоустройство жилого помещения, месторасположение дома;</w:t>
      </w:r>
    </w:p>
    <w:p w:rsidR="00912179" w:rsidRPr="003B2FBB" w:rsidRDefault="00912179" w:rsidP="005E0EB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К</w:t>
      </w:r>
      <w:proofErr w:type="gramStart"/>
      <w:r w:rsidRPr="003B2FBB">
        <w:rPr>
          <w:rFonts w:ascii="Times New Roman" w:eastAsia="Times New Roman" w:hAnsi="Times New Roman" w:cs="Times New Roman"/>
          <w:sz w:val="28"/>
          <w:szCs w:val="28"/>
          <w:lang w:val="en-US"/>
        </w:rPr>
        <w:t>j</w:t>
      </w:r>
      <w:proofErr w:type="gramEnd"/>
      <w:r w:rsidRPr="003B2FBB">
        <w:rPr>
          <w:rFonts w:ascii="Times New Roman" w:eastAsia="Times New Roman" w:hAnsi="Times New Roman" w:cs="Times New Roman"/>
          <w:sz w:val="28"/>
          <w:szCs w:val="28"/>
        </w:rPr>
        <w:t>= </w:t>
      </w:r>
      <w:r w:rsidR="00797CB6" w:rsidRPr="00797CB6">
        <w:rPr>
          <w:rFonts w:ascii="Times New Roman" w:eastAsia="Times New Roman" w:hAnsi="Times New Roman" w:cs="Times New Roman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= </w:t>
      </w:r>
      <w:r w:rsidRPr="003B2FBB">
        <w:rPr>
          <w:rFonts w:ascii="Times New Roman" w:eastAsia="Times New Roman" w:hAnsi="Times New Roman" w:cs="Times New Roman"/>
          <w:b/>
          <w:bCs/>
          <w:sz w:val="28"/>
          <w:szCs w:val="28"/>
        </w:rPr>
        <w:t>0,96</w:t>
      </w:r>
    </w:p>
    <w:p w:rsidR="00912179" w:rsidRPr="003B2FBB" w:rsidRDefault="00912179" w:rsidP="005E0EB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>Плата за наем 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3B2FBB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B2FBB">
        <w:rPr>
          <w:rFonts w:ascii="Times New Roman" w:eastAsia="Times New Roman" w:hAnsi="Times New Roman" w:cs="Times New Roman"/>
          <w:sz w:val="28"/>
          <w:szCs w:val="28"/>
        </w:rPr>
        <w:t>, определяется по следующей формуле:</w:t>
      </w:r>
    </w:p>
    <w:p w:rsidR="00912179" w:rsidRPr="003B2FBB" w:rsidRDefault="00912179" w:rsidP="005E0EB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3B2FBB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Нб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Кj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Кс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x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Пj</w:t>
      </w:r>
      <w:proofErr w:type="spellEnd"/>
    </w:p>
    <w:p w:rsidR="00912179" w:rsidRPr="003B2FBB" w:rsidRDefault="00912179" w:rsidP="005E0EBD">
      <w:pPr>
        <w:shd w:val="clear" w:color="auto" w:fill="FFFFFF"/>
        <w:spacing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Пн</w:t>
      </w:r>
      <w:proofErr w:type="gramStart"/>
      <w:r w:rsidRPr="003B2FBB">
        <w:rPr>
          <w:rFonts w:ascii="Times New Roman" w:eastAsia="Times New Roman" w:hAnsi="Times New Roman" w:cs="Times New Roman"/>
          <w:sz w:val="28"/>
          <w:szCs w:val="28"/>
        </w:rPr>
        <w:t>j</w:t>
      </w:r>
      <w:proofErr w:type="spellEnd"/>
      <w:proofErr w:type="gram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r w:rsidR="00266933">
        <w:rPr>
          <w:rFonts w:ascii="Times New Roman" w:eastAsia="Times New Roman" w:hAnsi="Times New Roman" w:cs="Times New Roman"/>
          <w:sz w:val="28"/>
          <w:szCs w:val="28"/>
        </w:rPr>
        <w:t>74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3B2FB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0,2 </w:t>
      </w:r>
      <w:r w:rsidRPr="003B2FB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 0,96 = </w:t>
      </w:r>
      <w:r w:rsidR="00266933">
        <w:rPr>
          <w:rFonts w:ascii="Times New Roman" w:eastAsia="Times New Roman" w:hAnsi="Times New Roman" w:cs="Times New Roman"/>
          <w:b/>
          <w:bCs/>
          <w:sz w:val="28"/>
          <w:szCs w:val="28"/>
        </w:rPr>
        <w:t>14</w:t>
      </w:r>
      <w:r w:rsidR="006134B7">
        <w:rPr>
          <w:rFonts w:ascii="Times New Roman" w:eastAsia="Times New Roman" w:hAnsi="Times New Roman" w:cs="Times New Roman"/>
          <w:b/>
          <w:bCs/>
          <w:sz w:val="28"/>
          <w:szCs w:val="28"/>
        </w:rPr>
        <w:t>,</w:t>
      </w:r>
      <w:r w:rsidR="00266933">
        <w:rPr>
          <w:rFonts w:ascii="Times New Roman" w:eastAsia="Times New Roman" w:hAnsi="Times New Roman" w:cs="Times New Roman"/>
          <w:b/>
          <w:bCs/>
          <w:sz w:val="28"/>
          <w:szCs w:val="28"/>
        </w:rPr>
        <w:t>21</w:t>
      </w:r>
      <w:r w:rsidRPr="003B2FB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руб. за 1 кв.м.</w:t>
      </w:r>
    </w:p>
    <w:p w:rsidR="0032203C" w:rsidRPr="006134B7" w:rsidRDefault="00912179" w:rsidP="005E0EBD">
      <w:pPr>
        <w:shd w:val="clear" w:color="auto" w:fill="FFFFFF"/>
        <w:spacing w:before="100" w:beforeAutospacing="1" w:after="0" w:line="240" w:lineRule="auto"/>
        <w:ind w:firstLine="720"/>
        <w:rPr>
          <w:rFonts w:ascii="Times New Roman" w:eastAsia="Times New Roman" w:hAnsi="Times New Roman" w:cs="Times New Roman"/>
          <w:sz w:val="28"/>
          <w:szCs w:val="28"/>
        </w:rPr>
      </w:pPr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Плата за </w:t>
      </w:r>
      <w:proofErr w:type="spellStart"/>
      <w:r w:rsidRPr="003B2FBB">
        <w:rPr>
          <w:rFonts w:ascii="Times New Roman" w:eastAsia="Times New Roman" w:hAnsi="Times New Roman" w:cs="Times New Roman"/>
          <w:sz w:val="28"/>
          <w:szCs w:val="28"/>
        </w:rPr>
        <w:t>найм</w:t>
      </w:r>
      <w:proofErr w:type="spellEnd"/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равна </w:t>
      </w:r>
      <w:r w:rsidR="00266933">
        <w:rPr>
          <w:rFonts w:ascii="Times New Roman" w:eastAsia="Times New Roman" w:hAnsi="Times New Roman" w:cs="Times New Roman"/>
          <w:sz w:val="28"/>
          <w:szCs w:val="28"/>
        </w:rPr>
        <w:t>14,21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руб. за 1 кв. м. </w:t>
      </w:r>
      <w:r w:rsidRPr="003B2FBB">
        <w:rPr>
          <w:rFonts w:ascii="Times New Roman" w:eastAsia="Times New Roman" w:hAnsi="Times New Roman" w:cs="Times New Roman"/>
          <w:sz w:val="28"/>
          <w:szCs w:val="28"/>
          <w:lang w:val="en-US"/>
        </w:rPr>
        <w:t>x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134B7">
        <w:rPr>
          <w:rFonts w:ascii="Times New Roman" w:eastAsia="Times New Roman" w:hAnsi="Times New Roman" w:cs="Times New Roman"/>
          <w:sz w:val="28"/>
          <w:szCs w:val="28"/>
        </w:rPr>
        <w:t>59,7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кв.м. = </w:t>
      </w:r>
      <w:r w:rsidR="00266933">
        <w:rPr>
          <w:rFonts w:ascii="Times New Roman" w:eastAsia="Times New Roman" w:hAnsi="Times New Roman" w:cs="Times New Roman"/>
          <w:sz w:val="28"/>
          <w:szCs w:val="28"/>
        </w:rPr>
        <w:t>848</w:t>
      </w:r>
      <w:r w:rsidR="006134B7">
        <w:rPr>
          <w:rFonts w:ascii="Times New Roman" w:eastAsia="Times New Roman" w:hAnsi="Times New Roman" w:cs="Times New Roman"/>
          <w:sz w:val="28"/>
          <w:szCs w:val="28"/>
        </w:rPr>
        <w:t>,</w:t>
      </w:r>
      <w:r w:rsidR="00266933">
        <w:rPr>
          <w:rFonts w:ascii="Times New Roman" w:eastAsia="Times New Roman" w:hAnsi="Times New Roman" w:cs="Times New Roman"/>
          <w:sz w:val="28"/>
          <w:szCs w:val="28"/>
        </w:rPr>
        <w:t>34</w:t>
      </w:r>
      <w:r w:rsidRPr="003B2FBB">
        <w:rPr>
          <w:rFonts w:ascii="Times New Roman" w:eastAsia="Times New Roman" w:hAnsi="Times New Roman" w:cs="Times New Roman"/>
          <w:sz w:val="28"/>
          <w:szCs w:val="28"/>
        </w:rPr>
        <w:t xml:space="preserve"> рублей в месяц</w:t>
      </w:r>
      <w:proofErr w:type="gramStart"/>
      <w:r w:rsidRPr="003B2FBB">
        <w:rPr>
          <w:rFonts w:ascii="Times New Roman" w:eastAsia="Times New Roman" w:hAnsi="Times New Roman" w:cs="Times New Roman"/>
          <w:sz w:val="28"/>
          <w:szCs w:val="28"/>
        </w:rPr>
        <w:t>.</w:t>
      </w:r>
      <w:r w:rsidR="006134B7">
        <w:rPr>
          <w:rFonts w:ascii="Times New Roman" w:eastAsia="Times New Roman" w:hAnsi="Times New Roman" w:cs="Times New Roman"/>
          <w:sz w:val="28"/>
          <w:szCs w:val="28"/>
        </w:rPr>
        <w:t>»</w:t>
      </w:r>
      <w:proofErr w:type="gramEnd"/>
    </w:p>
    <w:p w:rsidR="005E0EBD" w:rsidRPr="005E0EBD" w:rsidRDefault="005E0EBD" w:rsidP="005E0E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</w:t>
      </w:r>
      <w:r w:rsidRPr="004A76AF">
        <w:rPr>
          <w:rFonts w:ascii="Times New Roman" w:hAnsi="Times New Roman" w:cs="Times New Roman"/>
          <w:sz w:val="28"/>
          <w:szCs w:val="28"/>
        </w:rPr>
        <w:t>. Настоящее решение вступ</w:t>
      </w:r>
      <w:r>
        <w:rPr>
          <w:rFonts w:ascii="Times New Roman" w:hAnsi="Times New Roman" w:cs="Times New Roman"/>
          <w:sz w:val="28"/>
          <w:szCs w:val="28"/>
        </w:rPr>
        <w:t>ает в силу после его подписания</w:t>
      </w:r>
      <w:r w:rsidRPr="004A76AF">
        <w:rPr>
          <w:rFonts w:ascii="Times New Roman" w:hAnsi="Times New Roman" w:cs="Times New Roman"/>
          <w:sz w:val="28"/>
          <w:szCs w:val="28"/>
        </w:rPr>
        <w:t xml:space="preserve"> и </w:t>
      </w:r>
      <w:r w:rsidRPr="005E0EBD">
        <w:rPr>
          <w:rFonts w:ascii="Times New Roman" w:hAnsi="Times New Roman" w:cs="Times New Roman"/>
          <w:sz w:val="28"/>
          <w:szCs w:val="28"/>
        </w:rPr>
        <w:t xml:space="preserve">подлежит размещению на официальном сайте </w:t>
      </w:r>
      <w:hyperlink r:id="rId8" w:history="1">
        <w:proofErr w:type="spellStart"/>
        <w:r w:rsidRPr="005E0EBD">
          <w:rPr>
            <w:rStyle w:val="a8"/>
            <w:rFonts w:ascii="Times New Roman" w:hAnsi="Times New Roman"/>
            <w:color w:val="auto"/>
            <w:sz w:val="28"/>
            <w:szCs w:val="28"/>
            <w:u w:val="none"/>
          </w:rPr>
          <w:t>Чёрноотрожского</w:t>
        </w:r>
        <w:proofErr w:type="spellEnd"/>
      </w:hyperlink>
      <w:r w:rsidRPr="005E0EBD">
        <w:rPr>
          <w:rFonts w:ascii="Times New Roman" w:hAnsi="Times New Roman" w:cs="Times New Roman"/>
        </w:rPr>
        <w:t xml:space="preserve"> </w:t>
      </w:r>
      <w:r w:rsidRPr="005E0EBD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Pr="005E0EBD">
        <w:rPr>
          <w:rFonts w:ascii="Times New Roman" w:hAnsi="Times New Roman" w:cs="Times New Roman"/>
          <w:sz w:val="28"/>
          <w:szCs w:val="28"/>
        </w:rPr>
        <w:t>Саракташского</w:t>
      </w:r>
      <w:proofErr w:type="spellEnd"/>
      <w:r w:rsidRPr="005E0EBD">
        <w:rPr>
          <w:rFonts w:ascii="Times New Roman" w:hAnsi="Times New Roman" w:cs="Times New Roman"/>
          <w:sz w:val="28"/>
          <w:szCs w:val="28"/>
        </w:rPr>
        <w:t xml:space="preserve"> района Оренбургской области.</w:t>
      </w:r>
    </w:p>
    <w:p w:rsidR="005E0EBD" w:rsidRPr="005E0EBD" w:rsidRDefault="005E0EBD" w:rsidP="005E0EBD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E0EBD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5E0EBD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5E0EBD">
        <w:rPr>
          <w:rFonts w:ascii="Times New Roman" w:hAnsi="Times New Roman" w:cs="Times New Roman"/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</w:t>
      </w:r>
      <w:proofErr w:type="spellStart"/>
      <w:r w:rsidRPr="005E0EBD">
        <w:rPr>
          <w:rFonts w:ascii="Times New Roman" w:hAnsi="Times New Roman" w:cs="Times New Roman"/>
          <w:sz w:val="28"/>
          <w:szCs w:val="28"/>
        </w:rPr>
        <w:t>Макаев</w:t>
      </w:r>
      <w:proofErr w:type="spellEnd"/>
      <w:r w:rsidRPr="005E0EBD">
        <w:rPr>
          <w:rFonts w:ascii="Times New Roman" w:hAnsi="Times New Roman" w:cs="Times New Roman"/>
          <w:sz w:val="28"/>
          <w:szCs w:val="28"/>
        </w:rPr>
        <w:t xml:space="preserve"> И.Р.).</w:t>
      </w:r>
    </w:p>
    <w:p w:rsidR="005E0EBD" w:rsidRPr="005E0EBD" w:rsidRDefault="005E0EBD" w:rsidP="005E0EBD">
      <w:pPr>
        <w:spacing w:after="0"/>
        <w:ind w:firstLine="709"/>
        <w:jc w:val="both"/>
        <w:rPr>
          <w:sz w:val="28"/>
          <w:szCs w:val="28"/>
        </w:rPr>
      </w:pPr>
    </w:p>
    <w:p w:rsidR="005E0EBD" w:rsidRDefault="005E0EBD" w:rsidP="005E0EB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E0EBD" w:rsidRPr="004A76AF" w:rsidRDefault="005E0EBD" w:rsidP="005E0EBD">
      <w:pPr>
        <w:rPr>
          <w:rFonts w:ascii="Times New Roman" w:hAnsi="Times New Roman" w:cs="Times New Roman"/>
          <w:sz w:val="28"/>
          <w:szCs w:val="28"/>
        </w:rPr>
      </w:pPr>
    </w:p>
    <w:p w:rsidR="005E0EBD" w:rsidRPr="004A76AF" w:rsidRDefault="005E0EBD" w:rsidP="005E0EBD">
      <w:pPr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Председатель Совета депутатов сельсовета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Г</w:t>
      </w:r>
      <w:r w:rsidRPr="004A76AF">
        <w:rPr>
          <w:rFonts w:ascii="Times New Roman" w:hAnsi="Times New Roman" w:cs="Times New Roman"/>
          <w:sz w:val="28"/>
          <w:szCs w:val="28"/>
        </w:rPr>
        <w:t xml:space="preserve">.Х. </w:t>
      </w:r>
      <w:proofErr w:type="spellStart"/>
      <w:r w:rsidRPr="004A76AF">
        <w:rPr>
          <w:rFonts w:ascii="Times New Roman" w:hAnsi="Times New Roman" w:cs="Times New Roman"/>
          <w:sz w:val="28"/>
          <w:szCs w:val="28"/>
        </w:rPr>
        <w:t>Валитов</w:t>
      </w:r>
      <w:proofErr w:type="spellEnd"/>
    </w:p>
    <w:p w:rsidR="005E0EBD" w:rsidRDefault="005E0EBD" w:rsidP="005E0E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E0EBD" w:rsidRDefault="005E0EBD" w:rsidP="005E0E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5E0EBD" w:rsidRPr="004A76AF" w:rsidRDefault="005E0EBD" w:rsidP="005E0EBD">
      <w:pPr>
        <w:ind w:right="-5"/>
        <w:jc w:val="both"/>
        <w:rPr>
          <w:rFonts w:ascii="Times New Roman" w:hAnsi="Times New Roman" w:cs="Times New Roman"/>
          <w:sz w:val="28"/>
          <w:szCs w:val="28"/>
        </w:rPr>
      </w:pPr>
      <w:r w:rsidRPr="004A76AF">
        <w:rPr>
          <w:rFonts w:ascii="Times New Roman" w:hAnsi="Times New Roman" w:cs="Times New Roman"/>
          <w:sz w:val="28"/>
          <w:szCs w:val="28"/>
        </w:rPr>
        <w:t>Разослано: администрации сельсовета, прокуратуре района, официальный сайт сельсовета, в дело</w:t>
      </w:r>
    </w:p>
    <w:p w:rsidR="005E0EBD" w:rsidRDefault="005E0EBD" w:rsidP="005E0EBD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9356" w:type="dxa"/>
        <w:tblInd w:w="108" w:type="dxa"/>
        <w:tblLook w:val="04A0"/>
      </w:tblPr>
      <w:tblGrid>
        <w:gridCol w:w="9356"/>
      </w:tblGrid>
      <w:tr w:rsidR="0032203C" w:rsidRPr="00DC1D2F" w:rsidTr="005E0EBD">
        <w:tc>
          <w:tcPr>
            <w:tcW w:w="9356" w:type="dxa"/>
          </w:tcPr>
          <w:p w:rsidR="0032203C" w:rsidRPr="00DC1D2F" w:rsidRDefault="0032203C" w:rsidP="00E267C8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DC1D2F" w:rsidRDefault="0032203C" w:rsidP="00E267C8">
            <w:pPr>
              <w:ind w:firstLine="743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2203C" w:rsidRPr="00DC1D2F" w:rsidRDefault="0032203C" w:rsidP="00E267C8">
            <w:pPr>
              <w:ind w:right="140" w:firstLine="743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</w:tr>
    </w:tbl>
    <w:p w:rsidR="00C04A31" w:rsidRDefault="00C04A31" w:rsidP="00C04A31">
      <w:pPr>
        <w:jc w:val="both"/>
        <w:rPr>
          <w:rFonts w:ascii="Times New Roman" w:hAnsi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C04A31" w:rsidRDefault="00C04A31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D71686" w:rsidRDefault="00D71686" w:rsidP="00C04A31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sectPr w:rsidR="00D71686" w:rsidSect="004B55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248A6"/>
    <w:multiLevelType w:val="multilevel"/>
    <w:tmpl w:val="8812B9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4A31"/>
    <w:rsid w:val="000716F6"/>
    <w:rsid w:val="001022DD"/>
    <w:rsid w:val="00142DB7"/>
    <w:rsid w:val="002219EE"/>
    <w:rsid w:val="0025397F"/>
    <w:rsid w:val="00266933"/>
    <w:rsid w:val="002F05B3"/>
    <w:rsid w:val="0032203C"/>
    <w:rsid w:val="00392797"/>
    <w:rsid w:val="003B2FBB"/>
    <w:rsid w:val="003E70CB"/>
    <w:rsid w:val="00436C62"/>
    <w:rsid w:val="004B5527"/>
    <w:rsid w:val="004F54A5"/>
    <w:rsid w:val="00561C96"/>
    <w:rsid w:val="005C29B5"/>
    <w:rsid w:val="005D135C"/>
    <w:rsid w:val="005E0EBD"/>
    <w:rsid w:val="006019C4"/>
    <w:rsid w:val="006134B7"/>
    <w:rsid w:val="007159D9"/>
    <w:rsid w:val="00736005"/>
    <w:rsid w:val="00751BD3"/>
    <w:rsid w:val="00797CB6"/>
    <w:rsid w:val="007A0CC4"/>
    <w:rsid w:val="008A5125"/>
    <w:rsid w:val="00912179"/>
    <w:rsid w:val="00990963"/>
    <w:rsid w:val="009B3771"/>
    <w:rsid w:val="009E03B9"/>
    <w:rsid w:val="00A32112"/>
    <w:rsid w:val="00AF66AF"/>
    <w:rsid w:val="00B532B1"/>
    <w:rsid w:val="00BC5229"/>
    <w:rsid w:val="00C04A31"/>
    <w:rsid w:val="00D71686"/>
    <w:rsid w:val="00DB7060"/>
    <w:rsid w:val="00DC3F05"/>
    <w:rsid w:val="00E86638"/>
    <w:rsid w:val="00EE0EB6"/>
    <w:rsid w:val="00F93B78"/>
    <w:rsid w:val="00FC3B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527"/>
  </w:style>
  <w:style w:type="paragraph" w:styleId="2">
    <w:name w:val="heading 2"/>
    <w:basedOn w:val="a"/>
    <w:next w:val="a"/>
    <w:link w:val="20"/>
    <w:semiHidden/>
    <w:unhideWhenUsed/>
    <w:qFormat/>
    <w:rsid w:val="00C04A3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C04A31"/>
    <w:rPr>
      <w:rFonts w:ascii="Times New Roman" w:eastAsia="Times New Roman" w:hAnsi="Times New Roman" w:cs="Times New Roman"/>
      <w:sz w:val="24"/>
      <w:szCs w:val="24"/>
    </w:rPr>
  </w:style>
  <w:style w:type="paragraph" w:styleId="a3">
    <w:name w:val="Title"/>
    <w:basedOn w:val="a"/>
    <w:link w:val="a4"/>
    <w:qFormat/>
    <w:rsid w:val="00C04A3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C04A31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uiPriority w:val="99"/>
    <w:semiHidden/>
    <w:unhideWhenUsed/>
    <w:rsid w:val="00C04A31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C04A31"/>
    <w:rPr>
      <w:rFonts w:ascii="Calibri" w:eastAsia="Calibri" w:hAnsi="Calibri" w:cs="Times New Roman"/>
      <w:lang w:eastAsia="en-US"/>
    </w:rPr>
  </w:style>
  <w:style w:type="paragraph" w:styleId="a7">
    <w:name w:val="List Paragraph"/>
    <w:basedOn w:val="a"/>
    <w:qFormat/>
    <w:rsid w:val="00C04A31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Normal">
    <w:name w:val="ConsPlusNormal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">
    <w:name w:val="ConsPlusTitle"/>
    <w:rsid w:val="00C04A3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character" w:styleId="a8">
    <w:name w:val="Hyperlink"/>
    <w:basedOn w:val="a0"/>
    <w:uiPriority w:val="99"/>
    <w:semiHidden/>
    <w:unhideWhenUsed/>
    <w:rsid w:val="00C04A31"/>
    <w:rPr>
      <w:color w:val="0000FF"/>
      <w:u w:val="single"/>
    </w:rPr>
  </w:style>
  <w:style w:type="paragraph" w:customStyle="1" w:styleId="Web">
    <w:name w:val="Обычный (Web)"/>
    <w:basedOn w:val="a"/>
    <w:rsid w:val="00C04A31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C04A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04A31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rsid w:val="00C04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8">
    <w:name w:val="p8"/>
    <w:basedOn w:val="a"/>
    <w:rsid w:val="00D716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5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9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vozdvigenka.ru/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B54DC0D96A021E94194C8AD7FABA2A0B15FBA6BBFABD3AB7A9281A6F25A081F5A8F8B04E06F97C98D2F447fDyE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A91184-57B2-4BC4-8B27-043DEB93D2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612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2023-09-28T04:32:00Z</cp:lastPrinted>
  <dcterms:created xsi:type="dcterms:W3CDTF">2024-10-17T11:20:00Z</dcterms:created>
  <dcterms:modified xsi:type="dcterms:W3CDTF">2024-11-08T12:27:00Z</dcterms:modified>
</cp:coreProperties>
</file>