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CF" w:rsidRPr="00EA1CAA" w:rsidRDefault="00984DCF" w:rsidP="00D6139C">
      <w:pPr>
        <w:jc w:val="right"/>
        <w:rPr>
          <w:b/>
          <w:sz w:val="36"/>
          <w:u w:val="single"/>
        </w:rPr>
      </w:pPr>
    </w:p>
    <w:tbl>
      <w:tblPr>
        <w:tblW w:w="0" w:type="auto"/>
        <w:jc w:val="center"/>
        <w:tblInd w:w="36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208"/>
      </w:tblGrid>
      <w:tr w:rsidR="009F3A7C" w:rsidRPr="00471668" w:rsidTr="005A0CFB">
        <w:trPr>
          <w:jc w:val="center"/>
        </w:trPr>
        <w:tc>
          <w:tcPr>
            <w:tcW w:w="8542" w:type="dxa"/>
          </w:tcPr>
          <w:tbl>
            <w:tblPr>
              <w:tblW w:w="9760" w:type="dxa"/>
              <w:jc w:val="center"/>
              <w:tblBorders>
                <w:insideH w:val="single" w:sz="4" w:space="0" w:color="auto"/>
              </w:tblBorders>
              <w:tblLook w:val="01E0"/>
            </w:tblPr>
            <w:tblGrid>
              <w:gridCol w:w="3321"/>
              <w:gridCol w:w="2977"/>
              <w:gridCol w:w="3462"/>
            </w:tblGrid>
            <w:tr w:rsidR="00C04427" w:rsidRPr="00D973CC" w:rsidTr="00C04427">
              <w:trPr>
                <w:trHeight w:val="961"/>
                <w:jc w:val="center"/>
              </w:trPr>
              <w:tc>
                <w:tcPr>
                  <w:tcW w:w="3321" w:type="dxa"/>
                </w:tcPr>
                <w:p w:rsidR="00C04427" w:rsidRPr="00D973CC" w:rsidRDefault="00C04427" w:rsidP="00C0442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C04427" w:rsidRPr="00D973CC" w:rsidRDefault="00455486" w:rsidP="00C04427">
                  <w:pPr>
                    <w:ind w:right="-142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9100" cy="542925"/>
                        <wp:effectExtent l="19050" t="0" r="0" b="0"/>
                        <wp:docPr id="1" name="Рисунок 1" descr="gerb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62" w:type="dxa"/>
                </w:tcPr>
                <w:p w:rsidR="00C04427" w:rsidRPr="00D973CC" w:rsidRDefault="00C04427" w:rsidP="00C04427">
                  <w:pPr>
                    <w:ind w:right="-142"/>
                    <w:rPr>
                      <w:b/>
                      <w:sz w:val="28"/>
                      <w:szCs w:val="28"/>
                    </w:rPr>
                  </w:pPr>
                  <w:r w:rsidRPr="00D67B2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04427" w:rsidRPr="00C628B5" w:rsidRDefault="00C04427" w:rsidP="00C04427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 w:rsidRPr="00C628B5">
              <w:rPr>
                <w:b/>
                <w:caps/>
                <w:sz w:val="28"/>
                <w:szCs w:val="28"/>
              </w:rPr>
              <w:t xml:space="preserve">СОВЕТ ДЕПУТАТОВ муниципального образования </w:t>
            </w:r>
            <w:r>
              <w:rPr>
                <w:b/>
                <w:caps/>
                <w:sz w:val="28"/>
                <w:szCs w:val="28"/>
              </w:rPr>
              <w:t>Чёрноотрожский</w:t>
            </w:r>
            <w:r w:rsidRPr="00C628B5">
              <w:rPr>
                <w:b/>
                <w:caps/>
                <w:sz w:val="28"/>
                <w:szCs w:val="28"/>
              </w:rPr>
              <w:t xml:space="preserve"> сельсовет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C628B5">
              <w:rPr>
                <w:b/>
                <w:caps/>
                <w:sz w:val="28"/>
                <w:szCs w:val="28"/>
              </w:rPr>
              <w:t>Саракташского района оренбургской области</w:t>
            </w:r>
          </w:p>
          <w:p w:rsidR="00C04427" w:rsidRPr="00C628B5" w:rsidRDefault="00C04427" w:rsidP="00C04427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ЧЕТВЕРТЫ</w:t>
            </w:r>
            <w:r w:rsidRPr="00C628B5">
              <w:rPr>
                <w:b/>
                <w:caps/>
                <w:sz w:val="28"/>
                <w:szCs w:val="28"/>
              </w:rPr>
              <w:t>й созыв</w:t>
            </w:r>
          </w:p>
          <w:p w:rsidR="00C04427" w:rsidRPr="00C628B5" w:rsidRDefault="00C04427" w:rsidP="00C04427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</w:p>
          <w:p w:rsidR="00C04427" w:rsidRPr="00C628B5" w:rsidRDefault="00C04427" w:rsidP="00C0442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628B5">
              <w:rPr>
                <w:b/>
                <w:sz w:val="28"/>
                <w:szCs w:val="28"/>
              </w:rPr>
              <w:t>Р</w:t>
            </w:r>
            <w:proofErr w:type="gramEnd"/>
            <w:r w:rsidRPr="00C628B5">
              <w:rPr>
                <w:b/>
                <w:sz w:val="28"/>
                <w:szCs w:val="28"/>
              </w:rPr>
              <w:t xml:space="preserve"> Е Ш Е Н И Е</w:t>
            </w:r>
          </w:p>
          <w:p w:rsidR="00C04427" w:rsidRPr="00D87AE4" w:rsidRDefault="00C04427" w:rsidP="00C04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внеочередного сорок пятого </w:t>
            </w:r>
            <w:r w:rsidRPr="00D87AE4">
              <w:rPr>
                <w:sz w:val="28"/>
                <w:szCs w:val="28"/>
              </w:rPr>
              <w:t xml:space="preserve">заседания Совета депутатов </w:t>
            </w:r>
          </w:p>
          <w:p w:rsidR="00C04427" w:rsidRPr="00D87AE4" w:rsidRDefault="00C04427" w:rsidP="00C04427">
            <w:pPr>
              <w:jc w:val="center"/>
              <w:rPr>
                <w:sz w:val="28"/>
                <w:szCs w:val="28"/>
              </w:rPr>
            </w:pPr>
            <w:proofErr w:type="spellStart"/>
            <w:r w:rsidRPr="00D87AE4">
              <w:rPr>
                <w:sz w:val="28"/>
                <w:szCs w:val="28"/>
              </w:rPr>
              <w:t>Чёрноотрожского</w:t>
            </w:r>
            <w:proofErr w:type="spellEnd"/>
            <w:r w:rsidRPr="00D87AE4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D87AE4">
              <w:rPr>
                <w:sz w:val="28"/>
                <w:szCs w:val="28"/>
              </w:rPr>
              <w:t>Саракташского</w:t>
            </w:r>
            <w:proofErr w:type="spellEnd"/>
            <w:r w:rsidRPr="00D87AE4">
              <w:rPr>
                <w:sz w:val="28"/>
                <w:szCs w:val="28"/>
              </w:rPr>
              <w:t xml:space="preserve"> района Оренбургской области четвертого созыва</w:t>
            </w:r>
          </w:p>
          <w:p w:rsidR="00C04427" w:rsidRPr="00D87AE4" w:rsidRDefault="00C04427" w:rsidP="00C04427">
            <w:pPr>
              <w:rPr>
                <w:sz w:val="28"/>
                <w:szCs w:val="28"/>
              </w:rPr>
            </w:pPr>
          </w:p>
          <w:p w:rsidR="00C04427" w:rsidRPr="00D87AE4" w:rsidRDefault="00C04427" w:rsidP="00C04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  <w:r w:rsidRPr="00D87AE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87AE4">
              <w:rPr>
                <w:sz w:val="28"/>
                <w:szCs w:val="28"/>
              </w:rPr>
              <w:t xml:space="preserve">                                 с. Черный Отр</w:t>
            </w:r>
            <w:r>
              <w:rPr>
                <w:sz w:val="28"/>
                <w:szCs w:val="28"/>
              </w:rPr>
              <w:t xml:space="preserve">ог                            </w:t>
            </w:r>
            <w:r w:rsidRPr="00D87AE4">
              <w:rPr>
                <w:sz w:val="28"/>
                <w:szCs w:val="28"/>
              </w:rPr>
              <w:t xml:space="preserve">          №</w:t>
            </w:r>
            <w:r w:rsidR="00455486">
              <w:rPr>
                <w:sz w:val="28"/>
                <w:szCs w:val="28"/>
              </w:rPr>
              <w:t xml:space="preserve"> 275</w:t>
            </w:r>
            <w:r>
              <w:rPr>
                <w:sz w:val="28"/>
                <w:szCs w:val="28"/>
              </w:rPr>
              <w:t xml:space="preserve"> </w:t>
            </w:r>
          </w:p>
          <w:p w:rsidR="00C04427" w:rsidRDefault="00C04427" w:rsidP="00C04427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:rsidR="007F6803" w:rsidRDefault="007F6803" w:rsidP="005A0CFB">
            <w:pPr>
              <w:rPr>
                <w:sz w:val="28"/>
                <w:szCs w:val="28"/>
              </w:rPr>
            </w:pPr>
          </w:p>
          <w:p w:rsidR="004D2E32" w:rsidRDefault="004D2E32" w:rsidP="005A0CFB">
            <w:pPr>
              <w:rPr>
                <w:sz w:val="28"/>
                <w:szCs w:val="28"/>
              </w:rPr>
            </w:pPr>
          </w:p>
          <w:p w:rsidR="000413C4" w:rsidRDefault="000413C4" w:rsidP="00D54A7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</w:t>
            </w:r>
            <w:r w:rsidR="00D54A7B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приостановке </w:t>
            </w:r>
            <w:r w:rsidR="00D41EC5"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функционирования</w:t>
            </w:r>
            <w:r w:rsidR="00D54A7B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клуба с</w:t>
            </w:r>
            <w:r w:rsidR="00F41FFC">
              <w:rPr>
                <w:rFonts w:ascii="Times New Roman CYR" w:hAnsi="Times New Roman CYR" w:cs="Times New Roman CYR"/>
                <w:sz w:val="28"/>
                <w:szCs w:val="28"/>
              </w:rPr>
              <w:t>ела</w:t>
            </w:r>
            <w:r w:rsidR="00D54A7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D54A7B">
              <w:rPr>
                <w:rFonts w:ascii="Times New Roman CYR" w:hAnsi="Times New Roman CYR" w:cs="Times New Roman CYR"/>
                <w:sz w:val="28"/>
                <w:szCs w:val="28"/>
              </w:rPr>
              <w:t>Аблязово</w:t>
            </w:r>
            <w:proofErr w:type="spellEnd"/>
          </w:p>
          <w:p w:rsidR="009F3A7C" w:rsidRDefault="009F3A7C" w:rsidP="0042731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D2E32" w:rsidRDefault="004D2E32" w:rsidP="0042731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27319" w:rsidRPr="00471668" w:rsidRDefault="00427319" w:rsidP="004273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A7C" w:rsidRDefault="00573CAD" w:rsidP="00D54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BC2439">
        <w:rPr>
          <w:sz w:val="28"/>
          <w:szCs w:val="28"/>
        </w:rPr>
        <w:t xml:space="preserve"> основании </w:t>
      </w:r>
      <w:r w:rsidR="00144D70" w:rsidRPr="00144D70">
        <w:rPr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 w:rsidR="00144D70">
        <w:rPr>
          <w:sz w:val="28"/>
          <w:szCs w:val="28"/>
        </w:rPr>
        <w:t>авления в Российской Федерации»</w:t>
      </w:r>
      <w:r w:rsidR="000413C4">
        <w:rPr>
          <w:sz w:val="28"/>
          <w:szCs w:val="28"/>
        </w:rPr>
        <w:t xml:space="preserve">, </w:t>
      </w:r>
      <w:r w:rsidR="00D54A7B">
        <w:rPr>
          <w:sz w:val="28"/>
          <w:szCs w:val="28"/>
        </w:rPr>
        <w:t>в связи с продолжительным отсутствием</w:t>
      </w:r>
      <w:r w:rsidR="00F41FFC">
        <w:rPr>
          <w:sz w:val="28"/>
          <w:szCs w:val="28"/>
        </w:rPr>
        <w:t xml:space="preserve"> сотрудника – заведующего клубом </w:t>
      </w:r>
      <w:r w:rsidR="00D54A7B">
        <w:rPr>
          <w:sz w:val="28"/>
          <w:szCs w:val="28"/>
        </w:rPr>
        <w:t xml:space="preserve"> с. </w:t>
      </w:r>
      <w:proofErr w:type="spellStart"/>
      <w:r w:rsidR="00D54A7B" w:rsidRPr="00C04427">
        <w:rPr>
          <w:sz w:val="28"/>
          <w:szCs w:val="28"/>
        </w:rPr>
        <w:t>Аблязово</w:t>
      </w:r>
      <w:proofErr w:type="spellEnd"/>
      <w:r w:rsidR="00D54A7B" w:rsidRPr="00C04427">
        <w:rPr>
          <w:sz w:val="28"/>
          <w:szCs w:val="28"/>
        </w:rPr>
        <w:t>, нецелесообразности содержания и обслуживания здания сельского клуба</w:t>
      </w:r>
      <w:r w:rsidR="006F1CFB" w:rsidRPr="00C04427">
        <w:rPr>
          <w:sz w:val="28"/>
          <w:szCs w:val="28"/>
        </w:rPr>
        <w:t>,</w:t>
      </w:r>
      <w:r w:rsidR="000413C4" w:rsidRPr="00C04427">
        <w:rPr>
          <w:sz w:val="28"/>
          <w:szCs w:val="28"/>
        </w:rPr>
        <w:t xml:space="preserve"> </w:t>
      </w:r>
      <w:r w:rsidRPr="00C04427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F41FFC" w:rsidRPr="00C04427">
        <w:rPr>
          <w:sz w:val="28"/>
          <w:szCs w:val="28"/>
        </w:rPr>
        <w:t>Чё</w:t>
      </w:r>
      <w:r w:rsidR="00A8208D" w:rsidRPr="00C04427">
        <w:rPr>
          <w:sz w:val="28"/>
          <w:szCs w:val="28"/>
        </w:rPr>
        <w:t>рноотрожский</w:t>
      </w:r>
      <w:proofErr w:type="spellEnd"/>
      <w:r w:rsidR="000413C4" w:rsidRPr="00C04427">
        <w:rPr>
          <w:sz w:val="28"/>
          <w:szCs w:val="28"/>
        </w:rPr>
        <w:t xml:space="preserve"> </w:t>
      </w:r>
      <w:r w:rsidRPr="00C04427">
        <w:rPr>
          <w:sz w:val="28"/>
          <w:szCs w:val="28"/>
        </w:rPr>
        <w:t xml:space="preserve">сельсовет </w:t>
      </w:r>
      <w:proofErr w:type="spellStart"/>
      <w:r w:rsidRPr="00C04427">
        <w:rPr>
          <w:sz w:val="28"/>
          <w:szCs w:val="28"/>
        </w:rPr>
        <w:t>Саракташского</w:t>
      </w:r>
      <w:proofErr w:type="spellEnd"/>
      <w:r w:rsidRPr="00C04427">
        <w:rPr>
          <w:sz w:val="28"/>
          <w:szCs w:val="28"/>
        </w:rPr>
        <w:t xml:space="preserve"> района Оренбургской области</w:t>
      </w:r>
    </w:p>
    <w:p w:rsidR="00C04427" w:rsidRPr="006D5934" w:rsidRDefault="00C04427" w:rsidP="00C04427">
      <w:pPr>
        <w:ind w:firstLine="709"/>
        <w:jc w:val="both"/>
        <w:rPr>
          <w:sz w:val="28"/>
          <w:szCs w:val="28"/>
        </w:rPr>
      </w:pPr>
    </w:p>
    <w:p w:rsidR="00C04427" w:rsidRPr="00151FD8" w:rsidRDefault="00C04427" w:rsidP="00C04427">
      <w:pPr>
        <w:ind w:firstLine="720"/>
        <w:rPr>
          <w:sz w:val="28"/>
          <w:szCs w:val="28"/>
        </w:rPr>
      </w:pPr>
      <w:r w:rsidRPr="00151FD8">
        <w:rPr>
          <w:sz w:val="28"/>
          <w:szCs w:val="28"/>
        </w:rPr>
        <w:t xml:space="preserve">Совет депутатов </w:t>
      </w:r>
      <w:proofErr w:type="spellStart"/>
      <w:r w:rsidR="004D2E32">
        <w:rPr>
          <w:sz w:val="28"/>
          <w:szCs w:val="28"/>
        </w:rPr>
        <w:t>Чёрноотрожского</w:t>
      </w:r>
      <w:proofErr w:type="spellEnd"/>
      <w:r w:rsidR="004D2E32">
        <w:rPr>
          <w:sz w:val="28"/>
          <w:szCs w:val="28"/>
        </w:rPr>
        <w:t xml:space="preserve"> </w:t>
      </w:r>
      <w:r w:rsidRPr="00151FD8">
        <w:rPr>
          <w:sz w:val="28"/>
          <w:szCs w:val="28"/>
        </w:rPr>
        <w:t>сельсовета</w:t>
      </w:r>
    </w:p>
    <w:p w:rsidR="00C04427" w:rsidRPr="00151FD8" w:rsidRDefault="00C04427" w:rsidP="00C04427">
      <w:pPr>
        <w:ind w:firstLine="720"/>
        <w:rPr>
          <w:sz w:val="28"/>
          <w:szCs w:val="28"/>
        </w:rPr>
      </w:pPr>
    </w:p>
    <w:p w:rsidR="00C04427" w:rsidRPr="00C04427" w:rsidRDefault="00C04427" w:rsidP="00C04427">
      <w:pPr>
        <w:ind w:firstLine="720"/>
        <w:rPr>
          <w:sz w:val="28"/>
          <w:szCs w:val="28"/>
        </w:rPr>
      </w:pPr>
      <w:proofErr w:type="gramStart"/>
      <w:r w:rsidRPr="00C04427">
        <w:rPr>
          <w:sz w:val="28"/>
          <w:szCs w:val="28"/>
        </w:rPr>
        <w:t>Р</w:t>
      </w:r>
      <w:proofErr w:type="gramEnd"/>
      <w:r w:rsidRPr="00C04427">
        <w:rPr>
          <w:sz w:val="28"/>
          <w:szCs w:val="28"/>
        </w:rPr>
        <w:t xml:space="preserve"> Е Ш И Л :</w:t>
      </w:r>
    </w:p>
    <w:p w:rsidR="00C04427" w:rsidRPr="00C04427" w:rsidRDefault="00C04427" w:rsidP="00C04427">
      <w:pPr>
        <w:ind w:firstLine="720"/>
        <w:jc w:val="both"/>
        <w:rPr>
          <w:sz w:val="28"/>
          <w:szCs w:val="28"/>
        </w:rPr>
      </w:pPr>
    </w:p>
    <w:p w:rsidR="006F1CFB" w:rsidRPr="00C04427" w:rsidRDefault="00C04427" w:rsidP="00C04427">
      <w:pPr>
        <w:pStyle w:val="ConsPlusNormal0"/>
        <w:numPr>
          <w:ilvl w:val="0"/>
          <w:numId w:val="5"/>
        </w:numPr>
        <w:ind w:left="0" w:firstLine="720"/>
        <w:jc w:val="both"/>
        <w:rPr>
          <w:rFonts w:cs="Times New Roman"/>
          <w:sz w:val="28"/>
          <w:szCs w:val="28"/>
        </w:rPr>
      </w:pPr>
      <w:r w:rsidRPr="00C04427">
        <w:rPr>
          <w:rFonts w:cs="Times New Roman"/>
          <w:sz w:val="28"/>
          <w:szCs w:val="28"/>
        </w:rPr>
        <w:t xml:space="preserve">Рекомендовать администрации </w:t>
      </w:r>
      <w:proofErr w:type="spellStart"/>
      <w:r w:rsidRPr="00C04427">
        <w:rPr>
          <w:rFonts w:cs="Times New Roman"/>
          <w:sz w:val="28"/>
          <w:szCs w:val="28"/>
        </w:rPr>
        <w:t>Чёрноотрожского</w:t>
      </w:r>
      <w:proofErr w:type="spellEnd"/>
      <w:r w:rsidRPr="00C04427">
        <w:rPr>
          <w:rFonts w:cs="Times New Roman"/>
          <w:sz w:val="28"/>
          <w:szCs w:val="28"/>
        </w:rPr>
        <w:t xml:space="preserve"> сельсовета п</w:t>
      </w:r>
      <w:r w:rsidR="006F1CFB" w:rsidRPr="00C04427">
        <w:rPr>
          <w:rFonts w:cs="Times New Roman"/>
          <w:sz w:val="28"/>
          <w:szCs w:val="28"/>
        </w:rPr>
        <w:t xml:space="preserve">риостановить </w:t>
      </w:r>
      <w:r w:rsidR="00D41EC5">
        <w:rPr>
          <w:rFonts w:cs="Times New Roman"/>
          <w:sz w:val="28"/>
          <w:szCs w:val="28"/>
        </w:rPr>
        <w:t xml:space="preserve">функционирование </w:t>
      </w:r>
      <w:r w:rsidR="006F1CFB" w:rsidRPr="00C04427">
        <w:rPr>
          <w:rFonts w:cs="Times New Roman"/>
          <w:sz w:val="28"/>
          <w:szCs w:val="28"/>
        </w:rPr>
        <w:t xml:space="preserve">клуба с. </w:t>
      </w:r>
      <w:proofErr w:type="spellStart"/>
      <w:r w:rsidR="006F1CFB" w:rsidRPr="00C04427">
        <w:rPr>
          <w:rFonts w:cs="Times New Roman"/>
          <w:sz w:val="28"/>
          <w:szCs w:val="28"/>
        </w:rPr>
        <w:t>Аблязово</w:t>
      </w:r>
      <w:proofErr w:type="spellEnd"/>
      <w:r w:rsidR="006F1CFB" w:rsidRPr="00C04427">
        <w:rPr>
          <w:rFonts w:cs="Times New Roman"/>
          <w:sz w:val="28"/>
          <w:szCs w:val="28"/>
        </w:rPr>
        <w:t xml:space="preserve"> </w:t>
      </w:r>
      <w:proofErr w:type="spellStart"/>
      <w:r w:rsidR="006F1CFB" w:rsidRPr="00C04427">
        <w:rPr>
          <w:rFonts w:cs="Times New Roman"/>
          <w:sz w:val="28"/>
          <w:szCs w:val="28"/>
        </w:rPr>
        <w:t>Саракташског</w:t>
      </w:r>
      <w:r w:rsidRPr="00C04427">
        <w:rPr>
          <w:rFonts w:cs="Times New Roman"/>
          <w:sz w:val="28"/>
          <w:szCs w:val="28"/>
        </w:rPr>
        <w:t>о</w:t>
      </w:r>
      <w:proofErr w:type="spellEnd"/>
      <w:r w:rsidRPr="00C04427">
        <w:rPr>
          <w:rFonts w:cs="Times New Roman"/>
          <w:sz w:val="28"/>
          <w:szCs w:val="28"/>
        </w:rPr>
        <w:t xml:space="preserve"> района Оренбургской области</w:t>
      </w:r>
      <w:r>
        <w:rPr>
          <w:rFonts w:cs="Times New Roman"/>
          <w:sz w:val="28"/>
          <w:szCs w:val="28"/>
        </w:rPr>
        <w:t>, расположенного по адресу: Оренбур</w:t>
      </w:r>
      <w:r w:rsidR="00D41EC5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 xml:space="preserve">ская область, </w:t>
      </w:r>
      <w:proofErr w:type="spellStart"/>
      <w:r>
        <w:rPr>
          <w:rFonts w:cs="Times New Roman"/>
          <w:sz w:val="28"/>
          <w:szCs w:val="28"/>
        </w:rPr>
        <w:t>Саракташский</w:t>
      </w:r>
      <w:proofErr w:type="spellEnd"/>
      <w:r>
        <w:rPr>
          <w:rFonts w:cs="Times New Roman"/>
          <w:sz w:val="28"/>
          <w:szCs w:val="28"/>
        </w:rPr>
        <w:t xml:space="preserve"> район, с. </w:t>
      </w:r>
      <w:proofErr w:type="spellStart"/>
      <w:r>
        <w:rPr>
          <w:rFonts w:cs="Times New Roman"/>
          <w:sz w:val="28"/>
          <w:szCs w:val="28"/>
        </w:rPr>
        <w:t>Аблязово</w:t>
      </w:r>
      <w:proofErr w:type="spellEnd"/>
      <w:r>
        <w:rPr>
          <w:rFonts w:cs="Times New Roman"/>
          <w:sz w:val="28"/>
          <w:szCs w:val="28"/>
        </w:rPr>
        <w:t xml:space="preserve">, ул. Центральная, д. 2, </w:t>
      </w:r>
      <w:r w:rsidRPr="00C04427">
        <w:rPr>
          <w:rFonts w:cs="Times New Roman"/>
          <w:sz w:val="28"/>
          <w:szCs w:val="28"/>
        </w:rPr>
        <w:t>и п</w:t>
      </w:r>
      <w:r w:rsidR="006F1CFB" w:rsidRPr="00C04427">
        <w:rPr>
          <w:rFonts w:cs="Times New Roman"/>
          <w:sz w:val="28"/>
          <w:szCs w:val="28"/>
        </w:rPr>
        <w:t>ровести мероприятия по консервации и сохранности здания сельского</w:t>
      </w:r>
      <w:r w:rsidR="006441A1" w:rsidRPr="00C04427">
        <w:rPr>
          <w:rFonts w:cs="Times New Roman"/>
          <w:sz w:val="28"/>
          <w:szCs w:val="28"/>
        </w:rPr>
        <w:t xml:space="preserve"> клуба и других материальных це</w:t>
      </w:r>
      <w:r w:rsidR="006F1CFB" w:rsidRPr="00C04427">
        <w:rPr>
          <w:rFonts w:cs="Times New Roman"/>
          <w:sz w:val="28"/>
          <w:szCs w:val="28"/>
        </w:rPr>
        <w:t>нностей</w:t>
      </w:r>
      <w:r w:rsidRPr="00C04427">
        <w:rPr>
          <w:rFonts w:cs="Times New Roman"/>
          <w:sz w:val="28"/>
          <w:szCs w:val="28"/>
        </w:rPr>
        <w:t>.</w:t>
      </w:r>
    </w:p>
    <w:p w:rsidR="00D34067" w:rsidRPr="00D34067" w:rsidRDefault="00C04427" w:rsidP="00D34067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04427">
        <w:rPr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proofErr w:type="spellStart"/>
        <w:r w:rsidRPr="00C04427">
          <w:rPr>
            <w:rStyle w:val="ab"/>
            <w:color w:val="auto"/>
            <w:sz w:val="28"/>
            <w:szCs w:val="28"/>
            <w:u w:val="none"/>
          </w:rPr>
          <w:t>Чёрноотрожский</w:t>
        </w:r>
        <w:proofErr w:type="spellEnd"/>
      </w:hyperlink>
      <w:r w:rsidRPr="00C04427">
        <w:rPr>
          <w:sz w:val="28"/>
          <w:szCs w:val="28"/>
        </w:rPr>
        <w:t xml:space="preserve"> сельсовет </w:t>
      </w:r>
      <w:proofErr w:type="spellStart"/>
      <w:r w:rsidRPr="00C04427">
        <w:rPr>
          <w:sz w:val="28"/>
          <w:szCs w:val="28"/>
        </w:rPr>
        <w:t>Саракташского</w:t>
      </w:r>
      <w:proofErr w:type="spellEnd"/>
      <w:r w:rsidRPr="00C04427">
        <w:rPr>
          <w:sz w:val="28"/>
          <w:szCs w:val="28"/>
        </w:rPr>
        <w:t xml:space="preserve"> района Оренбургской области.</w:t>
      </w:r>
    </w:p>
    <w:p w:rsidR="00C04427" w:rsidRPr="00C04427" w:rsidRDefault="00C04427" w:rsidP="00C04427">
      <w:pPr>
        <w:tabs>
          <w:tab w:val="left" w:pos="1360"/>
        </w:tabs>
        <w:ind w:firstLine="720"/>
        <w:jc w:val="both"/>
        <w:rPr>
          <w:sz w:val="28"/>
          <w:szCs w:val="28"/>
        </w:rPr>
      </w:pPr>
      <w:r w:rsidRPr="00C04427">
        <w:rPr>
          <w:sz w:val="28"/>
          <w:szCs w:val="28"/>
        </w:rPr>
        <w:t xml:space="preserve">3. </w:t>
      </w:r>
      <w:proofErr w:type="gramStart"/>
      <w:r w:rsidRPr="00C04427">
        <w:rPr>
          <w:sz w:val="28"/>
          <w:szCs w:val="28"/>
        </w:rPr>
        <w:t>Контроль за</w:t>
      </w:r>
      <w:proofErr w:type="gramEnd"/>
      <w:r w:rsidRPr="00C04427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Pr="00C04427">
        <w:rPr>
          <w:sz w:val="28"/>
          <w:szCs w:val="28"/>
          <w:shd w:val="clear" w:color="auto" w:fill="FFFFFF"/>
        </w:rPr>
        <w:t xml:space="preserve">Совета депутатов сельсовета по мандатным вопросам, вопросам местного самоуправления, законности, правопорядка, работе с </w:t>
      </w:r>
      <w:r w:rsidRPr="00C04427">
        <w:rPr>
          <w:sz w:val="28"/>
          <w:szCs w:val="28"/>
          <w:shd w:val="clear" w:color="auto" w:fill="FFFFFF"/>
        </w:rPr>
        <w:lastRenderedPageBreak/>
        <w:t>общественными и религиозными объединениями, национальным вопросам и делам военнослужащих (Гусев П.Г.).</w:t>
      </w:r>
    </w:p>
    <w:p w:rsidR="00C04427" w:rsidRDefault="00C04427" w:rsidP="00C04427">
      <w:pPr>
        <w:ind w:firstLine="709"/>
        <w:rPr>
          <w:sz w:val="28"/>
          <w:szCs w:val="28"/>
        </w:rPr>
      </w:pPr>
    </w:p>
    <w:p w:rsidR="00C04427" w:rsidRDefault="00C04427" w:rsidP="00C04427">
      <w:pPr>
        <w:rPr>
          <w:sz w:val="28"/>
          <w:szCs w:val="28"/>
        </w:rPr>
      </w:pPr>
    </w:p>
    <w:p w:rsidR="00C04427" w:rsidRDefault="00C04427" w:rsidP="00C04427">
      <w:pPr>
        <w:rPr>
          <w:sz w:val="28"/>
          <w:szCs w:val="28"/>
        </w:rPr>
      </w:pPr>
    </w:p>
    <w:p w:rsidR="00C04427" w:rsidRPr="002C18F0" w:rsidRDefault="00C04427" w:rsidP="00C04427">
      <w:pPr>
        <w:rPr>
          <w:sz w:val="28"/>
          <w:szCs w:val="28"/>
        </w:rPr>
      </w:pPr>
      <w:r w:rsidRPr="002C18F0">
        <w:rPr>
          <w:sz w:val="28"/>
          <w:szCs w:val="28"/>
        </w:rPr>
        <w:t xml:space="preserve">Председатель Совета депутатов сельсовета                    </w:t>
      </w:r>
      <w:r>
        <w:rPr>
          <w:sz w:val="28"/>
          <w:szCs w:val="28"/>
        </w:rPr>
        <w:t xml:space="preserve">              </w:t>
      </w:r>
      <w:r w:rsidRPr="002C18F0">
        <w:rPr>
          <w:sz w:val="28"/>
          <w:szCs w:val="28"/>
        </w:rPr>
        <w:t xml:space="preserve">   Г.Х. </w:t>
      </w:r>
      <w:proofErr w:type="spellStart"/>
      <w:r w:rsidRPr="002C18F0">
        <w:rPr>
          <w:sz w:val="28"/>
          <w:szCs w:val="28"/>
        </w:rPr>
        <w:t>Валитов</w:t>
      </w:r>
      <w:proofErr w:type="spellEnd"/>
      <w:r w:rsidRPr="002C18F0">
        <w:rPr>
          <w:sz w:val="28"/>
          <w:szCs w:val="28"/>
        </w:rPr>
        <w:t xml:space="preserve"> </w:t>
      </w:r>
    </w:p>
    <w:p w:rsidR="00C04427" w:rsidRDefault="00C04427" w:rsidP="00C04427">
      <w:pPr>
        <w:ind w:right="-5"/>
        <w:jc w:val="both"/>
        <w:rPr>
          <w:sz w:val="28"/>
          <w:szCs w:val="28"/>
        </w:rPr>
      </w:pPr>
    </w:p>
    <w:p w:rsidR="00C04427" w:rsidRDefault="00C04427" w:rsidP="00C04427">
      <w:pPr>
        <w:ind w:right="-5"/>
        <w:jc w:val="both"/>
        <w:rPr>
          <w:sz w:val="28"/>
          <w:szCs w:val="28"/>
        </w:rPr>
      </w:pPr>
    </w:p>
    <w:p w:rsidR="00C04427" w:rsidRDefault="00C04427" w:rsidP="00C04427">
      <w:pPr>
        <w:ind w:right="-5"/>
        <w:jc w:val="both"/>
        <w:rPr>
          <w:sz w:val="28"/>
          <w:szCs w:val="28"/>
        </w:rPr>
      </w:pPr>
      <w:r w:rsidRPr="00AB56B2">
        <w:rPr>
          <w:sz w:val="28"/>
          <w:szCs w:val="28"/>
        </w:rPr>
        <w:t>Разослано: постоянной комиссии, администрации сельсовета, официальный сайт, в дело</w:t>
      </w:r>
    </w:p>
    <w:p w:rsidR="00C04427" w:rsidRDefault="00C04427" w:rsidP="00C04427">
      <w:pPr>
        <w:rPr>
          <w:sz w:val="28"/>
          <w:szCs w:val="28"/>
        </w:rPr>
      </w:pPr>
    </w:p>
    <w:p w:rsidR="00985A42" w:rsidRDefault="00985A42" w:rsidP="00517B18">
      <w:pPr>
        <w:jc w:val="both"/>
        <w:rPr>
          <w:sz w:val="28"/>
          <w:szCs w:val="28"/>
        </w:rPr>
      </w:pPr>
    </w:p>
    <w:sectPr w:rsidR="00985A42" w:rsidSect="007F6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7827"/>
    <w:multiLevelType w:val="hybridMultilevel"/>
    <w:tmpl w:val="EE4A406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640861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4297C1E"/>
    <w:multiLevelType w:val="hybridMultilevel"/>
    <w:tmpl w:val="5B72A83A"/>
    <w:lvl w:ilvl="0" w:tplc="68224D9A">
      <w:start w:val="1"/>
      <w:numFmt w:val="decimal"/>
      <w:lvlText w:val="%1."/>
      <w:lvlJc w:val="left"/>
      <w:pPr>
        <w:ind w:left="1993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F406F4"/>
    <w:multiLevelType w:val="hybridMultilevel"/>
    <w:tmpl w:val="1D64E38A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E573EBF"/>
    <w:multiLevelType w:val="hybridMultilevel"/>
    <w:tmpl w:val="A5D438C0"/>
    <w:lvl w:ilvl="0" w:tplc="680AD0B0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33870CC"/>
    <w:multiLevelType w:val="hybridMultilevel"/>
    <w:tmpl w:val="9092D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1D24FD"/>
    <w:multiLevelType w:val="hybridMultilevel"/>
    <w:tmpl w:val="54F4A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60111"/>
    <w:rsid w:val="000413C4"/>
    <w:rsid w:val="0004212D"/>
    <w:rsid w:val="0004474A"/>
    <w:rsid w:val="00086363"/>
    <w:rsid w:val="000F24C0"/>
    <w:rsid w:val="00144D70"/>
    <w:rsid w:val="00166991"/>
    <w:rsid w:val="001D1610"/>
    <w:rsid w:val="001E4BA2"/>
    <w:rsid w:val="00257B3C"/>
    <w:rsid w:val="002E285E"/>
    <w:rsid w:val="003073FD"/>
    <w:rsid w:val="003100A3"/>
    <w:rsid w:val="00314839"/>
    <w:rsid w:val="003B0D30"/>
    <w:rsid w:val="00401E2A"/>
    <w:rsid w:val="00427319"/>
    <w:rsid w:val="00444FED"/>
    <w:rsid w:val="00454DF2"/>
    <w:rsid w:val="00455486"/>
    <w:rsid w:val="004621F6"/>
    <w:rsid w:val="00495BA8"/>
    <w:rsid w:val="004A2EF5"/>
    <w:rsid w:val="004A7286"/>
    <w:rsid w:val="004B5F82"/>
    <w:rsid w:val="004C1278"/>
    <w:rsid w:val="004D2E32"/>
    <w:rsid w:val="00517B18"/>
    <w:rsid w:val="0054377F"/>
    <w:rsid w:val="00573CAD"/>
    <w:rsid w:val="005A0CFB"/>
    <w:rsid w:val="006076E0"/>
    <w:rsid w:val="006441A1"/>
    <w:rsid w:val="00645855"/>
    <w:rsid w:val="00657725"/>
    <w:rsid w:val="006F1CFB"/>
    <w:rsid w:val="00745237"/>
    <w:rsid w:val="007837B2"/>
    <w:rsid w:val="007D440A"/>
    <w:rsid w:val="007F5994"/>
    <w:rsid w:val="007F6803"/>
    <w:rsid w:val="00830FFC"/>
    <w:rsid w:val="00833279"/>
    <w:rsid w:val="00856CC3"/>
    <w:rsid w:val="00874F87"/>
    <w:rsid w:val="008A562F"/>
    <w:rsid w:val="00971E4E"/>
    <w:rsid w:val="009771E5"/>
    <w:rsid w:val="00984DCF"/>
    <w:rsid w:val="00985A42"/>
    <w:rsid w:val="0099681D"/>
    <w:rsid w:val="009E016F"/>
    <w:rsid w:val="009F224A"/>
    <w:rsid w:val="009F3A7C"/>
    <w:rsid w:val="009F42AE"/>
    <w:rsid w:val="00A37C5A"/>
    <w:rsid w:val="00A54AEA"/>
    <w:rsid w:val="00A8208D"/>
    <w:rsid w:val="00A879B0"/>
    <w:rsid w:val="00A9628F"/>
    <w:rsid w:val="00A975AA"/>
    <w:rsid w:val="00AC038E"/>
    <w:rsid w:val="00AF2B32"/>
    <w:rsid w:val="00B31148"/>
    <w:rsid w:val="00B72688"/>
    <w:rsid w:val="00B772F4"/>
    <w:rsid w:val="00B821BF"/>
    <w:rsid w:val="00BA66C7"/>
    <w:rsid w:val="00BC2439"/>
    <w:rsid w:val="00C04427"/>
    <w:rsid w:val="00C0468E"/>
    <w:rsid w:val="00C052AA"/>
    <w:rsid w:val="00C21DC8"/>
    <w:rsid w:val="00C44120"/>
    <w:rsid w:val="00C44CA7"/>
    <w:rsid w:val="00CF7A21"/>
    <w:rsid w:val="00D12D4F"/>
    <w:rsid w:val="00D34067"/>
    <w:rsid w:val="00D41EC5"/>
    <w:rsid w:val="00D54A7B"/>
    <w:rsid w:val="00D60111"/>
    <w:rsid w:val="00D6139C"/>
    <w:rsid w:val="00D837AA"/>
    <w:rsid w:val="00DD43E8"/>
    <w:rsid w:val="00DD7584"/>
    <w:rsid w:val="00E14CB7"/>
    <w:rsid w:val="00E1685B"/>
    <w:rsid w:val="00E56905"/>
    <w:rsid w:val="00E70358"/>
    <w:rsid w:val="00E84EB5"/>
    <w:rsid w:val="00EC1FD1"/>
    <w:rsid w:val="00ED5404"/>
    <w:rsid w:val="00EF53DE"/>
    <w:rsid w:val="00F41FFC"/>
    <w:rsid w:val="00F829B2"/>
    <w:rsid w:val="00F83E4D"/>
    <w:rsid w:val="00FD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1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771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72F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772F4"/>
    <w:rPr>
      <w:b/>
      <w:bCs/>
    </w:rPr>
  </w:style>
  <w:style w:type="character" w:customStyle="1" w:styleId="20">
    <w:name w:val="Заголовок 2 Знак"/>
    <w:link w:val="2"/>
    <w:semiHidden/>
    <w:rsid w:val="009771E5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5">
    <w:name w:val="No Spacing"/>
    <w:qFormat/>
    <w:rsid w:val="009771E5"/>
    <w:rPr>
      <w:rFonts w:ascii="Calibri" w:hAnsi="Calibri"/>
      <w:sz w:val="22"/>
      <w:szCs w:val="22"/>
    </w:rPr>
  </w:style>
  <w:style w:type="character" w:customStyle="1" w:styleId="FontStyle13">
    <w:name w:val="Font Style13"/>
    <w:rsid w:val="00EF53DE"/>
    <w:rPr>
      <w:rFonts w:ascii="Times New Roman" w:hAnsi="Times New Roman"/>
      <w:sz w:val="26"/>
    </w:rPr>
  </w:style>
  <w:style w:type="character" w:customStyle="1" w:styleId="lastbreadcrumb">
    <w:name w:val="last_breadcrumb"/>
    <w:rsid w:val="00EF53DE"/>
    <w:rPr>
      <w:rFonts w:ascii="Times New Roman" w:hAnsi="Times New Roman" w:cs="Times New Roman" w:hint="default"/>
    </w:rPr>
  </w:style>
  <w:style w:type="paragraph" w:styleId="a6">
    <w:name w:val="Plain Text"/>
    <w:basedOn w:val="a"/>
    <w:link w:val="1"/>
    <w:unhideWhenUsed/>
    <w:rsid w:val="004B5F82"/>
    <w:rPr>
      <w:rFonts w:ascii="Courier New" w:hAnsi="Courier New"/>
      <w:sz w:val="20"/>
      <w:szCs w:val="20"/>
    </w:rPr>
  </w:style>
  <w:style w:type="character" w:customStyle="1" w:styleId="a7">
    <w:name w:val="Текст Знак"/>
    <w:rsid w:val="004B5F82"/>
    <w:rPr>
      <w:rFonts w:ascii="Courier New" w:hAnsi="Courier New" w:cs="Courier New"/>
    </w:rPr>
  </w:style>
  <w:style w:type="character" w:customStyle="1" w:styleId="1">
    <w:name w:val="Текст Знак1"/>
    <w:link w:val="a6"/>
    <w:locked/>
    <w:rsid w:val="004B5F82"/>
    <w:rPr>
      <w:rFonts w:ascii="Courier New" w:hAnsi="Courier New" w:cs="Courier New"/>
    </w:rPr>
  </w:style>
  <w:style w:type="paragraph" w:styleId="a8">
    <w:name w:val="List Paragraph"/>
    <w:basedOn w:val="a"/>
    <w:link w:val="a9"/>
    <w:uiPriority w:val="34"/>
    <w:qFormat/>
    <w:rsid w:val="00517B18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rsid w:val="008A5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F6803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7F6803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basedOn w:val="a0"/>
    <w:uiPriority w:val="99"/>
    <w:rsid w:val="00C04427"/>
    <w:rPr>
      <w:color w:val="0000FF"/>
      <w:u w:val="single"/>
    </w:rPr>
  </w:style>
  <w:style w:type="character" w:customStyle="1" w:styleId="a9">
    <w:name w:val="Абзац списка Знак"/>
    <w:basedOn w:val="a0"/>
    <w:link w:val="a8"/>
    <w:uiPriority w:val="34"/>
    <w:rsid w:val="00C04427"/>
  </w:style>
  <w:style w:type="paragraph" w:styleId="ac">
    <w:name w:val="Balloon Text"/>
    <w:basedOn w:val="a"/>
    <w:link w:val="ad"/>
    <w:rsid w:val="004D2E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D2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2022-03-28T12:00:00Z</cp:lastPrinted>
  <dcterms:created xsi:type="dcterms:W3CDTF">2024-10-17T11:27:00Z</dcterms:created>
  <dcterms:modified xsi:type="dcterms:W3CDTF">2024-10-17T15:43:00Z</dcterms:modified>
</cp:coreProperties>
</file>