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4E474D">
        <w:rPr>
          <w:rFonts w:ascii="Times New Roman" w:hAnsi="Times New Roman" w:cs="Times New Roman"/>
          <w:sz w:val="28"/>
          <w:szCs w:val="28"/>
        </w:rPr>
        <w:t>очередного сорок</w:t>
      </w:r>
      <w:r w:rsidR="00A344F4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A657FF">
        <w:rPr>
          <w:rFonts w:ascii="Times New Roman" w:hAnsi="Times New Roman" w:cs="Times New Roman"/>
          <w:sz w:val="28"/>
          <w:szCs w:val="28"/>
        </w:rPr>
        <w:t>второго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A657FF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 w:rsidR="00F320D9">
        <w:rPr>
          <w:rFonts w:ascii="Times New Roman" w:hAnsi="Times New Roman" w:cs="Times New Roman"/>
          <w:sz w:val="28"/>
          <w:szCs w:val="28"/>
        </w:rPr>
        <w:t>4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4E47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в селе </w:t>
            </w:r>
            <w:r w:rsidR="0052097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Чёрный Отрог</w:t>
            </w:r>
            <w:r w:rsidR="00520972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Саракташского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36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F743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F7436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F74369">
                <w:rPr>
                  <w:rFonts w:ascii="Times New Roman" w:hAnsi="Times New Roman" w:cs="Times New Roman"/>
                  <w:sz w:val="28"/>
                  <w:szCs w:val="28"/>
                </w:rPr>
                <w:t>«О реализации на территории Оренбургской области инициативных проектов»,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 №146,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бюджетирования на территории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села </w:t>
            </w:r>
            <w:r w:rsidR="0052097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Чёрный Отрог</w:t>
            </w:r>
            <w:r w:rsidR="00520972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Саракташского района Оренбургской области 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опрос граждан, проживающих в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селе </w:t>
            </w:r>
            <w:r w:rsidR="0052097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Чёрный Отрог</w:t>
            </w:r>
            <w:r w:rsidR="00520972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Саракташского района Оренбургской области (далее – опрос граждан) и 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 xml:space="preserve">провести его в период с </w:t>
            </w:r>
            <w:r w:rsidR="00A657FF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12 июля по 31 августа</w:t>
            </w:r>
            <w:r w:rsidR="00950B8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DB08D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202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года. Ср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ок проведения опроса граждан – </w:t>
            </w:r>
            <w:r w:rsidR="00A657FF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51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календарны</w:t>
            </w:r>
            <w:r w:rsidR="009E04A5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й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д</w:t>
            </w:r>
            <w:r w:rsidR="009E04A5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ень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4. Установить, что для признания опроса граждан состоявшимся минимал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ьная численность жителей села </w:t>
            </w:r>
            <w:r w:rsidR="0052097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Чёрный Отрог</w:t>
            </w:r>
            <w:r w:rsidR="00520972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области, принявших участие в указанном опросе и чьи опросные листы признан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ы</w:t>
            </w:r>
            <w:r w:rsidR="008F067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действительными, составляет 300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950B8E" w:rsidRPr="00950B8E" w:rsidRDefault="006856CB" w:rsidP="00950B8E">
            <w:pPr>
              <w:pStyle w:val="ConsPlusNormal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8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со 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950B8E" w:rsidRPr="0044712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подписания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Контроль за исполнением настоящего решения возложить на постоянную депутатскую комиссию </w:t>
            </w:r>
            <w:r w:rsidR="00950B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сельсовета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Г.Х. Валитов</w:t>
            </w: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1546"/>
              <w:gridCol w:w="7701"/>
            </w:tblGrid>
            <w:tr w:rsidR="00950B8E" w:rsidRPr="001C59CB" w:rsidTr="007F4311">
              <w:tc>
                <w:tcPr>
                  <w:tcW w:w="1548" w:type="dxa"/>
                </w:tcPr>
                <w:p w:rsidR="00950B8E" w:rsidRPr="001C59CB" w:rsidRDefault="00950B8E" w:rsidP="007F43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</w:tcPr>
                <w:p w:rsidR="00950B8E" w:rsidRPr="001C59CB" w:rsidRDefault="00950B8E" w:rsidP="007F4311">
                  <w:pPr>
                    <w:ind w:firstLine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постоянным комиссиям, депутатам Совета депутатов сельсовета, прокуратуре района,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орготделу администрации района, </w:t>
                  </w: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официальный сайт сельсовета, в дело</w:t>
                  </w: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DB08D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95F47">
        <w:rPr>
          <w:rFonts w:ascii="Times New Roman" w:hAnsi="Times New Roman" w:cs="Times New Roman"/>
          <w:sz w:val="28"/>
          <w:szCs w:val="28"/>
        </w:rPr>
        <w:t>14.06</w:t>
      </w:r>
      <w:r>
        <w:rPr>
          <w:rFonts w:ascii="Times New Roman" w:hAnsi="Times New Roman" w:cs="Times New Roman"/>
          <w:sz w:val="28"/>
          <w:szCs w:val="28"/>
        </w:rPr>
        <w:t>.2024  № 2</w:t>
      </w:r>
      <w:r w:rsidR="00795F47">
        <w:rPr>
          <w:rFonts w:ascii="Times New Roman" w:hAnsi="Times New Roman" w:cs="Times New Roman"/>
          <w:sz w:val="28"/>
          <w:szCs w:val="28"/>
        </w:rPr>
        <w:t>61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8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бюджетирование).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электро-, тепло-, газо-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 w:rsidR="00DB08D6">
        <w:rPr>
          <w:rFonts w:ascii="Times New Roman" w:hAnsi="Times New Roman" w:cs="Times New Roman"/>
          <w:sz w:val="28"/>
          <w:szCs w:val="28"/>
        </w:rPr>
        <w:t>ии инициативного проекта на 2025</w:t>
      </w:r>
      <w:r w:rsidRPr="006856CB">
        <w:rPr>
          <w:rFonts w:ascii="Times New Roman" w:hAnsi="Times New Roman" w:cs="Times New Roman"/>
          <w:sz w:val="28"/>
          <w:szCs w:val="28"/>
        </w:rPr>
        <w:t xml:space="preserve"> год и параметров вклада в софинансирование проекта со стороны жителей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520972">
        <w:rPr>
          <w:rFonts w:ascii="Times New Roman" w:hAnsi="Times New Roman" w:cs="Times New Roman"/>
          <w:spacing w:val="-7"/>
          <w:w w:val="101"/>
          <w:sz w:val="28"/>
          <w:szCs w:val="28"/>
        </w:rPr>
        <w:t>Чёрный Отрог</w:t>
      </w:r>
      <w:r w:rsidR="00520972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795F47" w:rsidRDefault="00795F47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1. Какой из перечисленных объектов общественной инфраструктуры Вы считаете наиболее приоритетным для участия в ини</w:t>
      </w:r>
      <w:r w:rsidR="00F320D9">
        <w:rPr>
          <w:sz w:val="28"/>
          <w:szCs w:val="28"/>
        </w:rPr>
        <w:t>циативном бюджетировании на 2025</w:t>
      </w:r>
      <w:r w:rsidRPr="006856CB">
        <w:rPr>
          <w:sz w:val="28"/>
          <w:szCs w:val="28"/>
        </w:rPr>
        <w:t xml:space="preserve"> год? (Выберите один из вариантов)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F320D9" w:rsidRPr="006856CB" w:rsidTr="00C3027E">
        <w:trPr>
          <w:trHeight w:val="914"/>
        </w:trPr>
        <w:tc>
          <w:tcPr>
            <w:tcW w:w="2127" w:type="dxa"/>
          </w:tcPr>
          <w:p w:rsidR="00F320D9" w:rsidRPr="006856CB" w:rsidRDefault="00537FAE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22.95pt;margin-top:4.85pt;width:30.6pt;height:30.75pt;z-index:251666432"/>
              </w:pict>
            </w:r>
          </w:p>
        </w:tc>
        <w:tc>
          <w:tcPr>
            <w:tcW w:w="7336" w:type="dxa"/>
          </w:tcPr>
          <w:p w:rsidR="00F320D9" w:rsidRDefault="00795F47" w:rsidP="00024A44">
            <w:pPr>
              <w:pStyle w:val="formattext"/>
              <w:spacing w:before="0" w:beforeAutospacing="0" w:after="0" w:afterAutospacing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Обустройство игровых площадок по адресу: Оренбургская область, Саракташский район, с. Черный Отрог, ул. Пионерская, 7 а и по адресу: Оренбургская область, Саракташский район, с. Черный Отрог, ул. Торговая, 14 а</w:t>
            </w:r>
          </w:p>
          <w:p w:rsidR="00795F47" w:rsidRPr="00B227FE" w:rsidRDefault="00795F47" w:rsidP="00024A44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320D9" w:rsidRPr="006856CB" w:rsidTr="00C3027E">
        <w:trPr>
          <w:trHeight w:val="984"/>
        </w:trPr>
        <w:tc>
          <w:tcPr>
            <w:tcW w:w="2127" w:type="dxa"/>
          </w:tcPr>
          <w:p w:rsidR="00F320D9" w:rsidRPr="006856CB" w:rsidRDefault="00537FAE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left:0;text-align:left;margin-left:22.95pt;margin-top:6.65pt;width:30.6pt;height:30.75pt;z-index:251667456;mso-position-horizontal-relative:text;mso-position-vertical-relative:text"/>
              </w:pict>
            </w:r>
          </w:p>
        </w:tc>
        <w:tc>
          <w:tcPr>
            <w:tcW w:w="7336" w:type="dxa"/>
          </w:tcPr>
          <w:p w:rsidR="00F320D9" w:rsidRPr="00795F47" w:rsidRDefault="00795F47" w:rsidP="008A3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гравийного покрытий улиц с. </w:t>
            </w:r>
            <w:r w:rsidRPr="00795F4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Чёрный Отрог</w:t>
            </w:r>
            <w:r w:rsidRPr="00795F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Саракташского района Оренбургской области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 xml:space="preserve">2. Определите </w:t>
      </w:r>
      <w:r w:rsidR="00795F47">
        <w:rPr>
          <w:sz w:val="28"/>
          <w:szCs w:val="28"/>
        </w:rPr>
        <w:t xml:space="preserve">сумму софинансирования проекта со стороны </w:t>
      </w:r>
      <w:r w:rsidRPr="006856CB">
        <w:rPr>
          <w:sz w:val="28"/>
          <w:szCs w:val="28"/>
        </w:rPr>
        <w:t>жите</w:t>
      </w:r>
      <w:r w:rsidR="00795F47">
        <w:rPr>
          <w:sz w:val="28"/>
          <w:szCs w:val="28"/>
        </w:rPr>
        <w:t>лей</w:t>
      </w:r>
      <w:r w:rsidRPr="006856CB">
        <w:rPr>
          <w:sz w:val="28"/>
          <w:szCs w:val="28"/>
        </w:rPr>
        <w:t xml:space="preserve"> села </w:t>
      </w:r>
      <w:r w:rsidR="00520972">
        <w:rPr>
          <w:spacing w:val="-7"/>
          <w:w w:val="101"/>
          <w:sz w:val="28"/>
          <w:szCs w:val="28"/>
        </w:rPr>
        <w:t>Чёрный Отрог</w:t>
      </w:r>
      <w:r w:rsidR="00520972" w:rsidRPr="006856CB">
        <w:rPr>
          <w:spacing w:val="-7"/>
          <w:w w:val="101"/>
          <w:sz w:val="28"/>
          <w:szCs w:val="28"/>
        </w:rPr>
        <w:t xml:space="preserve"> </w:t>
      </w:r>
      <w:r w:rsidRPr="006856CB">
        <w:rPr>
          <w:sz w:val="28"/>
          <w:szCs w:val="28"/>
        </w:rPr>
        <w:t>в софинансирование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537FAE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95F47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537FAE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95F47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537FAE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8A3BC3" w:rsidP="0079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795F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9D1654" w:rsidRDefault="009D1654" w:rsidP="006856CB">
      <w:pPr>
        <w:rPr>
          <w:rFonts w:ascii="Times New Roman" w:hAnsi="Times New Roman" w:cs="Times New Roman"/>
          <w:sz w:val="28"/>
          <w:szCs w:val="28"/>
        </w:rPr>
      </w:pPr>
    </w:p>
    <w:p w:rsidR="00795F47" w:rsidRPr="006856CB" w:rsidRDefault="00795F47" w:rsidP="00795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опроса граждан </w:t>
      </w:r>
      <w:r w:rsidRPr="006856CB">
        <w:rPr>
          <w:rFonts w:ascii="Times New Roman" w:hAnsi="Times New Roman" w:cs="Times New Roman"/>
          <w:sz w:val="28"/>
          <w:szCs w:val="28"/>
        </w:rPr>
        <w:t xml:space="preserve">        ____________  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</w:t>
      </w:r>
    </w:p>
    <w:p w:rsidR="00795F47" w:rsidRPr="008A3BC3" w:rsidRDefault="00795F47" w:rsidP="00795F47">
      <w:pPr>
        <w:rPr>
          <w:rFonts w:ascii="Times New Roman" w:hAnsi="Times New Roman" w:cs="Times New Roman"/>
        </w:rPr>
      </w:pPr>
      <w:r w:rsidRPr="008A3BC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</w:t>
      </w:r>
      <w:r w:rsidRPr="008A3BC3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8A3BC3">
        <w:rPr>
          <w:rFonts w:ascii="Times New Roman" w:hAnsi="Times New Roman" w:cs="Times New Roman"/>
        </w:rPr>
        <w:t xml:space="preserve">    (подпись)      </w:t>
      </w:r>
      <w:r>
        <w:rPr>
          <w:rFonts w:ascii="Times New Roman" w:hAnsi="Times New Roman" w:cs="Times New Roman"/>
        </w:rPr>
        <w:t xml:space="preserve">         </w:t>
      </w:r>
      <w:r w:rsidRPr="008A3BC3">
        <w:rPr>
          <w:rFonts w:ascii="Times New Roman" w:hAnsi="Times New Roman" w:cs="Times New Roman"/>
        </w:rPr>
        <w:t xml:space="preserve"> (Фамилия, инициалы опрашиваемого лица) </w:t>
      </w:r>
    </w:p>
    <w:p w:rsidR="00795F47" w:rsidRDefault="00795F47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DB08D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95F47">
        <w:rPr>
          <w:rFonts w:ascii="Times New Roman" w:hAnsi="Times New Roman" w:cs="Times New Roman"/>
          <w:sz w:val="28"/>
          <w:szCs w:val="28"/>
        </w:rPr>
        <w:t>14.06</w:t>
      </w:r>
      <w:r>
        <w:rPr>
          <w:rFonts w:ascii="Times New Roman" w:hAnsi="Times New Roman" w:cs="Times New Roman"/>
          <w:sz w:val="28"/>
          <w:szCs w:val="28"/>
        </w:rPr>
        <w:t>.2024   №  2</w:t>
      </w:r>
      <w:r w:rsidR="00795F47">
        <w:rPr>
          <w:rFonts w:ascii="Times New Roman" w:hAnsi="Times New Roman" w:cs="Times New Roman"/>
          <w:sz w:val="28"/>
          <w:szCs w:val="28"/>
        </w:rPr>
        <w:t>61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в </w:t>
      </w:r>
      <w:r w:rsidR="004F2857">
        <w:rPr>
          <w:rFonts w:ascii="Times New Roman" w:hAnsi="Times New Roman" w:cs="Times New Roman"/>
          <w:sz w:val="28"/>
          <w:szCs w:val="28"/>
        </w:rPr>
        <w:t xml:space="preserve">с. </w:t>
      </w:r>
      <w:r w:rsidR="00520972">
        <w:rPr>
          <w:rFonts w:ascii="Times New Roman" w:hAnsi="Times New Roman" w:cs="Times New Roman"/>
          <w:spacing w:val="-7"/>
          <w:w w:val="101"/>
          <w:sz w:val="28"/>
          <w:szCs w:val="28"/>
        </w:rPr>
        <w:t>Чёрный Отрог</w:t>
      </w:r>
      <w:r w:rsidR="00520972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Целью опроса граждан является выявление мнения жителей,  проживающих на территории села </w:t>
      </w:r>
      <w:r w:rsidR="004F2857">
        <w:rPr>
          <w:rFonts w:ascii="Times New Roman" w:hAnsi="Times New Roman" w:cs="Times New Roman"/>
          <w:sz w:val="28"/>
          <w:szCs w:val="28"/>
        </w:rPr>
        <w:t xml:space="preserve">с. </w:t>
      </w:r>
      <w:r w:rsidR="00520972">
        <w:rPr>
          <w:rFonts w:ascii="Times New Roman" w:hAnsi="Times New Roman" w:cs="Times New Roman"/>
          <w:spacing w:val="-7"/>
          <w:w w:val="101"/>
          <w:sz w:val="28"/>
          <w:szCs w:val="28"/>
        </w:rPr>
        <w:t>Чёрный Отрог</w:t>
      </w:r>
      <w:r w:rsidR="00520972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="004F2857" w:rsidRPr="006856CB">
        <w:rPr>
          <w:rFonts w:ascii="Times New Roman" w:hAnsi="Times New Roman" w:cs="Times New Roman"/>
          <w:sz w:val="28"/>
          <w:szCs w:val="28"/>
        </w:rPr>
        <w:t>Саракташского район</w:t>
      </w:r>
      <w:r w:rsidR="004F2857">
        <w:rPr>
          <w:rFonts w:ascii="Times New Roman" w:hAnsi="Times New Roman" w:cs="Times New Roman"/>
          <w:sz w:val="28"/>
          <w:szCs w:val="28"/>
        </w:rPr>
        <w:t>а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795F47">
        <w:rPr>
          <w:rFonts w:ascii="Times New Roman" w:hAnsi="Times New Roman" w:cs="Times New Roman"/>
          <w:sz w:val="28"/>
          <w:szCs w:val="28"/>
        </w:rPr>
        <w:t>Оренбургской области,</w:t>
      </w:r>
      <w:r w:rsidRPr="006856CB">
        <w:rPr>
          <w:rFonts w:ascii="Times New Roman" w:hAnsi="Times New Roman" w:cs="Times New Roman"/>
          <w:sz w:val="28"/>
          <w:szCs w:val="28"/>
        </w:rPr>
        <w:t xml:space="preserve"> и его учет при выявлении  приоритетных направлений для формирования инициативных проектов на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795F4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Черный Отрог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6856CB" w:rsidRPr="00D47134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1.2. </w:t>
      </w:r>
      <w:r w:rsidR="0015280D" w:rsidRPr="00152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15280D" w:rsidRPr="0015280D">
        <w:rPr>
          <w:rFonts w:ascii="Times New Roman" w:hAnsi="Times New Roman" w:cs="Times New Roman"/>
          <w:sz w:val="28"/>
          <w:szCs w:val="28"/>
        </w:rPr>
        <w:t xml:space="preserve">села </w:t>
      </w:r>
      <w:r w:rsidR="0015280D" w:rsidRPr="0015280D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Чёрный Отрог </w:t>
      </w:r>
      <w:r w:rsidR="0015280D" w:rsidRPr="0015280D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15280D" w:rsidRPr="00152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достигшие </w:t>
      </w:r>
      <w:r w:rsidR="0015280D" w:rsidRPr="00D4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шестнадцатилетнего возраста. </w:t>
      </w:r>
    </w:p>
    <w:p w:rsidR="006856CB" w:rsidRPr="00D47134" w:rsidRDefault="006856CB" w:rsidP="00E7511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47134">
        <w:rPr>
          <w:rFonts w:ascii="Times New Roman" w:hAnsi="Times New Roman" w:cs="Times New Roman"/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решению </w:t>
      </w:r>
      <w:r w:rsidR="002B5B47" w:rsidRPr="00D47134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75115" w:rsidRPr="00D4713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15280D" w:rsidRPr="00D4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 w:rsidR="00D47134" w:rsidRPr="00D4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="0015280D" w:rsidRPr="00D4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</w:t>
      </w:r>
      <w:r w:rsidR="00D47134" w:rsidRPr="00D4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15280D" w:rsidRPr="00D4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</w:t>
      </w:r>
      <w:r w:rsidR="00D47134" w:rsidRPr="00D4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15280D" w:rsidRPr="00D4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</w:t>
      </w:r>
      <w:r w:rsidR="00D47134" w:rsidRPr="00D4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«</w:t>
      </w:r>
      <w:r w:rsidR="0015280D" w:rsidRPr="00D4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Единый портал государственных и муниципальных услуг (функций)</w:t>
      </w:r>
      <w:r w:rsidR="00D47134" w:rsidRPr="00D47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34">
        <w:rPr>
          <w:rFonts w:ascii="Times New Roman" w:hAnsi="Times New Roman" w:cs="Times New Roman"/>
          <w:sz w:val="28"/>
          <w:szCs w:val="28"/>
        </w:rPr>
        <w:t>1.4. Решение о формировании Комиссии</w:t>
      </w:r>
      <w:r w:rsidRPr="006856CB">
        <w:rPr>
          <w:rFonts w:ascii="Times New Roman" w:hAnsi="Times New Roman" w:cs="Times New Roman"/>
          <w:sz w:val="28"/>
          <w:szCs w:val="28"/>
        </w:rPr>
        <w:t xml:space="preserve">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</w:t>
      </w:r>
      <w:r w:rsidR="00636C7D">
        <w:rPr>
          <w:rFonts w:ascii="Times New Roman" w:hAnsi="Times New Roman" w:cs="Times New Roman"/>
          <w:sz w:val="28"/>
          <w:szCs w:val="28"/>
        </w:rPr>
        <w:t>и входит не менее трех человек</w:t>
      </w:r>
      <w:r w:rsidRPr="006856CB">
        <w:rPr>
          <w:rFonts w:ascii="Times New Roman" w:hAnsi="Times New Roman" w:cs="Times New Roman"/>
          <w:sz w:val="28"/>
          <w:szCs w:val="28"/>
        </w:rPr>
        <w:t>. Решением о формировании Комиссии определяется председатель и секретарь указанной Комиссии.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856CB" w:rsidRPr="006856CB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r w:rsidR="00520972">
        <w:rPr>
          <w:rFonts w:ascii="Times New Roman" w:hAnsi="Times New Roman" w:cs="Times New Roman"/>
          <w:spacing w:val="-7"/>
          <w:w w:val="101"/>
          <w:sz w:val="28"/>
          <w:szCs w:val="28"/>
        </w:rPr>
        <w:t>Чёрный Отрог</w:t>
      </w:r>
      <w:r w:rsidR="00520972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для признания опроса граждан состоявшимся;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4) число жителей села </w:t>
      </w:r>
      <w:r w:rsidR="00520972">
        <w:rPr>
          <w:rFonts w:ascii="Times New Roman" w:hAnsi="Times New Roman" w:cs="Times New Roman"/>
          <w:spacing w:val="-7"/>
          <w:w w:val="101"/>
          <w:sz w:val="28"/>
          <w:szCs w:val="28"/>
        </w:rPr>
        <w:t>Чёрный Отрог</w:t>
      </w:r>
      <w:r w:rsidR="00520972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6856CB" w:rsidRPr="006856CB" w:rsidRDefault="00636C7D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56CB" w:rsidRPr="006856CB">
        <w:rPr>
          <w:rFonts w:ascii="Times New Roman" w:hAnsi="Times New Roman" w:cs="Times New Roman"/>
          <w:sz w:val="28"/>
          <w:szCs w:val="28"/>
        </w:rPr>
        <w:t>) результаты опроса граждан (признан или не признан состоявшимся).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Опрос граждан признается состоявшимся, если минимальная численность жителей села </w:t>
      </w:r>
      <w:r w:rsidR="00520972">
        <w:rPr>
          <w:rFonts w:ascii="Times New Roman" w:hAnsi="Times New Roman" w:cs="Times New Roman"/>
          <w:spacing w:val="-7"/>
          <w:w w:val="101"/>
          <w:sz w:val="28"/>
          <w:szCs w:val="28"/>
        </w:rPr>
        <w:t>Чёрный Отрог</w:t>
      </w:r>
      <w:r w:rsidR="00520972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  <w:r w:rsidRPr="006856CB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области, принявших участие в указанном опросе и чьи  опросные листы признаны</w:t>
      </w:r>
      <w:r w:rsidR="0034298F">
        <w:rPr>
          <w:rFonts w:ascii="Times New Roman" w:hAnsi="Times New Roman" w:cs="Times New Roman"/>
          <w:sz w:val="28"/>
          <w:szCs w:val="28"/>
        </w:rPr>
        <w:t xml:space="preserve"> действительными, составляет  </w:t>
      </w:r>
      <w:r w:rsidR="00520972">
        <w:rPr>
          <w:rFonts w:ascii="Times New Roman" w:hAnsi="Times New Roman" w:cs="Times New Roman"/>
          <w:sz w:val="28"/>
          <w:szCs w:val="28"/>
        </w:rPr>
        <w:t>30</w:t>
      </w:r>
      <w:r w:rsidR="00941DA6">
        <w:rPr>
          <w:rFonts w:ascii="Times New Roman" w:hAnsi="Times New Roman" w:cs="Times New Roman"/>
          <w:sz w:val="28"/>
          <w:szCs w:val="28"/>
        </w:rPr>
        <w:t>0</w:t>
      </w:r>
      <w:r w:rsidRPr="006856C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. Протокол подписывается всеми членами Комиссии и передается в администрацию Чёрноотрожского сельсовета Саракташского района Оренбургской области. </w:t>
      </w:r>
    </w:p>
    <w:p w:rsidR="00F21F7F" w:rsidRPr="006856CB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21F7F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4A44"/>
    <w:rsid w:val="00025A23"/>
    <w:rsid w:val="00035DA9"/>
    <w:rsid w:val="0004406B"/>
    <w:rsid w:val="0005639C"/>
    <w:rsid w:val="00136235"/>
    <w:rsid w:val="00150E8D"/>
    <w:rsid w:val="00151FD8"/>
    <w:rsid w:val="0015280D"/>
    <w:rsid w:val="00193A8C"/>
    <w:rsid w:val="001A45FA"/>
    <w:rsid w:val="0021149A"/>
    <w:rsid w:val="002215EA"/>
    <w:rsid w:val="002450F0"/>
    <w:rsid w:val="002474BB"/>
    <w:rsid w:val="00253C8E"/>
    <w:rsid w:val="00266D26"/>
    <w:rsid w:val="002719C0"/>
    <w:rsid w:val="002804CF"/>
    <w:rsid w:val="002953BB"/>
    <w:rsid w:val="00297D1E"/>
    <w:rsid w:val="002B5B47"/>
    <w:rsid w:val="002B764F"/>
    <w:rsid w:val="002C0170"/>
    <w:rsid w:val="002C18F0"/>
    <w:rsid w:val="002C35AC"/>
    <w:rsid w:val="002E5F9E"/>
    <w:rsid w:val="002F294C"/>
    <w:rsid w:val="00334E54"/>
    <w:rsid w:val="0034298F"/>
    <w:rsid w:val="00355E22"/>
    <w:rsid w:val="0036446D"/>
    <w:rsid w:val="00380FA6"/>
    <w:rsid w:val="00390245"/>
    <w:rsid w:val="003A26A0"/>
    <w:rsid w:val="003C2A2D"/>
    <w:rsid w:val="003F6188"/>
    <w:rsid w:val="0041536F"/>
    <w:rsid w:val="004551FC"/>
    <w:rsid w:val="004672CF"/>
    <w:rsid w:val="00475BF3"/>
    <w:rsid w:val="004A59DF"/>
    <w:rsid w:val="004C5D9C"/>
    <w:rsid w:val="004D11BB"/>
    <w:rsid w:val="004D1BB4"/>
    <w:rsid w:val="004E474D"/>
    <w:rsid w:val="004F2857"/>
    <w:rsid w:val="00520972"/>
    <w:rsid w:val="00523DDE"/>
    <w:rsid w:val="00530069"/>
    <w:rsid w:val="00537FAE"/>
    <w:rsid w:val="00541F59"/>
    <w:rsid w:val="00544DD0"/>
    <w:rsid w:val="00585E45"/>
    <w:rsid w:val="005C6355"/>
    <w:rsid w:val="00622BCC"/>
    <w:rsid w:val="00636C7D"/>
    <w:rsid w:val="00645236"/>
    <w:rsid w:val="006856CB"/>
    <w:rsid w:val="00697678"/>
    <w:rsid w:val="006B46EA"/>
    <w:rsid w:val="006C42CE"/>
    <w:rsid w:val="006D5934"/>
    <w:rsid w:val="006E6A75"/>
    <w:rsid w:val="0076239D"/>
    <w:rsid w:val="00795F47"/>
    <w:rsid w:val="007B14FF"/>
    <w:rsid w:val="007B302E"/>
    <w:rsid w:val="007B5BFC"/>
    <w:rsid w:val="007C1BC4"/>
    <w:rsid w:val="007D5FC3"/>
    <w:rsid w:val="00800715"/>
    <w:rsid w:val="00803EC5"/>
    <w:rsid w:val="008059ED"/>
    <w:rsid w:val="00824453"/>
    <w:rsid w:val="00891155"/>
    <w:rsid w:val="008A3BC3"/>
    <w:rsid w:val="008B5D32"/>
    <w:rsid w:val="008D6EEF"/>
    <w:rsid w:val="008E31E2"/>
    <w:rsid w:val="008F067D"/>
    <w:rsid w:val="008F25F7"/>
    <w:rsid w:val="00931446"/>
    <w:rsid w:val="00941DA6"/>
    <w:rsid w:val="00950B8E"/>
    <w:rsid w:val="00955FEB"/>
    <w:rsid w:val="00965803"/>
    <w:rsid w:val="009668B9"/>
    <w:rsid w:val="009A577C"/>
    <w:rsid w:val="009A5D11"/>
    <w:rsid w:val="009B4470"/>
    <w:rsid w:val="009D1654"/>
    <w:rsid w:val="009E04A5"/>
    <w:rsid w:val="00A070E7"/>
    <w:rsid w:val="00A13F74"/>
    <w:rsid w:val="00A17D23"/>
    <w:rsid w:val="00A344F4"/>
    <w:rsid w:val="00A657FF"/>
    <w:rsid w:val="00A72ACB"/>
    <w:rsid w:val="00A90205"/>
    <w:rsid w:val="00A914DA"/>
    <w:rsid w:val="00A96E42"/>
    <w:rsid w:val="00AA746E"/>
    <w:rsid w:val="00AB56B2"/>
    <w:rsid w:val="00AC0C05"/>
    <w:rsid w:val="00B01877"/>
    <w:rsid w:val="00B151D8"/>
    <w:rsid w:val="00B227FE"/>
    <w:rsid w:val="00B303FC"/>
    <w:rsid w:val="00B32C0D"/>
    <w:rsid w:val="00B66561"/>
    <w:rsid w:val="00B84309"/>
    <w:rsid w:val="00BB51D4"/>
    <w:rsid w:val="00BB5F28"/>
    <w:rsid w:val="00BC0903"/>
    <w:rsid w:val="00BE25ED"/>
    <w:rsid w:val="00C64638"/>
    <w:rsid w:val="00CF7E47"/>
    <w:rsid w:val="00D21D86"/>
    <w:rsid w:val="00D2735E"/>
    <w:rsid w:val="00D355AB"/>
    <w:rsid w:val="00D37978"/>
    <w:rsid w:val="00D4392B"/>
    <w:rsid w:val="00D47134"/>
    <w:rsid w:val="00D87AE4"/>
    <w:rsid w:val="00DB08D6"/>
    <w:rsid w:val="00DB3B37"/>
    <w:rsid w:val="00DB763D"/>
    <w:rsid w:val="00DB78A8"/>
    <w:rsid w:val="00DC48D4"/>
    <w:rsid w:val="00DD7539"/>
    <w:rsid w:val="00DF465A"/>
    <w:rsid w:val="00E220A0"/>
    <w:rsid w:val="00E3353B"/>
    <w:rsid w:val="00E467ED"/>
    <w:rsid w:val="00E544F7"/>
    <w:rsid w:val="00E62178"/>
    <w:rsid w:val="00E75115"/>
    <w:rsid w:val="00E75160"/>
    <w:rsid w:val="00E80DC3"/>
    <w:rsid w:val="00E915FD"/>
    <w:rsid w:val="00E93BDD"/>
    <w:rsid w:val="00EC635C"/>
    <w:rsid w:val="00ED0965"/>
    <w:rsid w:val="00EF4E84"/>
    <w:rsid w:val="00EF5D53"/>
    <w:rsid w:val="00F21F7F"/>
    <w:rsid w:val="00F320D9"/>
    <w:rsid w:val="00F74369"/>
    <w:rsid w:val="00F84DE6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2024-07-12T04:44:00Z</cp:lastPrinted>
  <dcterms:created xsi:type="dcterms:W3CDTF">2024-05-21T11:26:00Z</dcterms:created>
  <dcterms:modified xsi:type="dcterms:W3CDTF">2024-07-12T04:49:00Z</dcterms:modified>
</cp:coreProperties>
</file>