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B655D" w:rsidRPr="00B90D12" w:rsidTr="00D93EA2">
        <w:trPr>
          <w:trHeight w:val="961"/>
          <w:jc w:val="center"/>
        </w:trPr>
        <w:tc>
          <w:tcPr>
            <w:tcW w:w="3321" w:type="dxa"/>
          </w:tcPr>
          <w:p w:rsidR="000B655D" w:rsidRPr="00B90D12" w:rsidRDefault="000B655D" w:rsidP="00D93EA2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B655D" w:rsidRPr="00B90D12" w:rsidRDefault="005775D6" w:rsidP="00D93EA2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B655D" w:rsidRPr="00B90D12" w:rsidRDefault="000B655D" w:rsidP="00D93EA2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B655D" w:rsidRPr="00B90D12" w:rsidRDefault="000B655D" w:rsidP="00970F45">
      <w:pPr>
        <w:ind w:right="-1"/>
        <w:rPr>
          <w:rFonts w:ascii="Times New Roman" w:hAnsi="Times New Roman" w:cs="Times New Roman"/>
          <w:noProof/>
        </w:rPr>
      </w:pPr>
      <w:r w:rsidRPr="00B90D12">
        <w:rPr>
          <w:rFonts w:ascii="Times New Roman" w:hAnsi="Times New Roman" w:cs="Times New Roman"/>
          <w:noProof/>
        </w:rPr>
        <w:t xml:space="preserve">                               </w:t>
      </w:r>
    </w:p>
    <w:p w:rsidR="000B655D" w:rsidRPr="00B90D12" w:rsidRDefault="000B655D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90D12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0B655D" w:rsidRPr="00B90D12" w:rsidRDefault="000B655D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90D12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0B655D" w:rsidRPr="00B90D12" w:rsidRDefault="000B655D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B655D" w:rsidRPr="00B90D12" w:rsidRDefault="000B655D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0D1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90D12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B655D" w:rsidRPr="00B90D12" w:rsidRDefault="000B655D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8971B2">
        <w:rPr>
          <w:rFonts w:ascii="Times New Roman" w:hAnsi="Times New Roman" w:cs="Times New Roman"/>
          <w:sz w:val="28"/>
          <w:szCs w:val="28"/>
        </w:rPr>
        <w:t xml:space="preserve">очередного  </w:t>
      </w:r>
      <w:r w:rsidR="008971B2" w:rsidRPr="008971B2">
        <w:rPr>
          <w:rFonts w:ascii="Times New Roman" w:hAnsi="Times New Roman" w:cs="Times New Roman"/>
          <w:sz w:val="28"/>
          <w:szCs w:val="28"/>
        </w:rPr>
        <w:t>сорок первого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D12">
        <w:rPr>
          <w:rFonts w:ascii="Times New Roman" w:hAnsi="Times New Roman" w:cs="Times New Roman"/>
          <w:sz w:val="28"/>
          <w:szCs w:val="28"/>
        </w:rPr>
        <w:t xml:space="preserve">  заседания Совета депутатов </w:t>
      </w:r>
    </w:p>
    <w:p w:rsidR="000B655D" w:rsidRPr="00B90D12" w:rsidRDefault="000B655D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B90D12">
        <w:rPr>
          <w:rFonts w:ascii="Times New Roman" w:hAnsi="Times New Roman" w:cs="Times New Roman"/>
          <w:sz w:val="28"/>
          <w:szCs w:val="28"/>
        </w:rPr>
        <w:t>Чёрноотрожского сельсовета третьего созыва</w:t>
      </w:r>
    </w:p>
    <w:p w:rsidR="000B655D" w:rsidRPr="00B90D12" w:rsidRDefault="000B655D" w:rsidP="00970F45">
      <w:pPr>
        <w:rPr>
          <w:rFonts w:ascii="Times New Roman" w:hAnsi="Times New Roman" w:cs="Times New Roman"/>
          <w:sz w:val="28"/>
          <w:szCs w:val="28"/>
        </w:rPr>
      </w:pPr>
    </w:p>
    <w:p w:rsidR="000B655D" w:rsidRPr="00B90D12" w:rsidRDefault="00AE6098" w:rsidP="008971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26.03.2020</w:t>
      </w:r>
      <w:r w:rsidR="000B655D" w:rsidRPr="00B90D12">
        <w:rPr>
          <w:rFonts w:ascii="Times New Roman" w:hAnsi="Times New Roman" w:cs="Times New Roman"/>
          <w:sz w:val="28"/>
          <w:szCs w:val="28"/>
        </w:rPr>
        <w:t xml:space="preserve">                                  с. Черный Отрог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</w:t>
      </w:r>
      <w:r w:rsidR="0023131B">
        <w:rPr>
          <w:rFonts w:ascii="Times New Roman" w:hAnsi="Times New Roman" w:cs="Times New Roman"/>
          <w:sz w:val="28"/>
          <w:szCs w:val="28"/>
        </w:rPr>
        <w:t>244</w:t>
      </w:r>
    </w:p>
    <w:p w:rsidR="000B655D" w:rsidRDefault="000B655D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B655D" w:rsidRPr="00B90D12" w:rsidRDefault="000B655D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B655D" w:rsidRPr="00521658" w:rsidRDefault="000B655D" w:rsidP="00521658">
      <w:pPr>
        <w:jc w:val="center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</w:t>
      </w:r>
    </w:p>
    <w:p w:rsidR="000B655D" w:rsidRPr="00521658" w:rsidRDefault="000B655D" w:rsidP="00521658">
      <w:pPr>
        <w:jc w:val="center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>Ч</w:t>
      </w:r>
      <w:r w:rsidR="00AE6098">
        <w:rPr>
          <w:rFonts w:ascii="Times New Roman" w:hAnsi="Times New Roman" w:cs="Times New Roman"/>
          <w:sz w:val="28"/>
          <w:szCs w:val="28"/>
        </w:rPr>
        <w:t>ёрноотрожский сельсовет за  2019</w:t>
      </w:r>
      <w:r w:rsidRPr="0052165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B655D" w:rsidRDefault="000B655D" w:rsidP="00521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55D" w:rsidRPr="00521658" w:rsidRDefault="000B655D" w:rsidP="008E61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521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местного самоуправления в Российской Федерации» и статьи 13 Устава Чё</w:t>
      </w:r>
      <w:r>
        <w:rPr>
          <w:rFonts w:ascii="Times New Roman" w:hAnsi="Times New Roman" w:cs="Times New Roman"/>
          <w:sz w:val="28"/>
          <w:szCs w:val="28"/>
        </w:rPr>
        <w:t>рноотрожского сельсовета</w:t>
      </w:r>
    </w:p>
    <w:p w:rsidR="008971B2" w:rsidRPr="00521658" w:rsidRDefault="008971B2" w:rsidP="00521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1B2" w:rsidRPr="008971B2" w:rsidRDefault="008971B2" w:rsidP="008971B2">
      <w:pPr>
        <w:ind w:firstLine="743"/>
        <w:rPr>
          <w:rFonts w:ascii="Times New Roman" w:hAnsi="Times New Roman" w:cs="Times New Roman"/>
          <w:sz w:val="28"/>
          <w:szCs w:val="28"/>
        </w:rPr>
      </w:pPr>
      <w:r w:rsidRPr="008971B2">
        <w:rPr>
          <w:rFonts w:ascii="Times New Roman" w:hAnsi="Times New Roman" w:cs="Times New Roman"/>
          <w:sz w:val="28"/>
          <w:szCs w:val="28"/>
        </w:rPr>
        <w:t>Совет депутатов Чёрноотрожского сельсовета</w:t>
      </w:r>
    </w:p>
    <w:p w:rsidR="008971B2" w:rsidRPr="008971B2" w:rsidRDefault="008971B2" w:rsidP="008971B2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8971B2" w:rsidRDefault="008971B2" w:rsidP="008971B2">
      <w:pPr>
        <w:ind w:firstLine="743"/>
        <w:rPr>
          <w:rFonts w:ascii="Times New Roman" w:hAnsi="Times New Roman" w:cs="Times New Roman"/>
          <w:sz w:val="28"/>
          <w:szCs w:val="28"/>
        </w:rPr>
      </w:pPr>
      <w:r w:rsidRPr="008971B2">
        <w:rPr>
          <w:rFonts w:ascii="Times New Roman" w:hAnsi="Times New Roman" w:cs="Times New Roman"/>
          <w:sz w:val="28"/>
          <w:szCs w:val="28"/>
        </w:rPr>
        <w:t>Р Е Ш И Л :</w:t>
      </w:r>
    </w:p>
    <w:p w:rsidR="008971B2" w:rsidRPr="008971B2" w:rsidRDefault="008971B2" w:rsidP="008971B2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0B655D" w:rsidRPr="00521658" w:rsidRDefault="000B655D" w:rsidP="00521658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 xml:space="preserve">1.  Принять к сведению  отчет об исполнении бюджета муниципального образования Чёрноотрожский сельсовет за </w:t>
      </w:r>
      <w:r w:rsidR="00AE6098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971B2">
        <w:rPr>
          <w:rFonts w:ascii="Times New Roman" w:hAnsi="Times New Roman" w:cs="Times New Roman"/>
          <w:sz w:val="28"/>
          <w:szCs w:val="28"/>
        </w:rPr>
        <w:t xml:space="preserve">  по </w:t>
      </w:r>
      <w:r w:rsidRPr="00521658">
        <w:rPr>
          <w:rFonts w:ascii="Times New Roman" w:hAnsi="Times New Roman" w:cs="Times New Roman"/>
          <w:sz w:val="28"/>
          <w:szCs w:val="28"/>
        </w:rPr>
        <w:t xml:space="preserve">доходам в сумме </w:t>
      </w:r>
      <w:r w:rsidR="00AE6098">
        <w:rPr>
          <w:rFonts w:ascii="Times New Roman" w:hAnsi="Times New Roman" w:cs="Times New Roman"/>
          <w:sz w:val="28"/>
          <w:szCs w:val="28"/>
        </w:rPr>
        <w:t>32315,213</w:t>
      </w:r>
      <w:r w:rsidRPr="00521658">
        <w:rPr>
          <w:rFonts w:ascii="Times New Roman" w:hAnsi="Times New Roman" w:cs="Times New Roman"/>
          <w:sz w:val="28"/>
          <w:szCs w:val="28"/>
        </w:rPr>
        <w:t xml:space="preserve"> тыс. рублей и расходам в сумме </w:t>
      </w:r>
      <w:r w:rsidR="00AE6098">
        <w:rPr>
          <w:rFonts w:ascii="Times New Roman" w:hAnsi="Times New Roman" w:cs="Times New Roman"/>
          <w:sz w:val="28"/>
          <w:szCs w:val="28"/>
        </w:rPr>
        <w:t>32680,843</w:t>
      </w:r>
      <w:r w:rsidRPr="00521658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AE6098">
        <w:rPr>
          <w:rFonts w:ascii="Times New Roman" w:hAnsi="Times New Roman" w:cs="Times New Roman"/>
          <w:sz w:val="28"/>
          <w:szCs w:val="28"/>
        </w:rPr>
        <w:t>расходов</w:t>
      </w:r>
      <w:r w:rsidRPr="00521658">
        <w:rPr>
          <w:rFonts w:ascii="Times New Roman" w:hAnsi="Times New Roman" w:cs="Times New Roman"/>
          <w:sz w:val="28"/>
          <w:szCs w:val="28"/>
        </w:rPr>
        <w:t xml:space="preserve"> над </w:t>
      </w:r>
      <w:r w:rsidR="00AE6098">
        <w:rPr>
          <w:rFonts w:ascii="Times New Roman" w:hAnsi="Times New Roman" w:cs="Times New Roman"/>
          <w:sz w:val="28"/>
          <w:szCs w:val="28"/>
        </w:rPr>
        <w:t>доходами</w:t>
      </w:r>
      <w:r w:rsidRPr="00521658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E6098">
        <w:rPr>
          <w:rFonts w:ascii="Times New Roman" w:hAnsi="Times New Roman" w:cs="Times New Roman"/>
          <w:sz w:val="28"/>
          <w:szCs w:val="28"/>
        </w:rPr>
        <w:t>365,630</w:t>
      </w:r>
      <w:r w:rsidRPr="0052165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B655D" w:rsidRPr="00521658" w:rsidRDefault="000B655D" w:rsidP="00521658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 xml:space="preserve">2. Утвердить исполнение </w:t>
      </w:r>
      <w:r>
        <w:rPr>
          <w:rFonts w:ascii="Times New Roman" w:hAnsi="Times New Roman" w:cs="Times New Roman"/>
          <w:sz w:val="28"/>
          <w:szCs w:val="28"/>
        </w:rPr>
        <w:t xml:space="preserve">бюджета администрации муниципального образования </w:t>
      </w:r>
      <w:r w:rsidR="00AE6098">
        <w:rPr>
          <w:rFonts w:ascii="Times New Roman" w:hAnsi="Times New Roman" w:cs="Times New Roman"/>
          <w:sz w:val="28"/>
          <w:szCs w:val="28"/>
        </w:rPr>
        <w:t>Чёрноотрожский сельсовет за 2019</w:t>
      </w:r>
      <w:r>
        <w:rPr>
          <w:rFonts w:ascii="Times New Roman" w:hAnsi="Times New Roman" w:cs="Times New Roman"/>
          <w:sz w:val="28"/>
          <w:szCs w:val="28"/>
        </w:rPr>
        <w:t xml:space="preserve"> год по доходам </w:t>
      </w:r>
      <w:r w:rsidRPr="00521658">
        <w:rPr>
          <w:rFonts w:ascii="Times New Roman" w:hAnsi="Times New Roman" w:cs="Times New Roman"/>
          <w:sz w:val="28"/>
          <w:szCs w:val="28"/>
        </w:rPr>
        <w:t>согласно  приложению  №1 к настоящему решению,</w:t>
      </w:r>
    </w:p>
    <w:p w:rsidR="000B655D" w:rsidRPr="00521658" w:rsidRDefault="000B655D" w:rsidP="00521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 xml:space="preserve">3. Утвердить исполнение </w:t>
      </w:r>
      <w:r>
        <w:rPr>
          <w:rFonts w:ascii="Times New Roman" w:hAnsi="Times New Roman" w:cs="Times New Roman"/>
          <w:sz w:val="28"/>
          <w:szCs w:val="28"/>
        </w:rPr>
        <w:t xml:space="preserve">бюджета администрации муниципального образования </w:t>
      </w:r>
      <w:r w:rsidR="00AE6098">
        <w:rPr>
          <w:rFonts w:ascii="Times New Roman" w:hAnsi="Times New Roman" w:cs="Times New Roman"/>
          <w:sz w:val="28"/>
          <w:szCs w:val="28"/>
        </w:rPr>
        <w:t>Чёрноотрожский сельсовет за 2019</w:t>
      </w:r>
      <w:r>
        <w:rPr>
          <w:rFonts w:ascii="Times New Roman" w:hAnsi="Times New Roman" w:cs="Times New Roman"/>
          <w:sz w:val="28"/>
          <w:szCs w:val="28"/>
        </w:rPr>
        <w:t xml:space="preserve"> год по расходам </w:t>
      </w:r>
      <w:r w:rsidRPr="00521658">
        <w:rPr>
          <w:rFonts w:ascii="Times New Roman" w:hAnsi="Times New Roman" w:cs="Times New Roman"/>
          <w:sz w:val="28"/>
          <w:szCs w:val="28"/>
        </w:rPr>
        <w:t>согласно приложению №2 к настоящему решению.</w:t>
      </w:r>
    </w:p>
    <w:p w:rsidR="000B655D" w:rsidRPr="008971B2" w:rsidRDefault="000B655D" w:rsidP="008E61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1B2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после его </w:t>
      </w:r>
      <w:r w:rsidR="005775D6" w:rsidRPr="008971B2">
        <w:rPr>
          <w:rFonts w:ascii="Times New Roman" w:hAnsi="Times New Roman" w:cs="Times New Roman"/>
          <w:sz w:val="28"/>
          <w:szCs w:val="28"/>
        </w:rPr>
        <w:t>подписания</w:t>
      </w:r>
      <w:r w:rsidRPr="008971B2">
        <w:rPr>
          <w:rFonts w:ascii="Times New Roman" w:hAnsi="Times New Roman" w:cs="Times New Roman"/>
          <w:sz w:val="28"/>
          <w:szCs w:val="28"/>
        </w:rPr>
        <w:t xml:space="preserve">  и </w:t>
      </w:r>
      <w:r w:rsidR="008971B2" w:rsidRPr="008971B2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муниципального образования </w:t>
      </w:r>
      <w:hyperlink r:id="rId6" w:history="1">
        <w:r w:rsidR="008971B2" w:rsidRPr="008971B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Чёрноотрожский</w:t>
        </w:r>
      </w:hyperlink>
      <w:r w:rsidR="008971B2" w:rsidRPr="008971B2">
        <w:rPr>
          <w:rFonts w:ascii="Times New Roman" w:hAnsi="Times New Roman" w:cs="Times New Roman"/>
        </w:rPr>
        <w:t xml:space="preserve"> </w:t>
      </w:r>
      <w:r w:rsidR="008971B2" w:rsidRPr="008971B2">
        <w:rPr>
          <w:rFonts w:ascii="Times New Roman" w:hAnsi="Times New Roman" w:cs="Times New Roman"/>
          <w:sz w:val="28"/>
          <w:szCs w:val="28"/>
        </w:rPr>
        <w:t>сельсовет Саракташского района Оренбургской области.</w:t>
      </w:r>
    </w:p>
    <w:p w:rsidR="000B655D" w:rsidRDefault="000B655D" w:rsidP="008E61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решения возложить на постоянную комиссию по бюджетной, налоговой и финансовой политике, </w:t>
      </w:r>
      <w:r w:rsidRPr="00521658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собственности и экономическим вопросам, </w:t>
      </w:r>
      <w:r>
        <w:rPr>
          <w:rFonts w:ascii="Times New Roman" w:hAnsi="Times New Roman" w:cs="Times New Roman"/>
          <w:sz w:val="28"/>
          <w:szCs w:val="28"/>
        </w:rPr>
        <w:t>торговле и быту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Никитчук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В.А.)</w:t>
      </w:r>
      <w:r w:rsidR="008971B2">
        <w:rPr>
          <w:rFonts w:ascii="Times New Roman" w:hAnsi="Times New Roman" w:cs="Times New Roman"/>
          <w:sz w:val="28"/>
          <w:szCs w:val="28"/>
        </w:rPr>
        <w:t>.</w:t>
      </w:r>
    </w:p>
    <w:p w:rsidR="000B655D" w:rsidRDefault="000B655D" w:rsidP="00521658">
      <w:pPr>
        <w:rPr>
          <w:rFonts w:ascii="Times New Roman" w:hAnsi="Times New Roman" w:cs="Times New Roman"/>
          <w:sz w:val="28"/>
          <w:szCs w:val="28"/>
        </w:rPr>
      </w:pPr>
    </w:p>
    <w:p w:rsidR="005775D6" w:rsidRDefault="005775D6" w:rsidP="00521658">
      <w:pPr>
        <w:rPr>
          <w:rFonts w:ascii="Times New Roman" w:hAnsi="Times New Roman" w:cs="Times New Roman"/>
          <w:sz w:val="28"/>
          <w:szCs w:val="28"/>
        </w:rPr>
      </w:pPr>
    </w:p>
    <w:p w:rsidR="005775D6" w:rsidRDefault="005775D6" w:rsidP="00521658">
      <w:pPr>
        <w:rPr>
          <w:rFonts w:ascii="Times New Roman" w:hAnsi="Times New Roman" w:cs="Times New Roman"/>
          <w:sz w:val="28"/>
          <w:szCs w:val="28"/>
        </w:rPr>
      </w:pPr>
    </w:p>
    <w:p w:rsidR="008971B2" w:rsidRPr="008971B2" w:rsidRDefault="008971B2" w:rsidP="008971B2">
      <w:pPr>
        <w:rPr>
          <w:rFonts w:ascii="Times New Roman" w:hAnsi="Times New Roman" w:cs="Times New Roman"/>
          <w:sz w:val="28"/>
          <w:szCs w:val="28"/>
        </w:rPr>
      </w:pPr>
      <w:r w:rsidRPr="008971B2">
        <w:rPr>
          <w:rFonts w:ascii="Times New Roman" w:hAnsi="Times New Roman" w:cs="Times New Roman"/>
          <w:sz w:val="28"/>
          <w:szCs w:val="28"/>
        </w:rPr>
        <w:t>Председатель Совета депутатов сельсовета,</w:t>
      </w:r>
    </w:p>
    <w:p w:rsidR="008971B2" w:rsidRPr="008971B2" w:rsidRDefault="008971B2" w:rsidP="008971B2">
      <w:pPr>
        <w:rPr>
          <w:rFonts w:ascii="Times New Roman" w:hAnsi="Times New Roman" w:cs="Times New Roman"/>
          <w:sz w:val="28"/>
          <w:szCs w:val="28"/>
        </w:rPr>
      </w:pPr>
      <w:r w:rsidRPr="008971B2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З.Ш. Габзалилов</w:t>
      </w:r>
    </w:p>
    <w:p w:rsidR="008971B2" w:rsidRPr="008971B2" w:rsidRDefault="008971B2" w:rsidP="008971B2">
      <w:pPr>
        <w:rPr>
          <w:rFonts w:ascii="Times New Roman" w:hAnsi="Times New Roman" w:cs="Times New Roman"/>
          <w:sz w:val="28"/>
          <w:szCs w:val="28"/>
        </w:rPr>
      </w:pPr>
    </w:p>
    <w:p w:rsidR="008971B2" w:rsidRPr="008971B2" w:rsidRDefault="008971B2" w:rsidP="008971B2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8971B2" w:rsidRPr="008971B2" w:rsidRDefault="008971B2" w:rsidP="008971B2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971B2">
        <w:rPr>
          <w:rFonts w:ascii="Times New Roman" w:hAnsi="Times New Roman" w:cs="Times New Roman"/>
          <w:sz w:val="28"/>
          <w:szCs w:val="28"/>
        </w:rPr>
        <w:t>Разослано: депутатам, постоянной комиссии, прокуратуре района, официальный сайт, в дело</w:t>
      </w:r>
    </w:p>
    <w:p w:rsidR="008971B2" w:rsidRDefault="008971B2" w:rsidP="00521658">
      <w:pPr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E6098" w:rsidRDefault="00AE6098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E6098" w:rsidRDefault="00AE6098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E6098" w:rsidRDefault="00AE6098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E6098" w:rsidRDefault="00AE6098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E6098" w:rsidRDefault="00AE6098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8971B2" w:rsidRDefault="008971B2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9880" w:type="dxa"/>
        <w:tblInd w:w="93" w:type="dxa"/>
        <w:tblLook w:val="04A0"/>
      </w:tblPr>
      <w:tblGrid>
        <w:gridCol w:w="4741"/>
        <w:gridCol w:w="2031"/>
        <w:gridCol w:w="1621"/>
        <w:gridCol w:w="1487"/>
      </w:tblGrid>
      <w:tr w:rsidR="00AE6098" w:rsidRPr="00AE6098" w:rsidTr="00AE6098">
        <w:trPr>
          <w:trHeight w:val="322"/>
        </w:trPr>
        <w:tc>
          <w:tcPr>
            <w:tcW w:w="988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71B2" w:rsidRPr="008971B2" w:rsidRDefault="008971B2" w:rsidP="008971B2">
            <w:pPr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 w:rsidRPr="00897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№1</w:t>
            </w:r>
          </w:p>
          <w:p w:rsidR="008971B2" w:rsidRPr="008971B2" w:rsidRDefault="008971B2" w:rsidP="008971B2">
            <w:pPr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 w:rsidRPr="008971B2">
              <w:rPr>
                <w:rFonts w:ascii="Times New Roman" w:hAnsi="Times New Roman" w:cs="Times New Roman"/>
                <w:sz w:val="28"/>
                <w:szCs w:val="28"/>
              </w:rPr>
              <w:t>к решению Совета депутатов</w:t>
            </w:r>
          </w:p>
          <w:p w:rsidR="008971B2" w:rsidRPr="008971B2" w:rsidRDefault="008971B2" w:rsidP="008971B2">
            <w:pPr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 w:rsidRPr="008971B2">
              <w:rPr>
                <w:rFonts w:ascii="Times New Roman" w:hAnsi="Times New Roman" w:cs="Times New Roman"/>
                <w:sz w:val="28"/>
                <w:szCs w:val="28"/>
              </w:rPr>
              <w:t xml:space="preserve">Чёрноотрожского сельсовета Саракташского района Оренбургской области </w:t>
            </w:r>
          </w:p>
          <w:p w:rsidR="008971B2" w:rsidRPr="008971B2" w:rsidRDefault="008971B2" w:rsidP="008971B2">
            <w:pPr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 w:rsidRPr="008971B2">
              <w:rPr>
                <w:rFonts w:ascii="Times New Roman" w:hAnsi="Times New Roman" w:cs="Times New Roman"/>
                <w:sz w:val="28"/>
                <w:szCs w:val="28"/>
              </w:rPr>
              <w:t xml:space="preserve">от  26.03.2020   № </w:t>
            </w:r>
            <w:r w:rsidR="0023131B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  <w:p w:rsidR="008971B2" w:rsidRPr="008971B2" w:rsidRDefault="008971B2" w:rsidP="008971B2">
            <w:pPr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Исполнение бюджета администрации муниципального образовани</w:t>
            </w:r>
            <w:r w:rsidR="008971B2">
              <w:rPr>
                <w:rFonts w:ascii="Times New Roman" w:hAnsi="Times New Roman" w:cs="Times New Roman"/>
                <w:sz w:val="28"/>
                <w:szCs w:val="28"/>
              </w:rPr>
              <w:t xml:space="preserve">я Чёрноотрожский сельсовет за </w:t>
            </w: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2019 год по доходам</w:t>
            </w:r>
          </w:p>
        </w:tc>
      </w:tr>
      <w:tr w:rsidR="00AE6098" w:rsidRPr="00AE6098" w:rsidTr="00AE6098">
        <w:trPr>
          <w:trHeight w:val="630"/>
        </w:trPr>
        <w:tc>
          <w:tcPr>
            <w:tcW w:w="988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098" w:rsidRPr="00AE6098" w:rsidTr="008971B2">
        <w:trPr>
          <w:trHeight w:val="639"/>
        </w:trPr>
        <w:tc>
          <w:tcPr>
            <w:tcW w:w="4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Утвержденный бюджет</w:t>
            </w: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AE6098" w:rsidRPr="00AE6098" w:rsidTr="008971B2">
        <w:trPr>
          <w:trHeight w:val="360"/>
        </w:trPr>
        <w:tc>
          <w:tcPr>
            <w:tcW w:w="4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E6098" w:rsidRPr="00AE6098" w:rsidTr="008971B2">
        <w:trPr>
          <w:trHeight w:val="39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 xml:space="preserve">       5 312 373 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 xml:space="preserve">  4 941 840  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93,0</w:t>
            </w:r>
          </w:p>
        </w:tc>
      </w:tr>
      <w:tr w:rsidR="00AE6098" w:rsidRPr="00AE6098" w:rsidTr="008971B2">
        <w:trPr>
          <w:trHeight w:val="36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 xml:space="preserve">           83 900 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 xml:space="preserve">       87 261  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</w:tr>
      <w:tr w:rsidR="00AE6098" w:rsidRPr="00AE6098" w:rsidTr="008971B2">
        <w:trPr>
          <w:trHeight w:val="36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единый сельхозналог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 xml:space="preserve">          303 000 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 xml:space="preserve">     303 172  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100,1</w:t>
            </w:r>
          </w:p>
        </w:tc>
      </w:tr>
      <w:tr w:rsidR="00AE6098" w:rsidRPr="00AE6098" w:rsidTr="008971B2">
        <w:trPr>
          <w:trHeight w:val="48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 xml:space="preserve">          635 000 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 xml:space="preserve">     542 358  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85,4</w:t>
            </w:r>
          </w:p>
        </w:tc>
      </w:tr>
      <w:tr w:rsidR="00AE6098" w:rsidRPr="00AE6098" w:rsidTr="008971B2">
        <w:trPr>
          <w:trHeight w:val="465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 xml:space="preserve">       1 720 000 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 xml:space="preserve">  1 708 030  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99,3</w:t>
            </w:r>
          </w:p>
        </w:tc>
      </w:tr>
      <w:tr w:rsidR="00AE6098" w:rsidRPr="00AE6098" w:rsidTr="008971B2">
        <w:trPr>
          <w:trHeight w:val="435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 xml:space="preserve">           96 940 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 xml:space="preserve">       96 940  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E6098" w:rsidRPr="00AE6098" w:rsidTr="008971B2">
        <w:trPr>
          <w:trHeight w:val="435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Акцизы от уплаты на ГСМ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 xml:space="preserve">       2 722 000 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 xml:space="preserve">  2 722 845  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E6098" w:rsidRPr="00AE6098" w:rsidTr="008971B2">
        <w:trPr>
          <w:trHeight w:val="1125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налогообложения доходы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 xml:space="preserve">          163 000 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 xml:space="preserve">     106 883  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65,6</w:t>
            </w:r>
          </w:p>
        </w:tc>
      </w:tr>
      <w:tr w:rsidR="00AE6098" w:rsidRPr="00AE6098" w:rsidTr="008971B2">
        <w:trPr>
          <w:trHeight w:val="1110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 xml:space="preserve">           71 100 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 xml:space="preserve">       77 214  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108,6</w:t>
            </w:r>
          </w:p>
        </w:tc>
      </w:tr>
      <w:tr w:rsidR="00AE6098" w:rsidRPr="00AE6098" w:rsidTr="008971B2">
        <w:trPr>
          <w:trHeight w:val="1028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Дотация бюджетам поселений на выравнивание уровня бюджетной обеспеченности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 xml:space="preserve">     19 334 030 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 xml:space="preserve"> 19 334 030  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E6098" w:rsidRPr="00AE6098" w:rsidTr="008971B2">
        <w:trPr>
          <w:trHeight w:val="1545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 xml:space="preserve">          224 900 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 xml:space="preserve">     224 900  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E6098" w:rsidRPr="00AE6098" w:rsidTr="008971B2">
        <w:trPr>
          <w:trHeight w:val="615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 xml:space="preserve">       1 780 100 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 xml:space="preserve">  1 780 093  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E6098" w:rsidRPr="00AE6098" w:rsidTr="008971B2">
        <w:trPr>
          <w:trHeight w:val="918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 xml:space="preserve">           95 910 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 xml:space="preserve">       95 910  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E6098" w:rsidRPr="00AE6098" w:rsidTr="008971B2">
        <w:trPr>
          <w:trHeight w:val="703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 xml:space="preserve">          293 737 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 xml:space="preserve">     293 737  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E6098" w:rsidRPr="00AE6098" w:rsidTr="008971B2">
        <w:trPr>
          <w:trHeight w:val="278"/>
        </w:trPr>
        <w:tc>
          <w:tcPr>
            <w:tcW w:w="4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Доходы бюджета ИТОГО: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 xml:space="preserve">     32 835 990 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 xml:space="preserve"> 32 315 213  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</w:tr>
    </w:tbl>
    <w:p w:rsidR="008971B2" w:rsidRPr="008971B2" w:rsidRDefault="008971B2" w:rsidP="008971B2">
      <w:pPr>
        <w:ind w:left="4536"/>
        <w:rPr>
          <w:rFonts w:ascii="Times New Roman" w:hAnsi="Times New Roman" w:cs="Times New Roman"/>
          <w:sz w:val="28"/>
          <w:szCs w:val="28"/>
        </w:rPr>
      </w:pPr>
      <w:r w:rsidRPr="008971B2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8971B2" w:rsidRPr="008971B2" w:rsidRDefault="008971B2" w:rsidP="008971B2">
      <w:pPr>
        <w:ind w:left="4536"/>
        <w:rPr>
          <w:rFonts w:ascii="Times New Roman" w:hAnsi="Times New Roman" w:cs="Times New Roman"/>
          <w:sz w:val="28"/>
          <w:szCs w:val="28"/>
        </w:rPr>
      </w:pPr>
      <w:r w:rsidRPr="008971B2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8971B2" w:rsidRPr="008971B2" w:rsidRDefault="008971B2" w:rsidP="008971B2">
      <w:pPr>
        <w:ind w:left="4536"/>
        <w:rPr>
          <w:rFonts w:ascii="Times New Roman" w:hAnsi="Times New Roman" w:cs="Times New Roman"/>
          <w:sz w:val="28"/>
          <w:szCs w:val="28"/>
        </w:rPr>
      </w:pPr>
      <w:r w:rsidRPr="008971B2">
        <w:rPr>
          <w:rFonts w:ascii="Times New Roman" w:hAnsi="Times New Roman" w:cs="Times New Roman"/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8971B2" w:rsidRPr="008971B2" w:rsidRDefault="008971B2" w:rsidP="008971B2">
      <w:pPr>
        <w:ind w:left="4536"/>
        <w:rPr>
          <w:rFonts w:ascii="Times New Roman" w:hAnsi="Times New Roman" w:cs="Times New Roman"/>
          <w:sz w:val="28"/>
          <w:szCs w:val="28"/>
        </w:rPr>
      </w:pPr>
      <w:r w:rsidRPr="008971B2">
        <w:rPr>
          <w:rFonts w:ascii="Times New Roman" w:hAnsi="Times New Roman" w:cs="Times New Roman"/>
          <w:sz w:val="28"/>
          <w:szCs w:val="28"/>
        </w:rPr>
        <w:t xml:space="preserve">от  26.03.2020   №  </w:t>
      </w:r>
      <w:r w:rsidR="0023131B">
        <w:rPr>
          <w:rFonts w:ascii="Times New Roman" w:hAnsi="Times New Roman" w:cs="Times New Roman"/>
          <w:sz w:val="28"/>
          <w:szCs w:val="28"/>
        </w:rPr>
        <w:t>244</w:t>
      </w:r>
    </w:p>
    <w:tbl>
      <w:tblPr>
        <w:tblW w:w="9560" w:type="dxa"/>
        <w:tblInd w:w="93" w:type="dxa"/>
        <w:tblLook w:val="04A0"/>
      </w:tblPr>
      <w:tblGrid>
        <w:gridCol w:w="4780"/>
        <w:gridCol w:w="2031"/>
        <w:gridCol w:w="1569"/>
        <w:gridCol w:w="1180"/>
      </w:tblGrid>
      <w:tr w:rsidR="00AE6098" w:rsidRPr="00AE6098" w:rsidTr="00AE6098">
        <w:trPr>
          <w:trHeight w:val="322"/>
        </w:trPr>
        <w:tc>
          <w:tcPr>
            <w:tcW w:w="956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Исполнение бюджета администрации муниципального образования Чёрноотрожский сельсовет за  2019 год по расходам</w:t>
            </w:r>
          </w:p>
        </w:tc>
      </w:tr>
      <w:tr w:rsidR="00AE6098" w:rsidRPr="00AE6098" w:rsidTr="00AE6098">
        <w:trPr>
          <w:trHeight w:val="630"/>
        </w:trPr>
        <w:tc>
          <w:tcPr>
            <w:tcW w:w="956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098" w:rsidRPr="00AE6098" w:rsidTr="008971B2">
        <w:trPr>
          <w:trHeight w:val="639"/>
        </w:trPr>
        <w:tc>
          <w:tcPr>
            <w:tcW w:w="4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Утвержденный бюджет </w:t>
            </w: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AE6098" w:rsidRPr="00AE6098" w:rsidTr="008971B2">
        <w:trPr>
          <w:trHeight w:val="360"/>
        </w:trPr>
        <w:tc>
          <w:tcPr>
            <w:tcW w:w="4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E6098" w:rsidRPr="00AE6098" w:rsidTr="008971B2">
        <w:trPr>
          <w:trHeight w:val="12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 xml:space="preserve">       1 204 923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 xml:space="preserve">  1 204 923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E6098" w:rsidRPr="00AE6098" w:rsidTr="008971B2">
        <w:trPr>
          <w:trHeight w:val="15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 xml:space="preserve">       5 330 000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 xml:space="preserve">  5 169 724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</w:tr>
      <w:tr w:rsidR="00AE6098" w:rsidRPr="00AE6098" w:rsidTr="008971B2">
        <w:trPr>
          <w:trHeight w:val="1281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 xml:space="preserve">           68 618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 xml:space="preserve">       68 618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E6098" w:rsidRPr="00AE6098" w:rsidTr="008971B2">
        <w:trPr>
          <w:trHeight w:val="69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 xml:space="preserve">             3 557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 xml:space="preserve">         3 557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E6098" w:rsidRPr="00AE6098" w:rsidTr="008971B2">
        <w:trPr>
          <w:trHeight w:val="75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 xml:space="preserve">          224 900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 xml:space="preserve">     224 900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E6098" w:rsidRPr="00AE6098" w:rsidTr="008971B2">
        <w:trPr>
          <w:trHeight w:val="48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 xml:space="preserve">          128 117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 xml:space="preserve">     128 117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E6098" w:rsidRPr="00AE6098" w:rsidTr="008971B2">
        <w:trPr>
          <w:trHeight w:val="112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 xml:space="preserve">           28 011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 xml:space="preserve">       28 011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E6098" w:rsidRPr="00AE6098" w:rsidTr="008971B2">
        <w:trPr>
          <w:trHeight w:val="51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жилищное  хозяйство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 xml:space="preserve">             3 748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 xml:space="preserve">         3 748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E6098" w:rsidRPr="00AE6098" w:rsidTr="008971B2">
        <w:trPr>
          <w:trHeight w:val="34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 xml:space="preserve">       2 800 002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 xml:space="preserve">  2 672 007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95,4</w:t>
            </w:r>
          </w:p>
        </w:tc>
      </w:tr>
      <w:tr w:rsidR="00AE6098" w:rsidRPr="00AE6098" w:rsidTr="008971B2">
        <w:trPr>
          <w:trHeight w:val="49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 xml:space="preserve">       9 386 100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 xml:space="preserve">  9 100 311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</w:tr>
      <w:tr w:rsidR="00AE6098" w:rsidRPr="00AE6098" w:rsidTr="008971B2">
        <w:trPr>
          <w:trHeight w:val="43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 xml:space="preserve">           65 191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 xml:space="preserve">       65 191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E6098" w:rsidRPr="00AE6098" w:rsidTr="008971B2">
        <w:trPr>
          <w:trHeight w:val="43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 xml:space="preserve">     14 068 018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 xml:space="preserve"> 13 972 014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99,3</w:t>
            </w:r>
          </w:p>
        </w:tc>
      </w:tr>
      <w:tr w:rsidR="00AE6098" w:rsidRPr="00AE6098" w:rsidTr="008971B2">
        <w:trPr>
          <w:trHeight w:val="43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 xml:space="preserve">           39 722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 xml:space="preserve">       39 722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E6098" w:rsidRPr="00AE6098" w:rsidTr="008971B2">
        <w:trPr>
          <w:trHeight w:val="66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Расходы бюджета ИТОГО: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 xml:space="preserve">     33 350 907 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 xml:space="preserve"> 32 680 843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</w:tr>
    </w:tbl>
    <w:p w:rsidR="00AE6098" w:rsidRPr="00B90D12" w:rsidRDefault="00AE6098" w:rsidP="00CC66CA">
      <w:pPr>
        <w:tabs>
          <w:tab w:val="left" w:pos="950"/>
        </w:tabs>
        <w:rPr>
          <w:rFonts w:ascii="Times New Roman" w:hAnsi="Times New Roman"/>
          <w:b/>
          <w:sz w:val="28"/>
          <w:szCs w:val="28"/>
        </w:rPr>
      </w:pPr>
    </w:p>
    <w:sectPr w:rsidR="00AE6098" w:rsidRPr="00B90D12" w:rsidSect="00897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79BF5F52"/>
    <w:multiLevelType w:val="multilevel"/>
    <w:tmpl w:val="32401828"/>
    <w:lvl w:ilvl="0">
      <w:start w:val="1"/>
      <w:numFmt w:val="decimal"/>
      <w:lvlText w:val="%1."/>
      <w:lvlJc w:val="left"/>
      <w:pPr>
        <w:ind w:left="2997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25B50"/>
    <w:rsid w:val="00035DA9"/>
    <w:rsid w:val="0005639C"/>
    <w:rsid w:val="000638EF"/>
    <w:rsid w:val="00076989"/>
    <w:rsid w:val="00090A78"/>
    <w:rsid w:val="000B655D"/>
    <w:rsid w:val="000D2747"/>
    <w:rsid w:val="000E6008"/>
    <w:rsid w:val="000F2071"/>
    <w:rsid w:val="00107DEB"/>
    <w:rsid w:val="001B3076"/>
    <w:rsid w:val="001C32BD"/>
    <w:rsid w:val="001D15D3"/>
    <w:rsid w:val="001D565D"/>
    <w:rsid w:val="001E68EC"/>
    <w:rsid w:val="00203E88"/>
    <w:rsid w:val="00215046"/>
    <w:rsid w:val="002215EA"/>
    <w:rsid w:val="00227741"/>
    <w:rsid w:val="0023131B"/>
    <w:rsid w:val="00262900"/>
    <w:rsid w:val="002654C2"/>
    <w:rsid w:val="002C0170"/>
    <w:rsid w:val="002C024D"/>
    <w:rsid w:val="002C565A"/>
    <w:rsid w:val="002D2AA9"/>
    <w:rsid w:val="002E5F9E"/>
    <w:rsid w:val="00322E27"/>
    <w:rsid w:val="0032663C"/>
    <w:rsid w:val="003510CD"/>
    <w:rsid w:val="003A7B6E"/>
    <w:rsid w:val="003B08EE"/>
    <w:rsid w:val="003D303E"/>
    <w:rsid w:val="003D6296"/>
    <w:rsid w:val="003F20FD"/>
    <w:rsid w:val="00400E2F"/>
    <w:rsid w:val="00401F34"/>
    <w:rsid w:val="00426C62"/>
    <w:rsid w:val="0043200A"/>
    <w:rsid w:val="00435504"/>
    <w:rsid w:val="004407FB"/>
    <w:rsid w:val="00443D0A"/>
    <w:rsid w:val="00454FA8"/>
    <w:rsid w:val="00456679"/>
    <w:rsid w:val="004A3E7C"/>
    <w:rsid w:val="004A6596"/>
    <w:rsid w:val="004B7401"/>
    <w:rsid w:val="004E173D"/>
    <w:rsid w:val="004E7E2C"/>
    <w:rsid w:val="005017D7"/>
    <w:rsid w:val="00521658"/>
    <w:rsid w:val="00530069"/>
    <w:rsid w:val="00540D3E"/>
    <w:rsid w:val="005775D6"/>
    <w:rsid w:val="005776AE"/>
    <w:rsid w:val="005820F0"/>
    <w:rsid w:val="005A1780"/>
    <w:rsid w:val="005B61FD"/>
    <w:rsid w:val="00622BCC"/>
    <w:rsid w:val="00623B34"/>
    <w:rsid w:val="0063236B"/>
    <w:rsid w:val="00632BB6"/>
    <w:rsid w:val="00637DA5"/>
    <w:rsid w:val="00642D3C"/>
    <w:rsid w:val="0066569D"/>
    <w:rsid w:val="00667730"/>
    <w:rsid w:val="00667B98"/>
    <w:rsid w:val="00674C6C"/>
    <w:rsid w:val="00676EEE"/>
    <w:rsid w:val="0068674B"/>
    <w:rsid w:val="00696ED9"/>
    <w:rsid w:val="006B19E2"/>
    <w:rsid w:val="006E2EEE"/>
    <w:rsid w:val="00722BC2"/>
    <w:rsid w:val="0072528C"/>
    <w:rsid w:val="00727378"/>
    <w:rsid w:val="007806BD"/>
    <w:rsid w:val="00786792"/>
    <w:rsid w:val="0079035B"/>
    <w:rsid w:val="00791CC8"/>
    <w:rsid w:val="007A24E1"/>
    <w:rsid w:val="007A5B1D"/>
    <w:rsid w:val="007B264F"/>
    <w:rsid w:val="007B6454"/>
    <w:rsid w:val="007C11EE"/>
    <w:rsid w:val="007E6E94"/>
    <w:rsid w:val="007F3117"/>
    <w:rsid w:val="00803E3E"/>
    <w:rsid w:val="00803EC5"/>
    <w:rsid w:val="00811AFF"/>
    <w:rsid w:val="00846F8A"/>
    <w:rsid w:val="008514B7"/>
    <w:rsid w:val="008971B2"/>
    <w:rsid w:val="008E4980"/>
    <w:rsid w:val="008E611A"/>
    <w:rsid w:val="008E79F8"/>
    <w:rsid w:val="008F2650"/>
    <w:rsid w:val="008F5576"/>
    <w:rsid w:val="0090669A"/>
    <w:rsid w:val="00906EDD"/>
    <w:rsid w:val="009072DB"/>
    <w:rsid w:val="00934D03"/>
    <w:rsid w:val="00950CA0"/>
    <w:rsid w:val="00970F45"/>
    <w:rsid w:val="00987A3F"/>
    <w:rsid w:val="009C2C34"/>
    <w:rsid w:val="009D74E9"/>
    <w:rsid w:val="009F2731"/>
    <w:rsid w:val="00A11524"/>
    <w:rsid w:val="00A24328"/>
    <w:rsid w:val="00A40B3E"/>
    <w:rsid w:val="00A63DC6"/>
    <w:rsid w:val="00A73740"/>
    <w:rsid w:val="00A96E42"/>
    <w:rsid w:val="00AA0185"/>
    <w:rsid w:val="00AA142F"/>
    <w:rsid w:val="00AE6098"/>
    <w:rsid w:val="00AF30CC"/>
    <w:rsid w:val="00B121A3"/>
    <w:rsid w:val="00B151D8"/>
    <w:rsid w:val="00B3364F"/>
    <w:rsid w:val="00B71186"/>
    <w:rsid w:val="00B85DE2"/>
    <w:rsid w:val="00B90D12"/>
    <w:rsid w:val="00BB36AA"/>
    <w:rsid w:val="00BC0A28"/>
    <w:rsid w:val="00BC3967"/>
    <w:rsid w:val="00BD7682"/>
    <w:rsid w:val="00BE25ED"/>
    <w:rsid w:val="00C01296"/>
    <w:rsid w:val="00C22DF1"/>
    <w:rsid w:val="00C57DAB"/>
    <w:rsid w:val="00C77C31"/>
    <w:rsid w:val="00C9157A"/>
    <w:rsid w:val="00CA23BB"/>
    <w:rsid w:val="00CB41F4"/>
    <w:rsid w:val="00CB642B"/>
    <w:rsid w:val="00CC66CA"/>
    <w:rsid w:val="00CD7D5B"/>
    <w:rsid w:val="00CF5DA2"/>
    <w:rsid w:val="00CF73F9"/>
    <w:rsid w:val="00D008A2"/>
    <w:rsid w:val="00D14A63"/>
    <w:rsid w:val="00D24AE9"/>
    <w:rsid w:val="00D2735E"/>
    <w:rsid w:val="00D42DBB"/>
    <w:rsid w:val="00D515DC"/>
    <w:rsid w:val="00D71925"/>
    <w:rsid w:val="00D75026"/>
    <w:rsid w:val="00D7744A"/>
    <w:rsid w:val="00D86B7B"/>
    <w:rsid w:val="00D93EA2"/>
    <w:rsid w:val="00DA17A2"/>
    <w:rsid w:val="00DD2E8F"/>
    <w:rsid w:val="00DD7539"/>
    <w:rsid w:val="00DE4093"/>
    <w:rsid w:val="00E20731"/>
    <w:rsid w:val="00E255CE"/>
    <w:rsid w:val="00E35233"/>
    <w:rsid w:val="00E53080"/>
    <w:rsid w:val="00E552EA"/>
    <w:rsid w:val="00E6237A"/>
    <w:rsid w:val="00E80AC7"/>
    <w:rsid w:val="00EA2EC9"/>
    <w:rsid w:val="00EB6692"/>
    <w:rsid w:val="00ED3FAF"/>
    <w:rsid w:val="00ED7C77"/>
    <w:rsid w:val="00F06183"/>
    <w:rsid w:val="00F16028"/>
    <w:rsid w:val="00F21F7F"/>
    <w:rsid w:val="00F505DB"/>
    <w:rsid w:val="00F924E5"/>
    <w:rsid w:val="00FB40E2"/>
    <w:rsid w:val="00FD07AF"/>
    <w:rsid w:val="00FD6D67"/>
    <w:rsid w:val="00FF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5">
    <w:name w:val="Hyperlink"/>
    <w:basedOn w:val="a0"/>
    <w:uiPriority w:val="99"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072DB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99"/>
    <w:rsid w:val="00811AFF"/>
    <w:pPr>
      <w:widowControl/>
      <w:autoSpaceDE/>
      <w:autoSpaceDN/>
      <w:adjustRightInd/>
      <w:spacing w:after="200" w:line="276" w:lineRule="auto"/>
      <w:jc w:val="both"/>
    </w:pPr>
    <w:rPr>
      <w:rFonts w:ascii="Bookman Old Style" w:eastAsia="Calibri" w:hAnsi="Bookman Old Style" w:cs="Times New Roman"/>
      <w:b/>
      <w:bCs/>
      <w:i/>
      <w:iCs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locked/>
    <w:rsid w:val="00811AFF"/>
    <w:rPr>
      <w:rFonts w:ascii="Bookman Old Style" w:hAnsi="Bookman Old Style" w:cs="Times New Roman"/>
      <w:b/>
      <w:bCs/>
      <w:i/>
      <w:iCs/>
    </w:rPr>
  </w:style>
  <w:style w:type="paragraph" w:styleId="aa">
    <w:name w:val="Title"/>
    <w:basedOn w:val="a"/>
    <w:link w:val="ab"/>
    <w:uiPriority w:val="99"/>
    <w:qFormat/>
    <w:rsid w:val="00811AFF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b">
    <w:name w:val="Название Знак"/>
    <w:basedOn w:val="a0"/>
    <w:link w:val="aa"/>
    <w:uiPriority w:val="99"/>
    <w:locked/>
    <w:rsid w:val="00811AF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1A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c">
    <w:name w:val="Таблицы (моноширинный)"/>
    <w:basedOn w:val="a"/>
    <w:next w:val="a"/>
    <w:uiPriority w:val="99"/>
    <w:rsid w:val="00811AFF"/>
    <w:pPr>
      <w:jc w:val="both"/>
    </w:pPr>
    <w:rPr>
      <w:rFonts w:ascii="Courier New" w:hAnsi="Courier New" w:cs="Courier New"/>
    </w:rPr>
  </w:style>
  <w:style w:type="character" w:customStyle="1" w:styleId="ad">
    <w:name w:val="Цветовое выделение"/>
    <w:uiPriority w:val="99"/>
    <w:rsid w:val="00811AFF"/>
    <w:rPr>
      <w:b/>
      <w:color w:val="000080"/>
    </w:rPr>
  </w:style>
  <w:style w:type="character" w:customStyle="1" w:styleId="ae">
    <w:name w:val="Гипертекстовая ссылка"/>
    <w:uiPriority w:val="99"/>
    <w:rsid w:val="00811AFF"/>
    <w:rPr>
      <w:b/>
      <w:color w:val="008000"/>
      <w:u w:val="single"/>
    </w:rPr>
  </w:style>
  <w:style w:type="character" w:styleId="af">
    <w:name w:val="Emphasis"/>
    <w:basedOn w:val="a0"/>
    <w:uiPriority w:val="99"/>
    <w:qFormat/>
    <w:rsid w:val="00811AFF"/>
    <w:rPr>
      <w:rFonts w:cs="Times New Roman"/>
      <w:i/>
      <w:iCs/>
    </w:rPr>
  </w:style>
  <w:style w:type="paragraph" w:styleId="af0">
    <w:name w:val="List Paragraph"/>
    <w:basedOn w:val="a"/>
    <w:uiPriority w:val="99"/>
    <w:qFormat/>
    <w:rsid w:val="006867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792</Words>
  <Characters>4520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2020-03-26T11:56:00Z</cp:lastPrinted>
  <dcterms:created xsi:type="dcterms:W3CDTF">2020-03-11T11:18:00Z</dcterms:created>
  <dcterms:modified xsi:type="dcterms:W3CDTF">2020-03-26T11:56:00Z</dcterms:modified>
</cp:coreProperties>
</file>