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0B655D" w:rsidRPr="00B90D12" w:rsidTr="00D93EA2">
        <w:trPr>
          <w:trHeight w:val="961"/>
          <w:jc w:val="center"/>
        </w:trPr>
        <w:tc>
          <w:tcPr>
            <w:tcW w:w="3321" w:type="dxa"/>
          </w:tcPr>
          <w:p w:rsidR="000B655D" w:rsidRPr="00B90D12" w:rsidRDefault="000B655D" w:rsidP="00D93EA2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B655D" w:rsidRPr="00B90D12" w:rsidRDefault="005775D6" w:rsidP="00D93EA2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150" cy="619125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B655D" w:rsidRPr="00B90D12" w:rsidRDefault="000B655D" w:rsidP="00D93EA2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D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B655D" w:rsidRPr="00B90D12" w:rsidRDefault="000B655D" w:rsidP="00970F45">
      <w:pPr>
        <w:ind w:right="-1"/>
        <w:rPr>
          <w:rFonts w:ascii="Times New Roman" w:hAnsi="Times New Roman" w:cs="Times New Roman"/>
          <w:noProof/>
        </w:rPr>
      </w:pPr>
      <w:r w:rsidRPr="00B90D12">
        <w:rPr>
          <w:rFonts w:ascii="Times New Roman" w:hAnsi="Times New Roman" w:cs="Times New Roman"/>
          <w:noProof/>
        </w:rPr>
        <w:t xml:space="preserve">                               </w:t>
      </w:r>
    </w:p>
    <w:p w:rsidR="000B655D" w:rsidRPr="00B90D12" w:rsidRDefault="000B655D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90D12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0B655D" w:rsidRPr="00B90D12" w:rsidRDefault="000B655D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90D12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0B655D" w:rsidRPr="00B90D12" w:rsidRDefault="000B655D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B655D" w:rsidRPr="00B90D12" w:rsidRDefault="000B655D" w:rsidP="0097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D12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0B655D" w:rsidRPr="00B90D12" w:rsidRDefault="000B655D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126EFB">
        <w:rPr>
          <w:rFonts w:ascii="Times New Roman" w:hAnsi="Times New Roman" w:cs="Times New Roman"/>
          <w:sz w:val="28"/>
          <w:szCs w:val="28"/>
        </w:rPr>
        <w:t xml:space="preserve">внеочередного  тридцать </w:t>
      </w:r>
      <w:r w:rsidR="00126EFB">
        <w:rPr>
          <w:rFonts w:ascii="Times New Roman" w:hAnsi="Times New Roman" w:cs="Times New Roman"/>
          <w:sz w:val="28"/>
          <w:szCs w:val="28"/>
        </w:rPr>
        <w:t>шестого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D12">
        <w:rPr>
          <w:rFonts w:ascii="Times New Roman" w:hAnsi="Times New Roman" w:cs="Times New Roman"/>
          <w:sz w:val="28"/>
          <w:szCs w:val="28"/>
        </w:rPr>
        <w:t xml:space="preserve">  заседания Совета депутатов </w:t>
      </w:r>
    </w:p>
    <w:p w:rsidR="000B655D" w:rsidRPr="00B90D12" w:rsidRDefault="000B655D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B90D12">
        <w:rPr>
          <w:rFonts w:ascii="Times New Roman" w:hAnsi="Times New Roman" w:cs="Times New Roman"/>
          <w:sz w:val="28"/>
          <w:szCs w:val="28"/>
        </w:rPr>
        <w:t>Чёрноотрожского сельсовета третьего созыва</w:t>
      </w:r>
    </w:p>
    <w:p w:rsidR="000B655D" w:rsidRPr="00B90D12" w:rsidRDefault="000B655D" w:rsidP="00970F45">
      <w:pPr>
        <w:rPr>
          <w:rFonts w:ascii="Times New Roman" w:hAnsi="Times New Roman" w:cs="Times New Roman"/>
          <w:sz w:val="28"/>
          <w:szCs w:val="28"/>
        </w:rPr>
      </w:pPr>
    </w:p>
    <w:p w:rsidR="000B655D" w:rsidRPr="00B90D12" w:rsidRDefault="00126EFB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02.07</w:t>
      </w:r>
      <w:r w:rsidR="000B655D">
        <w:rPr>
          <w:rFonts w:ascii="Times New Roman" w:hAnsi="Times New Roman" w:cs="Times New Roman"/>
          <w:sz w:val="28"/>
          <w:szCs w:val="28"/>
        </w:rPr>
        <w:t>.2019</w:t>
      </w:r>
      <w:r w:rsidR="000B655D" w:rsidRPr="00B90D12">
        <w:rPr>
          <w:rFonts w:ascii="Times New Roman" w:hAnsi="Times New Roman" w:cs="Times New Roman"/>
          <w:sz w:val="28"/>
          <w:szCs w:val="28"/>
        </w:rPr>
        <w:t xml:space="preserve">                                  с. Черный Отрог                                 № </w:t>
      </w:r>
      <w:r w:rsidR="0077079D">
        <w:rPr>
          <w:rFonts w:ascii="Times New Roman" w:hAnsi="Times New Roman" w:cs="Times New Roman"/>
          <w:sz w:val="28"/>
          <w:szCs w:val="28"/>
        </w:rPr>
        <w:t>210</w:t>
      </w:r>
    </w:p>
    <w:p w:rsidR="000B655D" w:rsidRDefault="000B655D" w:rsidP="000000C7">
      <w:pPr>
        <w:shd w:val="clear" w:color="auto" w:fill="FFFFFF"/>
        <w:rPr>
          <w:rFonts w:ascii="Times New Roman" w:hAnsi="Times New Roman" w:cs="Times New Roman"/>
          <w:caps/>
          <w:sz w:val="28"/>
          <w:szCs w:val="28"/>
        </w:rPr>
      </w:pPr>
    </w:p>
    <w:p w:rsidR="000B655D" w:rsidRPr="00B90D12" w:rsidRDefault="000B655D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B655D" w:rsidRPr="00521658" w:rsidRDefault="000B655D" w:rsidP="00521658">
      <w:pPr>
        <w:jc w:val="center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</w:t>
      </w:r>
    </w:p>
    <w:p w:rsidR="000B655D" w:rsidRPr="00521658" w:rsidRDefault="000B655D" w:rsidP="00521658">
      <w:pPr>
        <w:jc w:val="center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 xml:space="preserve">Чёрноотрожский сельсовет за  </w:t>
      </w:r>
      <w:r w:rsidR="000000C7">
        <w:rPr>
          <w:rFonts w:ascii="Times New Roman" w:hAnsi="Times New Roman" w:cs="Times New Roman"/>
          <w:sz w:val="28"/>
          <w:szCs w:val="28"/>
        </w:rPr>
        <w:t>1 квартал 2019</w:t>
      </w:r>
      <w:r w:rsidRPr="0052165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B655D" w:rsidRPr="00521658" w:rsidRDefault="000B655D" w:rsidP="008E61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079D" w:rsidRDefault="000B655D" w:rsidP="007707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местного самоуправления в Российской Федерации» и статьи 13 Устава Чё</w:t>
      </w:r>
      <w:r>
        <w:rPr>
          <w:rFonts w:ascii="Times New Roman" w:hAnsi="Times New Roman" w:cs="Times New Roman"/>
          <w:sz w:val="28"/>
          <w:szCs w:val="28"/>
        </w:rPr>
        <w:t xml:space="preserve">рноотрожского сельсовета </w:t>
      </w:r>
    </w:p>
    <w:p w:rsidR="000B655D" w:rsidRPr="00521658" w:rsidRDefault="000B655D" w:rsidP="007707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>Совет депутатов Чёрноотрожского сельсовета</w:t>
      </w:r>
    </w:p>
    <w:p w:rsidR="000B655D" w:rsidRPr="00521658" w:rsidRDefault="000B655D" w:rsidP="00521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55D" w:rsidRPr="00521658" w:rsidRDefault="000B655D" w:rsidP="00521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>Р Е Ш И Л:</w:t>
      </w:r>
    </w:p>
    <w:p w:rsidR="000B655D" w:rsidRPr="00521658" w:rsidRDefault="000B655D" w:rsidP="0052165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655D" w:rsidRPr="00521658" w:rsidRDefault="000B655D" w:rsidP="00521658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 xml:space="preserve">1.  Принять к сведению  отчет об исполнении бюджета муниципального образования Чёрноотрожский сельсовет за </w:t>
      </w:r>
      <w:r w:rsidR="000000C7">
        <w:rPr>
          <w:rFonts w:ascii="Times New Roman" w:hAnsi="Times New Roman" w:cs="Times New Roman"/>
          <w:sz w:val="28"/>
          <w:szCs w:val="28"/>
        </w:rPr>
        <w:t>1 квартал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521658">
        <w:rPr>
          <w:rFonts w:ascii="Times New Roman" w:hAnsi="Times New Roman" w:cs="Times New Roman"/>
          <w:sz w:val="28"/>
          <w:szCs w:val="28"/>
        </w:rPr>
        <w:t xml:space="preserve">  по   доходам в сумме </w:t>
      </w:r>
      <w:r w:rsidR="000000C7">
        <w:rPr>
          <w:rFonts w:ascii="Times New Roman" w:hAnsi="Times New Roman" w:cs="Times New Roman"/>
          <w:sz w:val="28"/>
          <w:szCs w:val="28"/>
        </w:rPr>
        <w:t>4784,726</w:t>
      </w:r>
      <w:r w:rsidRPr="00521658">
        <w:rPr>
          <w:rFonts w:ascii="Times New Roman" w:hAnsi="Times New Roman" w:cs="Times New Roman"/>
          <w:sz w:val="28"/>
          <w:szCs w:val="28"/>
        </w:rPr>
        <w:t xml:space="preserve"> тыс. рублей и расходам в сумме </w:t>
      </w:r>
      <w:r w:rsidR="000000C7">
        <w:rPr>
          <w:rFonts w:ascii="Times New Roman" w:hAnsi="Times New Roman" w:cs="Times New Roman"/>
          <w:sz w:val="28"/>
          <w:szCs w:val="28"/>
        </w:rPr>
        <w:t>4435,026</w:t>
      </w:r>
      <w:r w:rsidRPr="00521658">
        <w:rPr>
          <w:rFonts w:ascii="Times New Roman" w:hAnsi="Times New Roman" w:cs="Times New Roman"/>
          <w:sz w:val="28"/>
          <w:szCs w:val="28"/>
        </w:rPr>
        <w:t xml:space="preserve"> тыс. рублей с превышением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Pr="00521658">
        <w:rPr>
          <w:rFonts w:ascii="Times New Roman" w:hAnsi="Times New Roman" w:cs="Times New Roman"/>
          <w:sz w:val="28"/>
          <w:szCs w:val="28"/>
        </w:rPr>
        <w:t xml:space="preserve"> над </w:t>
      </w:r>
      <w:r>
        <w:rPr>
          <w:rFonts w:ascii="Times New Roman" w:hAnsi="Times New Roman" w:cs="Times New Roman"/>
          <w:sz w:val="28"/>
          <w:szCs w:val="28"/>
        </w:rPr>
        <w:t>расходами</w:t>
      </w:r>
      <w:r w:rsidRPr="0052165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000C7">
        <w:rPr>
          <w:rFonts w:ascii="Times New Roman" w:hAnsi="Times New Roman" w:cs="Times New Roman"/>
          <w:sz w:val="28"/>
          <w:szCs w:val="28"/>
        </w:rPr>
        <w:t>349,700</w:t>
      </w:r>
      <w:r w:rsidRPr="0052165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B655D" w:rsidRPr="00521658" w:rsidRDefault="000B655D" w:rsidP="00521658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 xml:space="preserve">2. Утвердить исполнение </w:t>
      </w:r>
      <w:r>
        <w:rPr>
          <w:rFonts w:ascii="Times New Roman" w:hAnsi="Times New Roman" w:cs="Times New Roman"/>
          <w:sz w:val="28"/>
          <w:szCs w:val="28"/>
        </w:rPr>
        <w:t xml:space="preserve">бюджета администрации муниципального образования Чёрноотрожский сельсовет за </w:t>
      </w:r>
      <w:r w:rsidR="000000C7">
        <w:rPr>
          <w:rFonts w:ascii="Times New Roman" w:hAnsi="Times New Roman" w:cs="Times New Roman"/>
          <w:sz w:val="28"/>
          <w:szCs w:val="28"/>
        </w:rPr>
        <w:t>1 квартал 2019</w:t>
      </w:r>
      <w:r>
        <w:rPr>
          <w:rFonts w:ascii="Times New Roman" w:hAnsi="Times New Roman" w:cs="Times New Roman"/>
          <w:sz w:val="28"/>
          <w:szCs w:val="28"/>
        </w:rPr>
        <w:t xml:space="preserve"> год по доходам </w:t>
      </w:r>
      <w:r w:rsidRPr="00521658">
        <w:rPr>
          <w:rFonts w:ascii="Times New Roman" w:hAnsi="Times New Roman" w:cs="Times New Roman"/>
          <w:sz w:val="28"/>
          <w:szCs w:val="28"/>
        </w:rPr>
        <w:t>согласно  приложению  №1 к настоящему решению,</w:t>
      </w:r>
    </w:p>
    <w:p w:rsidR="000B655D" w:rsidRPr="00521658" w:rsidRDefault="000B655D" w:rsidP="00521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 xml:space="preserve">3. Утвердить исполнение </w:t>
      </w:r>
      <w:r>
        <w:rPr>
          <w:rFonts w:ascii="Times New Roman" w:hAnsi="Times New Roman" w:cs="Times New Roman"/>
          <w:sz w:val="28"/>
          <w:szCs w:val="28"/>
        </w:rPr>
        <w:t xml:space="preserve">бюджета администрации муниципального образования Чёрноотрожский сельсовет за </w:t>
      </w:r>
      <w:r w:rsidR="000000C7">
        <w:rPr>
          <w:rFonts w:ascii="Times New Roman" w:hAnsi="Times New Roman" w:cs="Times New Roman"/>
          <w:sz w:val="28"/>
          <w:szCs w:val="28"/>
        </w:rPr>
        <w:t>1 квартал 2019</w:t>
      </w:r>
      <w:r>
        <w:rPr>
          <w:rFonts w:ascii="Times New Roman" w:hAnsi="Times New Roman" w:cs="Times New Roman"/>
          <w:sz w:val="28"/>
          <w:szCs w:val="28"/>
        </w:rPr>
        <w:t xml:space="preserve"> год по расходам </w:t>
      </w:r>
      <w:r w:rsidRPr="00521658">
        <w:rPr>
          <w:rFonts w:ascii="Times New Roman" w:hAnsi="Times New Roman" w:cs="Times New Roman"/>
          <w:sz w:val="28"/>
          <w:szCs w:val="28"/>
        </w:rPr>
        <w:t>согласно приложению №2 к настоящему решению.</w:t>
      </w:r>
    </w:p>
    <w:p w:rsidR="000B655D" w:rsidRDefault="000B655D" w:rsidP="008E61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после его </w:t>
      </w:r>
      <w:r w:rsidR="005775D6">
        <w:rPr>
          <w:rFonts w:ascii="Times New Roman" w:hAnsi="Times New Roman" w:cs="Times New Roman"/>
          <w:sz w:val="28"/>
          <w:szCs w:val="28"/>
        </w:rPr>
        <w:t>подписания</w:t>
      </w:r>
      <w:r w:rsidRPr="0052165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21658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муниципального образования Чёрноотрожский сельсовета Саракташского района Оренбургской области в сети «Интернет».</w:t>
      </w:r>
    </w:p>
    <w:p w:rsidR="000B655D" w:rsidRDefault="000B655D" w:rsidP="008E61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вопросам, </w:t>
      </w:r>
      <w:r>
        <w:rPr>
          <w:rFonts w:ascii="Times New Roman" w:hAnsi="Times New Roman" w:cs="Times New Roman"/>
          <w:sz w:val="28"/>
          <w:szCs w:val="28"/>
        </w:rPr>
        <w:t>торговле и быту (Никитчук В.А.)</w:t>
      </w:r>
    </w:p>
    <w:p w:rsidR="005775D6" w:rsidRDefault="005775D6" w:rsidP="00521658">
      <w:pPr>
        <w:rPr>
          <w:rFonts w:ascii="Times New Roman" w:hAnsi="Times New Roman" w:cs="Times New Roman"/>
          <w:sz w:val="28"/>
          <w:szCs w:val="28"/>
        </w:rPr>
      </w:pPr>
    </w:p>
    <w:p w:rsidR="000B655D" w:rsidRPr="00521658" w:rsidRDefault="000B655D" w:rsidP="00521658">
      <w:pPr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0B655D" w:rsidRPr="00521658" w:rsidRDefault="000B655D" w:rsidP="00DA3298">
      <w:pPr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З.Ш. Габзалилов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0B655D" w:rsidRPr="00521658" w:rsidTr="00DA17A2">
        <w:tc>
          <w:tcPr>
            <w:tcW w:w="1548" w:type="dxa"/>
          </w:tcPr>
          <w:p w:rsidR="000B655D" w:rsidRPr="00521658" w:rsidRDefault="000B655D" w:rsidP="00DA17A2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0B655D" w:rsidRPr="00521658" w:rsidRDefault="000B655D" w:rsidP="00DA17A2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депутатам, прокуратуре района, постоянной комиссии, официальный сайт администрации сельсовета</w:t>
            </w:r>
          </w:p>
        </w:tc>
      </w:tr>
    </w:tbl>
    <w:p w:rsidR="000000C7" w:rsidRDefault="000000C7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0232" w:type="dxa"/>
        <w:tblInd w:w="-318" w:type="dxa"/>
        <w:tblLayout w:type="fixed"/>
        <w:tblLook w:val="04A0"/>
      </w:tblPr>
      <w:tblGrid>
        <w:gridCol w:w="4750"/>
        <w:gridCol w:w="2339"/>
        <w:gridCol w:w="1725"/>
        <w:gridCol w:w="1418"/>
      </w:tblGrid>
      <w:tr w:rsidR="000000C7" w:rsidRPr="000000C7" w:rsidTr="00DA3298">
        <w:trPr>
          <w:trHeight w:val="322"/>
        </w:trPr>
        <w:tc>
          <w:tcPr>
            <w:tcW w:w="1023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79D" w:rsidRPr="0077079D" w:rsidRDefault="0077079D" w:rsidP="0077079D">
            <w:pPr>
              <w:tabs>
                <w:tab w:val="left" w:pos="950"/>
              </w:tabs>
              <w:ind w:left="6379"/>
              <w:rPr>
                <w:rFonts w:ascii="Times New Roman" w:hAnsi="Times New Roman" w:cs="Times New Roman"/>
                <w:sz w:val="28"/>
                <w:szCs w:val="28"/>
              </w:rPr>
            </w:pPr>
            <w:r w:rsidRPr="007707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№1 </w:t>
            </w:r>
          </w:p>
          <w:p w:rsidR="0077079D" w:rsidRPr="0077079D" w:rsidRDefault="0077079D" w:rsidP="0077079D">
            <w:pPr>
              <w:tabs>
                <w:tab w:val="left" w:pos="950"/>
              </w:tabs>
              <w:ind w:left="6379"/>
              <w:rPr>
                <w:rFonts w:ascii="Times New Roman" w:hAnsi="Times New Roman" w:cs="Times New Roman"/>
                <w:sz w:val="28"/>
                <w:szCs w:val="28"/>
              </w:rPr>
            </w:pPr>
            <w:r w:rsidRPr="0077079D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</w:t>
            </w:r>
          </w:p>
          <w:p w:rsidR="0077079D" w:rsidRPr="0077079D" w:rsidRDefault="0077079D" w:rsidP="0077079D">
            <w:pPr>
              <w:tabs>
                <w:tab w:val="left" w:pos="950"/>
              </w:tabs>
              <w:ind w:left="6379"/>
              <w:rPr>
                <w:rFonts w:ascii="Times New Roman" w:hAnsi="Times New Roman" w:cs="Times New Roman"/>
                <w:sz w:val="28"/>
                <w:szCs w:val="28"/>
              </w:rPr>
            </w:pPr>
            <w:r w:rsidRPr="0077079D">
              <w:rPr>
                <w:rFonts w:ascii="Times New Roman" w:hAnsi="Times New Roman" w:cs="Times New Roman"/>
                <w:sz w:val="28"/>
                <w:szCs w:val="28"/>
              </w:rPr>
              <w:t>депутатов сельсовета</w:t>
            </w:r>
          </w:p>
          <w:p w:rsidR="0077079D" w:rsidRPr="0077079D" w:rsidRDefault="0077079D" w:rsidP="0077079D">
            <w:pPr>
              <w:ind w:left="6379"/>
              <w:rPr>
                <w:rFonts w:ascii="Times New Roman" w:hAnsi="Times New Roman" w:cs="Times New Roman"/>
                <w:sz w:val="28"/>
                <w:szCs w:val="28"/>
              </w:rPr>
            </w:pPr>
            <w:r w:rsidRPr="0077079D">
              <w:rPr>
                <w:rFonts w:ascii="Times New Roman" w:hAnsi="Times New Roman" w:cs="Times New Roman"/>
                <w:sz w:val="28"/>
                <w:szCs w:val="28"/>
              </w:rPr>
              <w:t>от 02.07.2019    № 210</w:t>
            </w:r>
          </w:p>
          <w:p w:rsidR="0077079D" w:rsidRDefault="0077079D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Исполнение бюджета администрации муниципального образования Чёрноотрожский сельсовет за  1 квартал 2019 год по доходам</w:t>
            </w:r>
          </w:p>
        </w:tc>
      </w:tr>
      <w:tr w:rsidR="000000C7" w:rsidRPr="000000C7" w:rsidTr="00DA3298">
        <w:trPr>
          <w:trHeight w:val="630"/>
        </w:trPr>
        <w:tc>
          <w:tcPr>
            <w:tcW w:w="1023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C7" w:rsidRPr="000000C7" w:rsidTr="00DA3298">
        <w:trPr>
          <w:trHeight w:val="1035"/>
        </w:trPr>
        <w:tc>
          <w:tcPr>
            <w:tcW w:w="4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Утвержденный бюджет тыс. руб.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0000C7" w:rsidRPr="000000C7" w:rsidTr="00DA3298">
        <w:trPr>
          <w:trHeight w:val="795"/>
        </w:trPr>
        <w:tc>
          <w:tcPr>
            <w:tcW w:w="4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C7" w:rsidRPr="000000C7" w:rsidRDefault="000000C7" w:rsidP="00DA32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0000C7" w:rsidRPr="000000C7" w:rsidTr="00DA3298">
        <w:trPr>
          <w:trHeight w:val="39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6312,000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1361,247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0000C7" w:rsidRPr="000000C7" w:rsidTr="00DA3298">
        <w:trPr>
          <w:trHeight w:val="36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50,000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5,809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</w:tr>
      <w:tr w:rsidR="000000C7" w:rsidRPr="000000C7" w:rsidTr="00DA3298">
        <w:trPr>
          <w:trHeight w:val="36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единый сельхозналог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272,000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260,374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95,7</w:t>
            </w:r>
          </w:p>
        </w:tc>
      </w:tr>
      <w:tr w:rsidR="000000C7" w:rsidRPr="000000C7" w:rsidTr="00DA3298">
        <w:trPr>
          <w:trHeight w:val="48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569,000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251,552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0000C7" w:rsidRPr="000000C7" w:rsidTr="00DA3298">
        <w:trPr>
          <w:trHeight w:val="46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1655,000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159,945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</w:tr>
      <w:tr w:rsidR="000000C7" w:rsidRPr="000000C7" w:rsidTr="00DA3298">
        <w:trPr>
          <w:trHeight w:val="43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55,510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000C7" w:rsidRPr="000000C7" w:rsidTr="00DA3298">
        <w:trPr>
          <w:trHeight w:val="43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Акцизы от уплаты на ГСМ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2490,100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657,965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</w:tr>
      <w:tr w:rsidR="000000C7" w:rsidRPr="000000C7" w:rsidTr="00DA3298">
        <w:trPr>
          <w:trHeight w:val="924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налог, взимаемый с налогоплательщиков, выбравших в качестве налогообложения доходы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163,000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1,200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0000C7" w:rsidRPr="000000C7" w:rsidTr="00DA3298">
        <w:trPr>
          <w:trHeight w:val="111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9,000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3,124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34,7</w:t>
            </w:r>
          </w:p>
        </w:tc>
      </w:tr>
      <w:tr w:rsidR="000000C7" w:rsidRPr="000000C7" w:rsidTr="00DA3298">
        <w:trPr>
          <w:trHeight w:val="1044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Дотация бюджетам поселений на выравнивание уровня бюджетной обеспеченности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7670,000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1968,100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</w:p>
        </w:tc>
      </w:tr>
      <w:tr w:rsidR="000000C7" w:rsidRPr="000000C7" w:rsidTr="00DA3298">
        <w:trPr>
          <w:trHeight w:val="1261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200,000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000C7" w:rsidRPr="000000C7" w:rsidTr="00DA3298">
        <w:trPr>
          <w:trHeight w:val="138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осуществление дорожной деятельности в отношении автомобильных дорог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1913,100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000C7" w:rsidRPr="000000C7" w:rsidTr="00DA3298">
        <w:trPr>
          <w:trHeight w:val="1306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224,900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56,225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0000C7" w:rsidRPr="000000C7" w:rsidTr="00DA3298">
        <w:trPr>
          <w:trHeight w:val="43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262,895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000C7" w:rsidRPr="000000C7" w:rsidTr="00DA3298">
        <w:trPr>
          <w:trHeight w:val="43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3,675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000C7" w:rsidRPr="000000C7" w:rsidTr="00DA3298">
        <w:trPr>
          <w:trHeight w:val="413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Доходы бюджета ИТОГО: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21790,995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4784,726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</w:tr>
    </w:tbl>
    <w:p w:rsidR="005775D6" w:rsidRDefault="005775D6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77079D" w:rsidRDefault="0077079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77079D" w:rsidRDefault="0077079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77079D" w:rsidRPr="0077079D" w:rsidRDefault="0077079D" w:rsidP="0077079D">
      <w:pPr>
        <w:tabs>
          <w:tab w:val="left" w:pos="950"/>
        </w:tabs>
        <w:ind w:left="6379"/>
        <w:rPr>
          <w:rFonts w:ascii="Times New Roman" w:hAnsi="Times New Roman" w:cs="Times New Roman"/>
          <w:sz w:val="28"/>
          <w:szCs w:val="28"/>
        </w:rPr>
      </w:pPr>
      <w:r w:rsidRPr="0077079D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77079D" w:rsidRPr="0077079D" w:rsidRDefault="0077079D" w:rsidP="0077079D">
      <w:pPr>
        <w:tabs>
          <w:tab w:val="left" w:pos="950"/>
        </w:tabs>
        <w:ind w:left="6379"/>
        <w:rPr>
          <w:rFonts w:ascii="Times New Roman" w:hAnsi="Times New Roman" w:cs="Times New Roman"/>
          <w:sz w:val="28"/>
          <w:szCs w:val="28"/>
        </w:rPr>
      </w:pPr>
      <w:r w:rsidRPr="0077079D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77079D" w:rsidRPr="0077079D" w:rsidRDefault="0077079D" w:rsidP="0077079D">
      <w:pPr>
        <w:tabs>
          <w:tab w:val="left" w:pos="950"/>
        </w:tabs>
        <w:ind w:left="6379"/>
        <w:rPr>
          <w:rFonts w:ascii="Times New Roman" w:hAnsi="Times New Roman" w:cs="Times New Roman"/>
          <w:sz w:val="28"/>
          <w:szCs w:val="28"/>
        </w:rPr>
      </w:pPr>
      <w:r w:rsidRPr="0077079D">
        <w:rPr>
          <w:rFonts w:ascii="Times New Roman" w:hAnsi="Times New Roman" w:cs="Times New Roman"/>
          <w:sz w:val="28"/>
          <w:szCs w:val="28"/>
        </w:rPr>
        <w:t>депутатов сельсовета</w:t>
      </w:r>
    </w:p>
    <w:p w:rsidR="0077079D" w:rsidRPr="0077079D" w:rsidRDefault="0077079D" w:rsidP="0077079D">
      <w:pPr>
        <w:ind w:left="6379"/>
        <w:rPr>
          <w:rFonts w:ascii="Times New Roman" w:hAnsi="Times New Roman" w:cs="Times New Roman"/>
          <w:sz w:val="28"/>
          <w:szCs w:val="28"/>
        </w:rPr>
      </w:pPr>
      <w:r w:rsidRPr="0077079D">
        <w:rPr>
          <w:rFonts w:ascii="Times New Roman" w:hAnsi="Times New Roman" w:cs="Times New Roman"/>
          <w:sz w:val="28"/>
          <w:szCs w:val="28"/>
        </w:rPr>
        <w:t>от 02.07.2019    № 210</w:t>
      </w:r>
    </w:p>
    <w:p w:rsidR="000000C7" w:rsidRPr="00B90D12" w:rsidRDefault="000000C7" w:rsidP="000000C7">
      <w:pPr>
        <w:tabs>
          <w:tab w:val="left" w:pos="950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9280" w:type="dxa"/>
        <w:tblInd w:w="93" w:type="dxa"/>
        <w:tblLook w:val="04A0"/>
      </w:tblPr>
      <w:tblGrid>
        <w:gridCol w:w="4754"/>
        <w:gridCol w:w="2031"/>
        <w:gridCol w:w="1315"/>
        <w:gridCol w:w="1180"/>
      </w:tblGrid>
      <w:tr w:rsidR="000000C7" w:rsidRPr="000000C7" w:rsidTr="000000C7">
        <w:trPr>
          <w:trHeight w:val="322"/>
        </w:trPr>
        <w:tc>
          <w:tcPr>
            <w:tcW w:w="928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Исполнение бюджета администрации муниципального образования Чёрноотрожский сельсовет за  1 квартал 2019 год по расходам</w:t>
            </w:r>
          </w:p>
        </w:tc>
      </w:tr>
      <w:tr w:rsidR="000000C7" w:rsidRPr="000000C7" w:rsidTr="000000C7">
        <w:trPr>
          <w:trHeight w:val="630"/>
        </w:trPr>
        <w:tc>
          <w:tcPr>
            <w:tcW w:w="928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C7" w:rsidRPr="000000C7" w:rsidTr="0077079D">
        <w:trPr>
          <w:trHeight w:val="1035"/>
        </w:trPr>
        <w:tc>
          <w:tcPr>
            <w:tcW w:w="4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Утвержденный бюджет тыс. руб.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0000C7" w:rsidRPr="000000C7" w:rsidTr="0077079D">
        <w:trPr>
          <w:trHeight w:val="360"/>
        </w:trPr>
        <w:tc>
          <w:tcPr>
            <w:tcW w:w="4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000C7" w:rsidRPr="000000C7" w:rsidTr="0077079D">
        <w:trPr>
          <w:trHeight w:val="1200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1150,000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213,702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</w:tr>
      <w:tr w:rsidR="000000C7" w:rsidRPr="000000C7" w:rsidTr="0077079D">
        <w:trPr>
          <w:trHeight w:val="1560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4907,061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1069,695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</w:tr>
      <w:tr w:rsidR="000000C7" w:rsidRPr="000000C7" w:rsidTr="0077079D">
        <w:trPr>
          <w:trHeight w:val="1560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68,618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68,618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000C7" w:rsidRPr="000000C7" w:rsidTr="0077079D">
        <w:trPr>
          <w:trHeight w:val="765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3,557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3,557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000C7" w:rsidRPr="000000C7" w:rsidTr="0077079D">
        <w:trPr>
          <w:trHeight w:val="750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мобилизация и вневойсковая подготовка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224,900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56,225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0000C7" w:rsidRPr="000000C7" w:rsidTr="0077079D">
        <w:trPr>
          <w:trHeight w:val="480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120,000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21,353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</w:tr>
      <w:tr w:rsidR="000000C7" w:rsidRPr="000000C7" w:rsidTr="0077079D">
        <w:trPr>
          <w:trHeight w:val="1125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50,000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000C7" w:rsidRPr="000000C7" w:rsidTr="0077079D">
        <w:trPr>
          <w:trHeight w:val="510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жилищное  хозяйство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0,916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22,9</w:t>
            </w:r>
          </w:p>
        </w:tc>
      </w:tr>
      <w:tr w:rsidR="000000C7" w:rsidRPr="000000C7" w:rsidTr="0077079D">
        <w:trPr>
          <w:trHeight w:val="570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2268,711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115,272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</w:tr>
      <w:tr w:rsidR="000000C7" w:rsidRPr="000000C7" w:rsidTr="0077079D">
        <w:trPr>
          <w:trHeight w:val="495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1199,900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469,304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39,1</w:t>
            </w:r>
          </w:p>
        </w:tc>
      </w:tr>
      <w:tr w:rsidR="000000C7" w:rsidRPr="000000C7" w:rsidTr="0077079D">
        <w:trPr>
          <w:trHeight w:val="375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трансферты по культуре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7186,100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1500,000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20,9</w:t>
            </w:r>
          </w:p>
        </w:tc>
      </w:tr>
      <w:tr w:rsidR="000000C7" w:rsidRPr="000000C7" w:rsidTr="0077079D">
        <w:trPr>
          <w:trHeight w:val="435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100,000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37,719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37,7</w:t>
            </w:r>
          </w:p>
        </w:tc>
      </w:tr>
      <w:tr w:rsidR="000000C7" w:rsidRPr="000000C7" w:rsidTr="0077079D">
        <w:trPr>
          <w:trHeight w:val="435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дорожное</w:t>
            </w: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хозяйство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4980,966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869,122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</w:p>
        </w:tc>
      </w:tr>
      <w:tr w:rsidR="000000C7" w:rsidRPr="000000C7" w:rsidTr="0077079D">
        <w:trPr>
          <w:trHeight w:val="435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42,100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9,543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</w:tr>
      <w:tr w:rsidR="000000C7" w:rsidRPr="000000C7" w:rsidTr="0077079D">
        <w:trPr>
          <w:trHeight w:val="660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Расходы бюджета ИТОГО: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22305,913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4435,026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</w:tc>
      </w:tr>
    </w:tbl>
    <w:p w:rsidR="000B655D" w:rsidRPr="00B90D12" w:rsidRDefault="000B655D" w:rsidP="000000C7">
      <w:pPr>
        <w:tabs>
          <w:tab w:val="left" w:pos="950"/>
        </w:tabs>
        <w:rPr>
          <w:rFonts w:ascii="Times New Roman" w:hAnsi="Times New Roman"/>
          <w:b/>
          <w:sz w:val="28"/>
          <w:szCs w:val="28"/>
        </w:rPr>
      </w:pPr>
    </w:p>
    <w:sectPr w:rsidR="000B655D" w:rsidRPr="00B90D12" w:rsidSect="00126EFB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79BF5F52"/>
    <w:multiLevelType w:val="multilevel"/>
    <w:tmpl w:val="32401828"/>
    <w:lvl w:ilvl="0">
      <w:start w:val="1"/>
      <w:numFmt w:val="decimal"/>
      <w:lvlText w:val="%1."/>
      <w:lvlJc w:val="left"/>
      <w:pPr>
        <w:ind w:left="2997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000C7"/>
    <w:rsid w:val="00025B50"/>
    <w:rsid w:val="00035DA9"/>
    <w:rsid w:val="0005639C"/>
    <w:rsid w:val="000638EF"/>
    <w:rsid w:val="00076989"/>
    <w:rsid w:val="00090A78"/>
    <w:rsid w:val="000B655D"/>
    <w:rsid w:val="000D2747"/>
    <w:rsid w:val="000E6008"/>
    <w:rsid w:val="000F2071"/>
    <w:rsid w:val="00107DEB"/>
    <w:rsid w:val="00126EFB"/>
    <w:rsid w:val="001B3076"/>
    <w:rsid w:val="001C32BD"/>
    <w:rsid w:val="001D15D3"/>
    <w:rsid w:val="001D565D"/>
    <w:rsid w:val="001E68EC"/>
    <w:rsid w:val="00203E88"/>
    <w:rsid w:val="00215046"/>
    <w:rsid w:val="002215EA"/>
    <w:rsid w:val="00227741"/>
    <w:rsid w:val="00262900"/>
    <w:rsid w:val="002654C2"/>
    <w:rsid w:val="002962E3"/>
    <w:rsid w:val="002C0170"/>
    <w:rsid w:val="002C024D"/>
    <w:rsid w:val="002C565A"/>
    <w:rsid w:val="002D2AA9"/>
    <w:rsid w:val="002E5F9E"/>
    <w:rsid w:val="00322E27"/>
    <w:rsid w:val="0032663C"/>
    <w:rsid w:val="003510CD"/>
    <w:rsid w:val="003A7B6E"/>
    <w:rsid w:val="003B08EE"/>
    <w:rsid w:val="003D303E"/>
    <w:rsid w:val="003D6296"/>
    <w:rsid w:val="003F20FD"/>
    <w:rsid w:val="00426C62"/>
    <w:rsid w:val="0043200A"/>
    <w:rsid w:val="00435504"/>
    <w:rsid w:val="004407FB"/>
    <w:rsid w:val="00443D0A"/>
    <w:rsid w:val="00454FA8"/>
    <w:rsid w:val="00456679"/>
    <w:rsid w:val="004A3E7C"/>
    <w:rsid w:val="004A6596"/>
    <w:rsid w:val="004B7401"/>
    <w:rsid w:val="004D3D5A"/>
    <w:rsid w:val="004E173D"/>
    <w:rsid w:val="004E7E2C"/>
    <w:rsid w:val="005017D7"/>
    <w:rsid w:val="00521658"/>
    <w:rsid w:val="00530069"/>
    <w:rsid w:val="00540D3E"/>
    <w:rsid w:val="005775D6"/>
    <w:rsid w:val="005776AE"/>
    <w:rsid w:val="005820F0"/>
    <w:rsid w:val="005A1780"/>
    <w:rsid w:val="005B61FD"/>
    <w:rsid w:val="00622BCC"/>
    <w:rsid w:val="00623B34"/>
    <w:rsid w:val="0063236B"/>
    <w:rsid w:val="00632BB6"/>
    <w:rsid w:val="00637DA5"/>
    <w:rsid w:val="00642D3C"/>
    <w:rsid w:val="006577B4"/>
    <w:rsid w:val="0066569D"/>
    <w:rsid w:val="00667730"/>
    <w:rsid w:val="00667B98"/>
    <w:rsid w:val="00674C6C"/>
    <w:rsid w:val="00676EEE"/>
    <w:rsid w:val="0068674B"/>
    <w:rsid w:val="00696ED9"/>
    <w:rsid w:val="006B19E2"/>
    <w:rsid w:val="006E2EEE"/>
    <w:rsid w:val="00722BC2"/>
    <w:rsid w:val="0072528C"/>
    <w:rsid w:val="00727378"/>
    <w:rsid w:val="0077079D"/>
    <w:rsid w:val="007806BD"/>
    <w:rsid w:val="00786792"/>
    <w:rsid w:val="0079035B"/>
    <w:rsid w:val="00791CC8"/>
    <w:rsid w:val="007A24E1"/>
    <w:rsid w:val="007A5B1D"/>
    <w:rsid w:val="007B264F"/>
    <w:rsid w:val="007B6454"/>
    <w:rsid w:val="007C11EE"/>
    <w:rsid w:val="007E6E94"/>
    <w:rsid w:val="007F3117"/>
    <w:rsid w:val="00803E3E"/>
    <w:rsid w:val="00803EC5"/>
    <w:rsid w:val="00811AFF"/>
    <w:rsid w:val="00846F8A"/>
    <w:rsid w:val="008514B7"/>
    <w:rsid w:val="008E4980"/>
    <w:rsid w:val="008E611A"/>
    <w:rsid w:val="008E79F8"/>
    <w:rsid w:val="008F2650"/>
    <w:rsid w:val="008F2B42"/>
    <w:rsid w:val="008F5576"/>
    <w:rsid w:val="0090669A"/>
    <w:rsid w:val="00906EDD"/>
    <w:rsid w:val="009072DB"/>
    <w:rsid w:val="00934D03"/>
    <w:rsid w:val="00950CA0"/>
    <w:rsid w:val="00970F45"/>
    <w:rsid w:val="00987A3F"/>
    <w:rsid w:val="009A3E1A"/>
    <w:rsid w:val="009C2C34"/>
    <w:rsid w:val="009D74E9"/>
    <w:rsid w:val="009F2731"/>
    <w:rsid w:val="00A11524"/>
    <w:rsid w:val="00A24328"/>
    <w:rsid w:val="00A63DC6"/>
    <w:rsid w:val="00A73740"/>
    <w:rsid w:val="00A96E42"/>
    <w:rsid w:val="00AA0185"/>
    <w:rsid w:val="00AA142F"/>
    <w:rsid w:val="00AF30CC"/>
    <w:rsid w:val="00B121A3"/>
    <w:rsid w:val="00B151D8"/>
    <w:rsid w:val="00B3364F"/>
    <w:rsid w:val="00B71186"/>
    <w:rsid w:val="00B85DE2"/>
    <w:rsid w:val="00B90D12"/>
    <w:rsid w:val="00BB36AA"/>
    <w:rsid w:val="00BC0A28"/>
    <w:rsid w:val="00BD7682"/>
    <w:rsid w:val="00BE25ED"/>
    <w:rsid w:val="00C01296"/>
    <w:rsid w:val="00C22DF1"/>
    <w:rsid w:val="00C57DAB"/>
    <w:rsid w:val="00C77C31"/>
    <w:rsid w:val="00C9157A"/>
    <w:rsid w:val="00CA23BB"/>
    <w:rsid w:val="00CB41F4"/>
    <w:rsid w:val="00CB642B"/>
    <w:rsid w:val="00CD7D5B"/>
    <w:rsid w:val="00CF5DA2"/>
    <w:rsid w:val="00CF73F9"/>
    <w:rsid w:val="00D008A2"/>
    <w:rsid w:val="00D14A63"/>
    <w:rsid w:val="00D24AE9"/>
    <w:rsid w:val="00D2735E"/>
    <w:rsid w:val="00D42DBB"/>
    <w:rsid w:val="00D515DC"/>
    <w:rsid w:val="00D71925"/>
    <w:rsid w:val="00D75026"/>
    <w:rsid w:val="00D7744A"/>
    <w:rsid w:val="00D86B7B"/>
    <w:rsid w:val="00D93EA2"/>
    <w:rsid w:val="00DA17A2"/>
    <w:rsid w:val="00DA3298"/>
    <w:rsid w:val="00DD2E8F"/>
    <w:rsid w:val="00DD7539"/>
    <w:rsid w:val="00E20731"/>
    <w:rsid w:val="00E35233"/>
    <w:rsid w:val="00E53080"/>
    <w:rsid w:val="00E552EA"/>
    <w:rsid w:val="00E6237A"/>
    <w:rsid w:val="00E80AC7"/>
    <w:rsid w:val="00EA2EC9"/>
    <w:rsid w:val="00EB6692"/>
    <w:rsid w:val="00ED3FAF"/>
    <w:rsid w:val="00ED7C77"/>
    <w:rsid w:val="00F06183"/>
    <w:rsid w:val="00F16028"/>
    <w:rsid w:val="00F21F7F"/>
    <w:rsid w:val="00F505DB"/>
    <w:rsid w:val="00F924E5"/>
    <w:rsid w:val="00FB40E2"/>
    <w:rsid w:val="00FD07AF"/>
    <w:rsid w:val="00FD6D67"/>
    <w:rsid w:val="00FF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5">
    <w:name w:val="Hyperlink"/>
    <w:basedOn w:val="a0"/>
    <w:uiPriority w:val="99"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072DB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ody Text"/>
    <w:basedOn w:val="a"/>
    <w:link w:val="a9"/>
    <w:uiPriority w:val="99"/>
    <w:rsid w:val="00811AFF"/>
    <w:pPr>
      <w:widowControl/>
      <w:autoSpaceDE/>
      <w:autoSpaceDN/>
      <w:adjustRightInd/>
      <w:spacing w:after="200" w:line="276" w:lineRule="auto"/>
      <w:jc w:val="both"/>
    </w:pPr>
    <w:rPr>
      <w:rFonts w:ascii="Bookman Old Style" w:eastAsia="Calibri" w:hAnsi="Bookman Old Style" w:cs="Times New Roman"/>
      <w:b/>
      <w:bCs/>
      <w:i/>
      <w:iCs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locked/>
    <w:rsid w:val="00811AFF"/>
    <w:rPr>
      <w:rFonts w:ascii="Bookman Old Style" w:hAnsi="Bookman Old Style" w:cs="Times New Roman"/>
      <w:b/>
      <w:bCs/>
      <w:i/>
      <w:iCs/>
    </w:rPr>
  </w:style>
  <w:style w:type="paragraph" w:styleId="aa">
    <w:name w:val="Title"/>
    <w:basedOn w:val="a"/>
    <w:link w:val="ab"/>
    <w:uiPriority w:val="99"/>
    <w:qFormat/>
    <w:rsid w:val="00811AFF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b">
    <w:name w:val="Название Знак"/>
    <w:basedOn w:val="a0"/>
    <w:link w:val="aa"/>
    <w:uiPriority w:val="99"/>
    <w:locked/>
    <w:rsid w:val="00811AF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1A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c">
    <w:name w:val="Таблицы (моноширинный)"/>
    <w:basedOn w:val="a"/>
    <w:next w:val="a"/>
    <w:uiPriority w:val="99"/>
    <w:rsid w:val="00811AFF"/>
    <w:pPr>
      <w:jc w:val="both"/>
    </w:pPr>
    <w:rPr>
      <w:rFonts w:ascii="Courier New" w:hAnsi="Courier New" w:cs="Courier New"/>
    </w:rPr>
  </w:style>
  <w:style w:type="character" w:customStyle="1" w:styleId="ad">
    <w:name w:val="Цветовое выделение"/>
    <w:uiPriority w:val="99"/>
    <w:rsid w:val="00811AFF"/>
    <w:rPr>
      <w:b/>
      <w:color w:val="000080"/>
    </w:rPr>
  </w:style>
  <w:style w:type="character" w:customStyle="1" w:styleId="ae">
    <w:name w:val="Гипертекстовая ссылка"/>
    <w:uiPriority w:val="99"/>
    <w:rsid w:val="00811AFF"/>
    <w:rPr>
      <w:b/>
      <w:color w:val="008000"/>
      <w:u w:val="single"/>
    </w:rPr>
  </w:style>
  <w:style w:type="character" w:styleId="af">
    <w:name w:val="Emphasis"/>
    <w:basedOn w:val="a0"/>
    <w:uiPriority w:val="99"/>
    <w:qFormat/>
    <w:rsid w:val="00811AFF"/>
    <w:rPr>
      <w:rFonts w:cs="Times New Roman"/>
      <w:i/>
      <w:iCs/>
    </w:rPr>
  </w:style>
  <w:style w:type="paragraph" w:styleId="af0">
    <w:name w:val="List Paragraph"/>
    <w:basedOn w:val="a"/>
    <w:uiPriority w:val="99"/>
    <w:qFormat/>
    <w:rsid w:val="00686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8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708</Words>
  <Characters>4038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2019-07-02T05:32:00Z</cp:lastPrinted>
  <dcterms:created xsi:type="dcterms:W3CDTF">2019-07-03T09:59:00Z</dcterms:created>
  <dcterms:modified xsi:type="dcterms:W3CDTF">2019-07-03T09:59:00Z</dcterms:modified>
</cp:coreProperties>
</file>