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BD4C96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>
            <w:pPr>
              <w:ind w:right="-142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D4C96" w:rsidRPr="00BD4C96" w:rsidRDefault="009413EC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9413EC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.2021                                    с. Черный Отрог </w:t>
      </w:r>
      <w:r w:rsidR="00A44D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341E">
        <w:rPr>
          <w:rFonts w:ascii="Times New Roman" w:hAnsi="Times New Roman" w:cs="Times New Roman"/>
          <w:sz w:val="28"/>
          <w:szCs w:val="28"/>
        </w:rPr>
        <w:t xml:space="preserve"> </w:t>
      </w:r>
      <w:r w:rsidR="00A44DE2">
        <w:rPr>
          <w:rFonts w:ascii="Times New Roman" w:hAnsi="Times New Roman" w:cs="Times New Roman"/>
          <w:sz w:val="28"/>
          <w:szCs w:val="28"/>
        </w:rPr>
        <w:t xml:space="preserve">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    № </w:t>
      </w:r>
      <w:r w:rsidR="003E341E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за  </w:t>
      </w:r>
      <w:r w:rsidR="009413EC">
        <w:rPr>
          <w:rFonts w:ascii="Times New Roman" w:hAnsi="Times New Roman" w:cs="Times New Roman"/>
          <w:sz w:val="28"/>
          <w:szCs w:val="28"/>
        </w:rPr>
        <w:t>1 квартал 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Саракташского района Оренбургской области 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1 квартал 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  по доходам в сумме </w:t>
      </w:r>
      <w:r w:rsidR="00B634FC">
        <w:rPr>
          <w:rFonts w:ascii="Times New Roman" w:hAnsi="Times New Roman" w:cs="Times New Roman"/>
          <w:sz w:val="28"/>
          <w:szCs w:val="28"/>
        </w:rPr>
        <w:t>5 251 091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B634FC">
        <w:rPr>
          <w:rFonts w:ascii="Times New Roman" w:hAnsi="Times New Roman" w:cs="Times New Roman"/>
          <w:sz w:val="28"/>
          <w:szCs w:val="28"/>
        </w:rPr>
        <w:t>4 716 955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с превышением доходов над расходами в сумме </w:t>
      </w:r>
      <w:r w:rsidR="00B634FC">
        <w:rPr>
          <w:rFonts w:ascii="Times New Roman" w:hAnsi="Times New Roman" w:cs="Times New Roman"/>
          <w:sz w:val="28"/>
          <w:szCs w:val="28"/>
        </w:rPr>
        <w:t>534 136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1 квартал 2021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  приложению  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1 квартал 2021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r w:rsidR="00BD4C96" w:rsidRPr="00BD4C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                                     Г.Х. Валитов</w:t>
      </w: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634FC" w:rsidRDefault="00B634FC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574" w:type="dxa"/>
        <w:tblInd w:w="-601" w:type="dxa"/>
        <w:tblLook w:val="04A0"/>
      </w:tblPr>
      <w:tblGrid>
        <w:gridCol w:w="5429"/>
        <w:gridCol w:w="2031"/>
        <w:gridCol w:w="1630"/>
        <w:gridCol w:w="1484"/>
      </w:tblGrid>
      <w:tr w:rsidR="00AE6098" w:rsidRPr="00AE6098" w:rsidTr="006358BD">
        <w:trPr>
          <w:trHeight w:val="322"/>
        </w:trPr>
        <w:tc>
          <w:tcPr>
            <w:tcW w:w="1057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BD4C9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5C6D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E341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</w:t>
            </w:r>
            <w:r w:rsidR="008971B2">
              <w:rPr>
                <w:rFonts w:ascii="Times New Roman" w:hAnsi="Times New Roman" w:cs="Times New Roman"/>
                <w:sz w:val="28"/>
                <w:szCs w:val="28"/>
              </w:rPr>
              <w:t xml:space="preserve">я Чёрноотрожский сельсовет </w:t>
            </w:r>
            <w:r w:rsidR="009413EC"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 xml:space="preserve"> 1 квартал 2021</w:t>
            </w:r>
            <w:r w:rsidR="009413EC"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по доходам</w:t>
            </w:r>
          </w:p>
        </w:tc>
      </w:tr>
      <w:tr w:rsidR="00AE6098" w:rsidRPr="00AE6098" w:rsidTr="006358BD">
        <w:trPr>
          <w:trHeight w:val="630"/>
        </w:trPr>
        <w:tc>
          <w:tcPr>
            <w:tcW w:w="1057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2A" w:rsidRPr="005C6D2A" w:rsidTr="006358BD">
        <w:trPr>
          <w:trHeight w:val="1035"/>
        </w:trPr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6358BD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6D2A" w:rsidRPr="005C6D2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C6D2A" w:rsidRPr="005C6D2A" w:rsidTr="006358BD">
        <w:trPr>
          <w:trHeight w:val="360"/>
        </w:trPr>
        <w:tc>
          <w:tcPr>
            <w:tcW w:w="5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6358BD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6D2A" w:rsidRPr="005C6D2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634FC" w:rsidRPr="005C6D2A" w:rsidTr="006358BD">
        <w:trPr>
          <w:trHeight w:val="390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5 032 000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1 258 624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634FC" w:rsidRPr="005C6D2A" w:rsidTr="006358BD">
        <w:trPr>
          <w:trHeight w:val="360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алог на имущество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124 000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3 628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B634FC" w:rsidRPr="005C6D2A" w:rsidTr="006358BD">
        <w:trPr>
          <w:trHeight w:val="360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диный сельхозналог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210 000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25 104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34FC" w:rsidRPr="005C6D2A" w:rsidTr="006358BD">
        <w:trPr>
          <w:trHeight w:val="480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537 000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193 432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634FC" w:rsidRPr="005C6D2A" w:rsidTr="006358BD">
        <w:trPr>
          <w:trHeight w:val="46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1 749 000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66 709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634FC" w:rsidRPr="005C6D2A" w:rsidTr="006358BD">
        <w:trPr>
          <w:trHeight w:val="43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900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4FC" w:rsidRPr="005C6D2A" w:rsidTr="006358BD">
        <w:trPr>
          <w:trHeight w:val="43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2 849 000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639 701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634FC" w:rsidRPr="005C6D2A" w:rsidTr="006358BD">
        <w:trPr>
          <w:trHeight w:val="953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алог,</w:t>
            </w:r>
            <w:r w:rsidR="00B63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взимаемый с налогоплательщиков,</w:t>
            </w:r>
            <w:r w:rsidR="00B634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выбравших в качестве налого</w:t>
            </w:r>
            <w:r w:rsidR="00B634FC">
              <w:rPr>
                <w:rFonts w:ascii="Times New Roman" w:hAnsi="Times New Roman" w:cs="Times New Roman"/>
                <w:sz w:val="28"/>
                <w:szCs w:val="28"/>
              </w:rPr>
              <w:t>обло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жения доходы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105 000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47 468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B634FC" w:rsidRPr="005C6D2A" w:rsidTr="006358BD">
        <w:trPr>
          <w:trHeight w:val="95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находящегося в муниципальной собственности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8 000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1 600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634FC" w:rsidRPr="005C6D2A" w:rsidTr="00B634FC">
        <w:trPr>
          <w:trHeight w:val="697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</w:t>
            </w: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ды от компенсации затрат бюджетов сельских поселений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5 200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4FC" w:rsidRPr="005C6D2A" w:rsidTr="00B634FC">
        <w:trPr>
          <w:trHeight w:val="706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99 913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4FC" w:rsidRPr="005C6D2A" w:rsidTr="00B634FC">
        <w:trPr>
          <w:trHeight w:val="706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1 113 567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4FC" w:rsidRPr="005C6D2A" w:rsidTr="00B634FC">
        <w:trPr>
          <w:trHeight w:val="982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32 000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4FC" w:rsidRPr="005C6D2A" w:rsidTr="006358BD">
        <w:trPr>
          <w:trHeight w:val="698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7 229 000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1 915 500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634FC" w:rsidRPr="005C6D2A" w:rsidTr="00313147">
        <w:trPr>
          <w:trHeight w:val="566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3 401 400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4FC" w:rsidRPr="005C6D2A" w:rsidTr="006358BD">
        <w:trPr>
          <w:trHeight w:val="691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254 900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63 725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634FC" w:rsidRPr="005C6D2A" w:rsidTr="006358BD">
        <w:trPr>
          <w:trHeight w:val="357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рочие поступления от денежных взысканий (штрафов) и иных сумм в возмещение ущерба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4 400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EF5" w:rsidRPr="00D13EF5" w:rsidTr="00D13EF5">
        <w:trPr>
          <w:trHeight w:val="357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5" w:rsidRPr="00D13EF5" w:rsidRDefault="00D13EF5" w:rsidP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 xml:space="preserve">       1 025 100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 xml:space="preserve">  1 025 100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3EF5" w:rsidRPr="00D13EF5" w:rsidTr="00D13EF5">
        <w:trPr>
          <w:trHeight w:val="357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5" w:rsidRPr="00D13EF5" w:rsidRDefault="00D13EF5" w:rsidP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>рочие безвозмездные поступления в бюджеты сельских поселений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 xml:space="preserve">          205 000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EF5" w:rsidRPr="00D13EF5" w:rsidTr="00D13EF5">
        <w:trPr>
          <w:trHeight w:val="357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5" w:rsidRDefault="00D13EF5" w:rsidP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F5" w:rsidRDefault="00D13EF5" w:rsidP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  <w:p w:rsidR="00D13EF5" w:rsidRPr="00D13EF5" w:rsidRDefault="00D13EF5" w:rsidP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 xml:space="preserve">     23 974 880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 xml:space="preserve">  5 251 091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5" w:rsidRPr="00D13EF5" w:rsidRDefault="00D13EF5" w:rsidP="00D1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</w:tbl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Look w:val="04A0"/>
      </w:tblPr>
      <w:tblGrid>
        <w:gridCol w:w="5246"/>
        <w:gridCol w:w="2031"/>
        <w:gridCol w:w="1633"/>
        <w:gridCol w:w="1173"/>
        <w:gridCol w:w="549"/>
      </w:tblGrid>
      <w:tr w:rsidR="00AE6098" w:rsidRPr="00AE6098" w:rsidTr="006F17AF">
        <w:trPr>
          <w:gridAfter w:val="1"/>
          <w:wAfter w:w="549" w:type="dxa"/>
          <w:trHeight w:val="322"/>
        </w:trPr>
        <w:tc>
          <w:tcPr>
            <w:tcW w:w="1008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4C96" w:rsidRPr="008971B2" w:rsidRDefault="00BD4C96" w:rsidP="00BD4C96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BD4C96" w:rsidRPr="008971B2" w:rsidRDefault="00BD4C96" w:rsidP="00BD4C96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BD4C96" w:rsidRDefault="00BD4C96" w:rsidP="009413EC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    </w:t>
            </w: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E341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BD4C96" w:rsidRPr="008971B2" w:rsidRDefault="00BD4C96" w:rsidP="00BD4C96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</w:t>
            </w:r>
            <w:r w:rsidR="006358BD">
              <w:rPr>
                <w:rFonts w:ascii="Times New Roman" w:hAnsi="Times New Roman" w:cs="Times New Roman"/>
                <w:sz w:val="28"/>
                <w:szCs w:val="28"/>
              </w:rPr>
              <w:t xml:space="preserve">ёрноотрожский сельсовет </w:t>
            </w:r>
            <w:r w:rsidR="009413EC"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 xml:space="preserve"> 1 квартал 2021 год 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</w:t>
            </w:r>
          </w:p>
        </w:tc>
      </w:tr>
      <w:tr w:rsidR="00AE6098" w:rsidRPr="00AE6098" w:rsidTr="006F17AF">
        <w:trPr>
          <w:gridAfter w:val="1"/>
          <w:wAfter w:w="549" w:type="dxa"/>
          <w:trHeight w:val="630"/>
        </w:trPr>
        <w:tc>
          <w:tcPr>
            <w:tcW w:w="1008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8BD" w:rsidRPr="006358BD" w:rsidTr="006F17AF">
        <w:trPr>
          <w:trHeight w:val="743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D13EF5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58BD" w:rsidRPr="006358BD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358BD" w:rsidRPr="006358BD" w:rsidTr="006F17AF">
        <w:trPr>
          <w:trHeight w:val="36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634FC" w:rsidRPr="006358BD" w:rsidTr="006F17AF">
        <w:trPr>
          <w:trHeight w:val="104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1 300 000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327 238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B634FC" w:rsidRPr="006358BD" w:rsidTr="006F17AF">
        <w:trPr>
          <w:trHeight w:val="124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ункционирование Правительства РФ,</w:t>
            </w:r>
            <w:r w:rsidR="00B63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высших исполнительных органов государственной власти субъектов РФ,</w:t>
            </w:r>
            <w:r w:rsidR="00B63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4 630 227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1 277 105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B634FC" w:rsidRPr="006358BD" w:rsidTr="006F17AF">
        <w:trPr>
          <w:trHeight w:val="93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82 200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20 550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634FC" w:rsidRPr="006358BD" w:rsidTr="006F17AF">
        <w:trPr>
          <w:trHeight w:val="37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5 073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5 073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634FC" w:rsidRPr="006358BD" w:rsidTr="00B634FC">
        <w:trPr>
          <w:trHeight w:val="54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254 900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56 183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B634FC" w:rsidRPr="006358BD" w:rsidTr="00B634FC">
        <w:trPr>
          <w:trHeight w:val="52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132 000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21 386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B634FC" w:rsidRPr="006358BD" w:rsidTr="006F17AF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30 000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1 740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B634FC" w:rsidRPr="006358BD" w:rsidTr="00B634FC">
        <w:trPr>
          <w:trHeight w:val="5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илищное  хозяйство</w:t>
            </w:r>
            <w:r w:rsidR="00B634FC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  4 000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1 057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B634FC" w:rsidRPr="006358BD" w:rsidTr="006F17AF">
        <w:trPr>
          <w:trHeight w:val="33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3 939 104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134 114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634FC" w:rsidRPr="006358BD" w:rsidTr="006F17AF">
        <w:trPr>
          <w:trHeight w:val="34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9 128 800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2 259 322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B634FC" w:rsidRPr="006358BD" w:rsidTr="006F17AF">
        <w:trPr>
          <w:trHeight w:val="3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50 000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13 000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B634FC" w:rsidRPr="006358BD" w:rsidTr="006F17AF">
        <w:trPr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орожное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4 648 662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588 144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B634FC" w:rsidRPr="006358BD" w:rsidTr="006F17AF">
        <w:trPr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34FC" w:rsidRPr="00B634FC">
              <w:rPr>
                <w:rFonts w:ascii="Times New Roman" w:hAnsi="Times New Roman" w:cs="Times New Roman"/>
                <w:sz w:val="28"/>
                <w:szCs w:val="28"/>
              </w:rPr>
              <w:t>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    48 200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  12 043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634FC" w:rsidRPr="006358BD" w:rsidTr="006F17AF">
        <w:trPr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4FC" w:rsidRDefault="00B6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  <w:p w:rsidR="00D13EF5" w:rsidRPr="00B634FC" w:rsidRDefault="00D13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   24 253 166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 xml:space="preserve">  4 716 955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4FC" w:rsidRPr="00B634FC" w:rsidRDefault="00B6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FC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</w:tbl>
    <w:p w:rsidR="00AE6098" w:rsidRPr="00B90D12" w:rsidRDefault="00AE6098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AE6098" w:rsidRPr="00B90D12" w:rsidSect="003E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3776B"/>
    <w:rsid w:val="0005639C"/>
    <w:rsid w:val="000638EF"/>
    <w:rsid w:val="00076989"/>
    <w:rsid w:val="00090A78"/>
    <w:rsid w:val="000B655D"/>
    <w:rsid w:val="000D2747"/>
    <w:rsid w:val="000E6008"/>
    <w:rsid w:val="000F2071"/>
    <w:rsid w:val="00107DEB"/>
    <w:rsid w:val="00197A36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62900"/>
    <w:rsid w:val="002654C2"/>
    <w:rsid w:val="002C0170"/>
    <w:rsid w:val="002C024D"/>
    <w:rsid w:val="002C565A"/>
    <w:rsid w:val="002D2AA9"/>
    <w:rsid w:val="002E5F9E"/>
    <w:rsid w:val="00322E27"/>
    <w:rsid w:val="0032663C"/>
    <w:rsid w:val="003510CD"/>
    <w:rsid w:val="00353854"/>
    <w:rsid w:val="003A7B6E"/>
    <w:rsid w:val="003B08EE"/>
    <w:rsid w:val="003D303E"/>
    <w:rsid w:val="003D6296"/>
    <w:rsid w:val="003E341E"/>
    <w:rsid w:val="003F20FD"/>
    <w:rsid w:val="00400E2F"/>
    <w:rsid w:val="00401F34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95C5A"/>
    <w:rsid w:val="005A1780"/>
    <w:rsid w:val="005B61FD"/>
    <w:rsid w:val="005C6D2A"/>
    <w:rsid w:val="005F06CD"/>
    <w:rsid w:val="00622BCC"/>
    <w:rsid w:val="00623B34"/>
    <w:rsid w:val="0063236B"/>
    <w:rsid w:val="00632BB6"/>
    <w:rsid w:val="006358BD"/>
    <w:rsid w:val="00637DA5"/>
    <w:rsid w:val="00642D3C"/>
    <w:rsid w:val="0066569D"/>
    <w:rsid w:val="00667730"/>
    <w:rsid w:val="00667B98"/>
    <w:rsid w:val="00674C6C"/>
    <w:rsid w:val="00676EEE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6F8A"/>
    <w:rsid w:val="008514B7"/>
    <w:rsid w:val="008971B2"/>
    <w:rsid w:val="008E139A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74E9"/>
    <w:rsid w:val="009F2731"/>
    <w:rsid w:val="00A11524"/>
    <w:rsid w:val="00A24328"/>
    <w:rsid w:val="00A40B3E"/>
    <w:rsid w:val="00A44DE2"/>
    <w:rsid w:val="00A63DC6"/>
    <w:rsid w:val="00A73740"/>
    <w:rsid w:val="00A96E42"/>
    <w:rsid w:val="00AA0185"/>
    <w:rsid w:val="00AA142F"/>
    <w:rsid w:val="00AE6098"/>
    <w:rsid w:val="00AF30CC"/>
    <w:rsid w:val="00B121A3"/>
    <w:rsid w:val="00B151D8"/>
    <w:rsid w:val="00B3364F"/>
    <w:rsid w:val="00B634FC"/>
    <w:rsid w:val="00B71186"/>
    <w:rsid w:val="00B85DE2"/>
    <w:rsid w:val="00B90D12"/>
    <w:rsid w:val="00BB36AA"/>
    <w:rsid w:val="00BC0A28"/>
    <w:rsid w:val="00BC3967"/>
    <w:rsid w:val="00BD4C96"/>
    <w:rsid w:val="00BD7682"/>
    <w:rsid w:val="00BE25ED"/>
    <w:rsid w:val="00C01296"/>
    <w:rsid w:val="00C22DF1"/>
    <w:rsid w:val="00C57DAB"/>
    <w:rsid w:val="00C77C31"/>
    <w:rsid w:val="00C9157A"/>
    <w:rsid w:val="00CA23BB"/>
    <w:rsid w:val="00CA2A34"/>
    <w:rsid w:val="00CB41F4"/>
    <w:rsid w:val="00CB642B"/>
    <w:rsid w:val="00CC66CA"/>
    <w:rsid w:val="00CD7D5B"/>
    <w:rsid w:val="00CF5DA2"/>
    <w:rsid w:val="00CF73F9"/>
    <w:rsid w:val="00D008A2"/>
    <w:rsid w:val="00D13EF5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6692"/>
    <w:rsid w:val="00ED3FAF"/>
    <w:rsid w:val="00ED7C77"/>
    <w:rsid w:val="00F06183"/>
    <w:rsid w:val="00F16028"/>
    <w:rsid w:val="00F21F7F"/>
    <w:rsid w:val="00F32524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2021-04-27T06:38:00Z</cp:lastPrinted>
  <dcterms:created xsi:type="dcterms:W3CDTF">2021-04-27T09:43:00Z</dcterms:created>
  <dcterms:modified xsi:type="dcterms:W3CDTF">2021-04-27T09:43:00Z</dcterms:modified>
</cp:coreProperties>
</file>