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3A0" w:rsidRPr="00F273A0" w:rsidRDefault="00F273A0" w:rsidP="00F273A0">
      <w:pPr>
        <w:spacing w:line="360" w:lineRule="auto"/>
        <w:ind w:firstLine="709"/>
        <w:jc w:val="center"/>
        <w:rPr>
          <w:rFonts w:ascii="Times New Roman" w:hAnsi="Times New Roman" w:cs="Times New Roman"/>
          <w:b/>
          <w:sz w:val="24"/>
          <w:szCs w:val="24"/>
        </w:rPr>
      </w:pPr>
      <w:r w:rsidRPr="00F273A0">
        <w:rPr>
          <w:rFonts w:ascii="Times New Roman" w:hAnsi="Times New Roman" w:cs="Times New Roman"/>
          <w:b/>
          <w:sz w:val="24"/>
          <w:szCs w:val="24"/>
        </w:rPr>
        <w:t>Биография Виктора Степановича Черномырдина</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 xml:space="preserve">Родился 9 апреля 1938 года в селе Чёрный Отрог (ныне Саракташского района Оренбургской области). </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 xml:space="preserve">Родители — Степан Маркович (1908г.р.) и Марфа Петровна(1908г.р.) Черномырдины. Отец работал шофёром. </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В семье было пятеро детей: Николай, Александр, Наталья, Виктор и Екатерина.</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 xml:space="preserve">В 1945 году пошел в первый класс </w:t>
      </w:r>
      <w:proofErr w:type="spellStart"/>
      <w:r w:rsidRPr="00F273A0">
        <w:rPr>
          <w:rFonts w:ascii="Times New Roman" w:hAnsi="Times New Roman" w:cs="Times New Roman"/>
          <w:sz w:val="24"/>
          <w:szCs w:val="24"/>
        </w:rPr>
        <w:t>Черноотрожской</w:t>
      </w:r>
      <w:proofErr w:type="spellEnd"/>
      <w:r w:rsidRPr="00F273A0">
        <w:rPr>
          <w:rFonts w:ascii="Times New Roman" w:hAnsi="Times New Roman" w:cs="Times New Roman"/>
          <w:sz w:val="24"/>
          <w:szCs w:val="24"/>
        </w:rPr>
        <w:t xml:space="preserve"> школы.</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В 1953 году был принят в комсомол.</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 xml:space="preserve">В 1956 году окончил </w:t>
      </w:r>
      <w:proofErr w:type="spellStart"/>
      <w:r w:rsidRPr="00F273A0">
        <w:rPr>
          <w:rFonts w:ascii="Times New Roman" w:hAnsi="Times New Roman" w:cs="Times New Roman"/>
          <w:sz w:val="24"/>
          <w:szCs w:val="24"/>
        </w:rPr>
        <w:t>Черноотрожскую</w:t>
      </w:r>
      <w:proofErr w:type="spellEnd"/>
      <w:r w:rsidRPr="00F273A0">
        <w:rPr>
          <w:rFonts w:ascii="Times New Roman" w:hAnsi="Times New Roman" w:cs="Times New Roman"/>
          <w:sz w:val="24"/>
          <w:szCs w:val="24"/>
        </w:rPr>
        <w:t xml:space="preserve"> среднюю школу.</w:t>
      </w:r>
    </w:p>
    <w:p w:rsid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 xml:space="preserve">Окончив в 1957 году </w:t>
      </w:r>
      <w:proofErr w:type="spellStart"/>
      <w:r w:rsidRPr="00F273A0">
        <w:rPr>
          <w:rFonts w:ascii="Times New Roman" w:hAnsi="Times New Roman" w:cs="Times New Roman"/>
          <w:sz w:val="24"/>
          <w:szCs w:val="24"/>
        </w:rPr>
        <w:t>Орское</w:t>
      </w:r>
      <w:proofErr w:type="spellEnd"/>
      <w:r w:rsidRPr="00F273A0">
        <w:rPr>
          <w:rFonts w:ascii="Times New Roman" w:hAnsi="Times New Roman" w:cs="Times New Roman"/>
          <w:sz w:val="24"/>
          <w:szCs w:val="24"/>
        </w:rPr>
        <w:t xml:space="preserve"> техническое училище № 1, начал свою трудовую деятельность на Орском нефтеперерабатывающем заводе имени В. П. Чкалова в качестве слесаря, машиниста компрессоров и насосов. Отслужив срочную службу аэродромным техником ВВС в 1957—1960 годах в городе Спасск-Дальний Приморского края, вернулся на тот же завод, где работал машинистом и оператором, а затем и начальником технологической установки.</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В 1962 году поступил в Куйбышевский политехнический институт, который окончил в 1966 году, получив диплом инженера-технолога.</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С 1967 по 1973 годы работал в Орском городском комитете КПСС инструктором, заместителем заведующего, заведующим отделом.</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В 1973—1978 возглавлял Оренбургский газоперерабатывающий завод, затем работал в Москве инструктором отдела тяжёлой промышленности ЦК КПСС.</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 xml:space="preserve"> В 1981 году защитил диссертацию на соискание учёной степени кандидата технических наук по теме «Исследование и разработка технологии процесса очистки природного газа от органических соединений серы».</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С 1982 года — заместитель министра газовой промышленности СССР.</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 xml:space="preserve"> В 1983 году назначен заместителем министра — начальником Всесоюзного промышленного объединения «</w:t>
      </w:r>
      <w:proofErr w:type="spellStart"/>
      <w:r w:rsidRPr="00F273A0">
        <w:rPr>
          <w:rFonts w:ascii="Times New Roman" w:hAnsi="Times New Roman" w:cs="Times New Roman"/>
          <w:sz w:val="24"/>
          <w:szCs w:val="24"/>
        </w:rPr>
        <w:t>Тюменьгазпром</w:t>
      </w:r>
      <w:proofErr w:type="spellEnd"/>
      <w:r w:rsidRPr="00F273A0">
        <w:rPr>
          <w:rFonts w:ascii="Times New Roman" w:hAnsi="Times New Roman" w:cs="Times New Roman"/>
          <w:sz w:val="24"/>
          <w:szCs w:val="24"/>
        </w:rPr>
        <w:t xml:space="preserve">». </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В 1985—1989 годах — министр газовой промышленности СССР.</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В 1980-х годах состоялось знакомство Черномырдина с Б. Н. Ельциным, в то время первым секретарём Свердловского обкома КПСС.</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В 1989—1992 годах — председатель Правления Государственного газового концерна «Газпром».</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14 декабря 1992 года на VII Съезде народных депутатов России президент Б. Н. Ельцин, встретив неприятие большинством депутатов Е. Т. Гайдара, поставил на рейтинговое голосование 5 из 18 кандидатур, предложенных депутатскими фракциями на пост председателя Совета министров Российской Федерации, который был вакантен после отставки Ивана Силаева в сентябре 1991 года. Предложенная затем президентом кандидатура В. Черномырдина была утверждена Съездом народных депутатов вместо исполнявшего обязанности председателя правительства Е. Т. Гайдара. В тот же день Ельцин подписал указ о назначении Черномырдина председателем Совета министров.</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С 25 декабря 1993 года — председатель Правительства Российской Федерации.</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7 января 1995 года на праздник Рождества Христова Святейший Патриарх Московский и всея Руси Алексий II, председатель Правительства РФ В. С. Черномырдин приняли участие в церемонии установки закладного камня и памятной доски в фундамент воссоздаваемого Храма Христа Спасителя.</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 xml:space="preserve">В мае 1995 года был избран председателем Всероссийского общественно-политического движения «Наш дом — Россия», которое набрало 10,1 % на выборах в Государственную Думу в декабре 1995 года и сформировало в ней свою фракцию. После победы в июле 1996 года на президентских выборах Б. Ельцина и вступления его в должность, Правительство 9 августа 1996, в соответствии с Конституцией, подало в </w:t>
      </w:r>
      <w:r w:rsidRPr="00F273A0">
        <w:rPr>
          <w:rFonts w:ascii="Times New Roman" w:hAnsi="Times New Roman" w:cs="Times New Roman"/>
          <w:sz w:val="24"/>
          <w:szCs w:val="24"/>
        </w:rPr>
        <w:lastRenderedPageBreak/>
        <w:t>отставку. Кандидатура В. Черномырдина была вновь внесена Б. Ельциным на пост главы правительства и одобрена Думой 10 августа 1996 года.</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В июне 1995 года после террористического акта в Будённовске (Ставропольский край) вёл переговоры по телефону с Шамилем Басаевым, отряд которого захватил городскую больницу и взял в заложники около двух тысяч человек. В результате операции по освобождению заложников и тяжелейших переговоров 18 июня большинство заложников удалось освободить, но боевики под прикрытием остальных заложников 19 июня покинули город и скрылись в горных районах Чечни. В этой трагедии погибло около 180 человек.</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 xml:space="preserve">7 сентября 1996 года Святейший Патриарх Московский и вся Руси Алексий II освятил Храм святого апостола и евангелиста Иоанна Богослова, построенный в короткие сроки в селе Чёрный Отрог Оренбургской области при содействии В. С. Черномырдина. </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21 мая 2006 года Черномырдин принимал участие в торжествах в связи с получением храмом даров из Киево-Печерской Лавры.</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19 сентября 1996 года Б. Ельцин подписал Указ № 1378 «О временном исполнении обязанностей президента Российской Федерации», передававший на время хирургической операции на сердце у Б. Ельцина все президентские полномочия в полном объёме В. Черномырдину после дополнительного указа, в котором будет сказано, с какого дня и часа В. Черномырдин станет по совместительству временно и. о. президента Российской Федерации. Во время операции на сердце Б. Ельцина В. Черномырдин исполнял в соответствии с его указом обязанности президента РФ с 7.00 5 ноября 1996 года  до 6.00 6 ноября 1996 года.</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23 марта 1998 года Б. Ельцин своим Указом отправил в отставку Правительство и возложил исполнение обязанностей председателя на С. В. Кириенко.</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14 апреля 1999 года был назначен специальным представителем президента Российской Федерации по урегулированию ситуации вокруг Союзной Республики Югославии. Освобождён от этой должности «в связи с выполнением возложенных на него задач» 7 октября 1999 года. В 1999 году за миротворческие усилия на Балканах и деятельность в сфере внешней политики был выдвинут на соискание Нобелевской премии мира. В 2003 году вышла в свет книга В. С. Черномырдина «Вызов», в которой изложена точка зрения автора на события кризиса на Балканах.</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 xml:space="preserve">В 1995—2000 годах — лидер движения «Наш дом — Россия». В 1999—2001 годах был депутатом Государственной думы Федерального Собрания Российской Федерации от Ямало-Ненецкого автономного округа. </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В 1999—2000 годах — председатель Совета директоров ОАО «Газпром». Имел воинское звание полковника запаса. В. С. Черномырдин был потомственным казаком, являлся полковником Оренбургского казачьего войска и генералом Запорожского казачьего войска. Почётный гражданин города Будённовска.</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 xml:space="preserve">С 21 мая 2001 года по 11 июня 2009 года занимал должность чрезвычайного и полномочного посла Российской Федерации на Украине, специального представителя президента Российской Федерации по развитию торгово-экономических отношений с Украиной. </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 xml:space="preserve">10 апреля 2003 года ему присвоен дипломатический ранг чрезвычайного и полномочного посла. </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11 июня 2009 года президент Российской Федерации Д. А. Медведев назначил В. С. Черномырдина советником президента Российской Федерации, одновременно возложив на него обязанности специального представителя президента Российской Федерации по вопросам экономического сотрудничества с государствами — участниками Содружества Независимых Государств.</w:t>
      </w:r>
    </w:p>
    <w:p w:rsidR="00F273A0" w:rsidRPr="00F273A0" w:rsidRDefault="00F273A0" w:rsidP="00F273A0">
      <w:pPr>
        <w:spacing w:after="0" w:line="240" w:lineRule="auto"/>
        <w:ind w:firstLine="709"/>
        <w:jc w:val="both"/>
        <w:rPr>
          <w:rFonts w:ascii="Times New Roman" w:hAnsi="Times New Roman" w:cs="Times New Roman"/>
          <w:b/>
          <w:sz w:val="24"/>
          <w:szCs w:val="24"/>
        </w:rPr>
      </w:pPr>
      <w:r w:rsidRPr="00F273A0">
        <w:rPr>
          <w:rFonts w:ascii="Times New Roman" w:hAnsi="Times New Roman" w:cs="Times New Roman"/>
          <w:b/>
          <w:sz w:val="24"/>
          <w:szCs w:val="24"/>
        </w:rPr>
        <w:t>Семья</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Жена — Черномырдина (</w:t>
      </w:r>
      <w:proofErr w:type="spellStart"/>
      <w:r w:rsidRPr="00F273A0">
        <w:rPr>
          <w:rFonts w:ascii="Times New Roman" w:hAnsi="Times New Roman" w:cs="Times New Roman"/>
          <w:sz w:val="24"/>
          <w:szCs w:val="24"/>
        </w:rPr>
        <w:t>Шепелева</w:t>
      </w:r>
      <w:proofErr w:type="spellEnd"/>
      <w:r w:rsidRPr="00F273A0">
        <w:rPr>
          <w:rFonts w:ascii="Times New Roman" w:hAnsi="Times New Roman" w:cs="Times New Roman"/>
          <w:sz w:val="24"/>
          <w:szCs w:val="24"/>
        </w:rPr>
        <w:t xml:space="preserve">) Валентина Фёдоровна. </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lastRenderedPageBreak/>
        <w:t xml:space="preserve">Родилась 6 июля 1938 года в городе Орске Оренбургской области. Вышла замуж за В. С. Черномырдина в 1961 году. Увлекалась русскими танцами, исполнением русских и украинских песен, в 2001—2005 годах записала их совместно с ансамблем «Уголок России» под руководством В. Нестеренко на два диска — «Поёт Валентина Фёдоровна Черномырдина. „И песни мои для мужа, детей и внуков…“». </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 xml:space="preserve">В. Ф. Черномырдина умерла 12 марта 2010 года, похоронена на Новодевичьем кладбище в Москве. Корреспонденты «Комсомольской Правды» написали материал на базе воспоминаний Виктора Степановича о Валентине Фёдоровне «Моя жена была украинкой…» </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У Виктора Степановича и Валентины Фёдоровны двое сыновей — Виталий и Андрей, четверо внуков</w:t>
      </w:r>
      <w:r w:rsidR="008F5BA6">
        <w:rPr>
          <w:rFonts w:ascii="Times New Roman" w:hAnsi="Times New Roman" w:cs="Times New Roman"/>
          <w:sz w:val="24"/>
          <w:szCs w:val="24"/>
        </w:rPr>
        <w:t>.</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Старший сын Виталий (род. 1962) окончил Московский институт нефтехимической и газовой промышленности им. И. М. Губкина (</w:t>
      </w:r>
      <w:proofErr w:type="spellStart"/>
      <w:r w:rsidRPr="00F273A0">
        <w:rPr>
          <w:rFonts w:ascii="Times New Roman" w:hAnsi="Times New Roman" w:cs="Times New Roman"/>
          <w:sz w:val="24"/>
          <w:szCs w:val="24"/>
        </w:rPr>
        <w:t>МИНХиГП</w:t>
      </w:r>
      <w:proofErr w:type="spellEnd"/>
      <w:r w:rsidRPr="00F273A0">
        <w:rPr>
          <w:rFonts w:ascii="Times New Roman" w:hAnsi="Times New Roman" w:cs="Times New Roman"/>
          <w:sz w:val="24"/>
          <w:szCs w:val="24"/>
        </w:rPr>
        <w:t xml:space="preserve">), женат. Младший сын Андрей (род. 1970) после окончания </w:t>
      </w:r>
      <w:proofErr w:type="spellStart"/>
      <w:r w:rsidRPr="00F273A0">
        <w:rPr>
          <w:rFonts w:ascii="Times New Roman" w:hAnsi="Times New Roman" w:cs="Times New Roman"/>
          <w:sz w:val="24"/>
          <w:szCs w:val="24"/>
        </w:rPr>
        <w:t>МИНХиГП</w:t>
      </w:r>
      <w:proofErr w:type="spellEnd"/>
      <w:r w:rsidRPr="00F273A0">
        <w:rPr>
          <w:rFonts w:ascii="Times New Roman" w:hAnsi="Times New Roman" w:cs="Times New Roman"/>
          <w:sz w:val="24"/>
          <w:szCs w:val="24"/>
        </w:rPr>
        <w:t xml:space="preserve"> также поступил на работу в «Газпром». Женат. </w:t>
      </w:r>
    </w:p>
    <w:p w:rsidR="00F273A0" w:rsidRPr="00F273A0" w:rsidRDefault="00F273A0" w:rsidP="00F273A0">
      <w:pPr>
        <w:spacing w:after="0" w:line="240" w:lineRule="auto"/>
        <w:ind w:firstLine="709"/>
        <w:jc w:val="both"/>
        <w:rPr>
          <w:rFonts w:ascii="Times New Roman" w:hAnsi="Times New Roman" w:cs="Times New Roman"/>
          <w:b/>
          <w:sz w:val="24"/>
          <w:szCs w:val="24"/>
        </w:rPr>
      </w:pPr>
      <w:r w:rsidRPr="00F273A0">
        <w:rPr>
          <w:rFonts w:ascii="Times New Roman" w:hAnsi="Times New Roman" w:cs="Times New Roman"/>
          <w:b/>
          <w:sz w:val="24"/>
          <w:szCs w:val="24"/>
        </w:rPr>
        <w:t>Афоризмы</w:t>
      </w:r>
    </w:p>
    <w:p w:rsidR="00F273A0" w:rsidRPr="00F273A0" w:rsidRDefault="00F273A0" w:rsidP="00F273A0">
      <w:pPr>
        <w:spacing w:after="0" w:line="240" w:lineRule="auto"/>
        <w:ind w:firstLine="709"/>
        <w:jc w:val="both"/>
        <w:rPr>
          <w:rFonts w:ascii="Times New Roman" w:hAnsi="Times New Roman" w:cs="Times New Roman"/>
          <w:b/>
          <w:sz w:val="24"/>
          <w:szCs w:val="24"/>
        </w:rPr>
      </w:pPr>
      <w:proofErr w:type="spellStart"/>
      <w:r w:rsidRPr="00F273A0">
        <w:rPr>
          <w:rFonts w:ascii="Times New Roman" w:hAnsi="Times New Roman" w:cs="Times New Roman"/>
          <w:b/>
          <w:sz w:val="24"/>
          <w:szCs w:val="24"/>
        </w:rPr>
        <w:t>Черномырдинки</w:t>
      </w:r>
      <w:proofErr w:type="spellEnd"/>
      <w:r w:rsidR="008F5BA6">
        <w:rPr>
          <w:rFonts w:ascii="Times New Roman" w:hAnsi="Times New Roman" w:cs="Times New Roman"/>
          <w:b/>
          <w:sz w:val="24"/>
          <w:szCs w:val="24"/>
        </w:rPr>
        <w:t>.</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Виктор Черномырдин внёс вклад в идиоматику русского языка, обогатив его многочисленными фразами («</w:t>
      </w:r>
      <w:proofErr w:type="spellStart"/>
      <w:r w:rsidRPr="00F273A0">
        <w:rPr>
          <w:rFonts w:ascii="Times New Roman" w:hAnsi="Times New Roman" w:cs="Times New Roman"/>
          <w:sz w:val="24"/>
          <w:szCs w:val="24"/>
        </w:rPr>
        <w:t>черномырдинками</w:t>
      </w:r>
      <w:proofErr w:type="spellEnd"/>
      <w:r w:rsidRPr="00F273A0">
        <w:rPr>
          <w:rFonts w:ascii="Times New Roman" w:hAnsi="Times New Roman" w:cs="Times New Roman"/>
          <w:sz w:val="24"/>
          <w:szCs w:val="24"/>
        </w:rPr>
        <w:t>»), которые стали крылатыми. Выражения Черномырдина стали афоризмами ещё при жизни политика. Наиболее известно изречение «хотели как лучше, а получилось как всегда».</w:t>
      </w:r>
    </w:p>
    <w:p w:rsidR="00F273A0" w:rsidRPr="00F273A0" w:rsidRDefault="00F273A0" w:rsidP="00F273A0">
      <w:pPr>
        <w:spacing w:after="0" w:line="240" w:lineRule="auto"/>
        <w:ind w:firstLine="709"/>
        <w:jc w:val="both"/>
        <w:rPr>
          <w:rFonts w:ascii="Times New Roman" w:hAnsi="Times New Roman" w:cs="Times New Roman"/>
          <w:b/>
          <w:sz w:val="24"/>
          <w:szCs w:val="24"/>
        </w:rPr>
      </w:pPr>
      <w:r w:rsidRPr="00F273A0">
        <w:rPr>
          <w:rFonts w:ascii="Times New Roman" w:hAnsi="Times New Roman" w:cs="Times New Roman"/>
          <w:b/>
          <w:sz w:val="24"/>
          <w:szCs w:val="24"/>
        </w:rPr>
        <w:t>Смерть и похороны</w:t>
      </w:r>
      <w:r w:rsidR="008F5BA6">
        <w:rPr>
          <w:rFonts w:ascii="Times New Roman" w:hAnsi="Times New Roman" w:cs="Times New Roman"/>
          <w:b/>
          <w:sz w:val="24"/>
          <w:szCs w:val="24"/>
        </w:rPr>
        <w:t>.</w:t>
      </w:r>
    </w:p>
    <w:p w:rsidR="0091452E"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 xml:space="preserve">Виктор Степанович Черномырдин скончался 3 ноября 2010 года в Москве на 73-м году жизни. Смерть наступила в 03:42 по московскому времени в Центральной клинической больнице в результате инфаркта миокарда, произошедшего на фоне тяжёлого онкологического заболевания и острой почечной недостаточности. Близкий друг Черномырдина Иван </w:t>
      </w:r>
      <w:proofErr w:type="spellStart"/>
      <w:r w:rsidRPr="00F273A0">
        <w:rPr>
          <w:rFonts w:ascii="Times New Roman" w:hAnsi="Times New Roman" w:cs="Times New Roman"/>
          <w:sz w:val="24"/>
          <w:szCs w:val="24"/>
        </w:rPr>
        <w:t>Шепелев</w:t>
      </w:r>
      <w:proofErr w:type="spellEnd"/>
      <w:r w:rsidRPr="00F273A0">
        <w:rPr>
          <w:rFonts w:ascii="Times New Roman" w:hAnsi="Times New Roman" w:cs="Times New Roman"/>
          <w:sz w:val="24"/>
          <w:szCs w:val="24"/>
        </w:rPr>
        <w:t xml:space="preserve"> отмечал, что после смерти супруги Виктор Степанович «резко сдал» и, по-видимому, не смог перенести утрату.</w:t>
      </w:r>
    </w:p>
    <w:p w:rsidR="00F273A0" w:rsidRPr="00F273A0" w:rsidRDefault="00F273A0" w:rsidP="00F273A0">
      <w:pPr>
        <w:spacing w:after="0" w:line="240" w:lineRule="auto"/>
        <w:ind w:firstLine="709"/>
        <w:jc w:val="both"/>
        <w:rPr>
          <w:rFonts w:ascii="Times New Roman" w:hAnsi="Times New Roman" w:cs="Times New Roman"/>
          <w:b/>
          <w:sz w:val="24"/>
          <w:szCs w:val="24"/>
        </w:rPr>
      </w:pPr>
      <w:r w:rsidRPr="00F273A0">
        <w:rPr>
          <w:rFonts w:ascii="Times New Roman" w:hAnsi="Times New Roman" w:cs="Times New Roman"/>
          <w:b/>
          <w:sz w:val="24"/>
          <w:szCs w:val="24"/>
        </w:rPr>
        <w:t>Государственные н</w:t>
      </w:r>
      <w:bookmarkStart w:id="0" w:name="_GoBack"/>
      <w:bookmarkEnd w:id="0"/>
      <w:r w:rsidRPr="00F273A0">
        <w:rPr>
          <w:rFonts w:ascii="Times New Roman" w:hAnsi="Times New Roman" w:cs="Times New Roman"/>
          <w:b/>
          <w:sz w:val="24"/>
          <w:szCs w:val="24"/>
        </w:rPr>
        <w:t>аграды Российской Федерации и СССР</w:t>
      </w:r>
      <w:r w:rsidR="008F5BA6">
        <w:rPr>
          <w:rFonts w:ascii="Times New Roman" w:hAnsi="Times New Roman" w:cs="Times New Roman"/>
          <w:b/>
          <w:sz w:val="24"/>
          <w:szCs w:val="24"/>
        </w:rPr>
        <w:t>.</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w:t>
      </w:r>
      <w:r w:rsidRPr="00F273A0">
        <w:rPr>
          <w:rFonts w:ascii="Times New Roman" w:hAnsi="Times New Roman" w:cs="Times New Roman"/>
          <w:sz w:val="24"/>
          <w:szCs w:val="24"/>
        </w:rPr>
        <w:tab/>
        <w:t>орден «За заслуги перед Отечеством» I степени (24 марта 2009) — за большой вклад в укрепление международного авторитета Российской Федерации и многолетнюю плодотворную государственную деятельность</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w:t>
      </w:r>
      <w:r w:rsidRPr="00F273A0">
        <w:rPr>
          <w:rFonts w:ascii="Times New Roman" w:hAnsi="Times New Roman" w:cs="Times New Roman"/>
          <w:sz w:val="24"/>
          <w:szCs w:val="24"/>
        </w:rPr>
        <w:tab/>
        <w:t>орден «За заслуги перед Отечеством» II степени (23 марта 1998) — за большой вклад в развитие российского государства</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w:t>
      </w:r>
      <w:r w:rsidRPr="00F273A0">
        <w:rPr>
          <w:rFonts w:ascii="Times New Roman" w:hAnsi="Times New Roman" w:cs="Times New Roman"/>
          <w:sz w:val="24"/>
          <w:szCs w:val="24"/>
        </w:rPr>
        <w:tab/>
        <w:t>орден «За заслуги перед Отечеством» III степени (9 апреля 2008) — за большой вклад в развитие российско-украинских отношений</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w:t>
      </w:r>
      <w:r w:rsidRPr="00F273A0">
        <w:rPr>
          <w:rFonts w:ascii="Times New Roman" w:hAnsi="Times New Roman" w:cs="Times New Roman"/>
          <w:sz w:val="24"/>
          <w:szCs w:val="24"/>
        </w:rPr>
        <w:tab/>
        <w:t>орден «За заслуги перед Отечеством» IV степени (9 апреля 2010) — за многолетнюю плодотворную государственную деятельность</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w:t>
      </w:r>
      <w:r w:rsidRPr="00F273A0">
        <w:rPr>
          <w:rFonts w:ascii="Times New Roman" w:hAnsi="Times New Roman" w:cs="Times New Roman"/>
          <w:sz w:val="24"/>
          <w:szCs w:val="24"/>
        </w:rPr>
        <w:tab/>
        <w:t>орден Дружбы (8 апреля 2003) — за большой вклад в укрепление и развитие дружбы и сотрудничества между Российской Федерацией и Украиной</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w:t>
      </w:r>
      <w:r w:rsidRPr="00F273A0">
        <w:rPr>
          <w:rFonts w:ascii="Times New Roman" w:hAnsi="Times New Roman" w:cs="Times New Roman"/>
          <w:sz w:val="24"/>
          <w:szCs w:val="24"/>
        </w:rPr>
        <w:tab/>
        <w:t>орден Октябрьской Революции (1986)</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w:t>
      </w:r>
      <w:r w:rsidRPr="00F273A0">
        <w:rPr>
          <w:rFonts w:ascii="Times New Roman" w:hAnsi="Times New Roman" w:cs="Times New Roman"/>
          <w:sz w:val="24"/>
          <w:szCs w:val="24"/>
        </w:rPr>
        <w:tab/>
        <w:t>орден Трудового Красного Знамени (1979)</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w:t>
      </w:r>
      <w:r w:rsidRPr="00F273A0">
        <w:rPr>
          <w:rFonts w:ascii="Times New Roman" w:hAnsi="Times New Roman" w:cs="Times New Roman"/>
          <w:sz w:val="24"/>
          <w:szCs w:val="24"/>
        </w:rPr>
        <w:tab/>
        <w:t>орден «Знак Почёта» (1974) — за успехи, достигнутые на строительстве и освоении проектной мощности первой очереди Оренбургского газового комплекса</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w:t>
      </w:r>
      <w:r w:rsidRPr="00F273A0">
        <w:rPr>
          <w:rFonts w:ascii="Times New Roman" w:hAnsi="Times New Roman" w:cs="Times New Roman"/>
          <w:sz w:val="24"/>
          <w:szCs w:val="24"/>
        </w:rPr>
        <w:tab/>
        <w:t>юбилейная медаль «300 лет Российскому флоту» (7 июня 1996)</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w:t>
      </w:r>
      <w:r w:rsidRPr="00F273A0">
        <w:rPr>
          <w:rFonts w:ascii="Times New Roman" w:hAnsi="Times New Roman" w:cs="Times New Roman"/>
          <w:sz w:val="24"/>
          <w:szCs w:val="24"/>
        </w:rPr>
        <w:tab/>
        <w:t xml:space="preserve">медаль «В память 850-летия Москвы» (6 сентября 1997) </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w:t>
      </w:r>
      <w:r w:rsidRPr="00F273A0">
        <w:rPr>
          <w:rFonts w:ascii="Times New Roman" w:hAnsi="Times New Roman" w:cs="Times New Roman"/>
          <w:sz w:val="24"/>
          <w:szCs w:val="24"/>
        </w:rPr>
        <w:tab/>
        <w:t>медаль «В память 1000-летия Казани» (23 августа 2005)</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w:t>
      </w:r>
      <w:r w:rsidRPr="00F273A0">
        <w:rPr>
          <w:rFonts w:ascii="Times New Roman" w:hAnsi="Times New Roman" w:cs="Times New Roman"/>
          <w:sz w:val="24"/>
          <w:szCs w:val="24"/>
        </w:rPr>
        <w:tab/>
        <w:t>медаль «В ознаменование 100-летия со дня рождения Владимира Ильича Ленина» (1970)</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w:t>
      </w:r>
      <w:r w:rsidRPr="00F273A0">
        <w:rPr>
          <w:rFonts w:ascii="Times New Roman" w:hAnsi="Times New Roman" w:cs="Times New Roman"/>
          <w:sz w:val="24"/>
          <w:szCs w:val="24"/>
        </w:rPr>
        <w:tab/>
        <w:t>юбилейная медаль «Сорок лет победы в Великой Отечественной войне 1941—1945 гг.» (1985)</w:t>
      </w:r>
    </w:p>
    <w:sectPr w:rsidR="00F273A0" w:rsidRPr="00F273A0" w:rsidSect="004478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0E06"/>
    <w:rsid w:val="004478A0"/>
    <w:rsid w:val="00780E06"/>
    <w:rsid w:val="007C2CE7"/>
    <w:rsid w:val="008F5BA6"/>
    <w:rsid w:val="0091452E"/>
    <w:rsid w:val="00993BB7"/>
    <w:rsid w:val="00A06438"/>
    <w:rsid w:val="00A23A9F"/>
    <w:rsid w:val="00DD370E"/>
    <w:rsid w:val="00F273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8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1460</Words>
  <Characters>8327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cp:revision>
  <dcterms:created xsi:type="dcterms:W3CDTF">2023-03-22T03:57:00Z</dcterms:created>
  <dcterms:modified xsi:type="dcterms:W3CDTF">2023-03-23T10:02:00Z</dcterms:modified>
</cp:coreProperties>
</file>