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5" w:rsidRDefault="00867951" w:rsidP="000D5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об отмене </w:t>
      </w:r>
      <w:r w:rsidR="00C35EF2" w:rsidRPr="00C35EF2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35EF2" w:rsidRPr="00C35EF2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 w:rsidR="000D5C15">
        <w:rPr>
          <w:rFonts w:ascii="Times New Roman" w:hAnsi="Times New Roman" w:cs="Times New Roman"/>
          <w:b/>
          <w:bCs/>
          <w:sz w:val="24"/>
          <w:szCs w:val="24"/>
        </w:rPr>
        <w:t xml:space="preserve">его собрания участников долевой </w:t>
      </w:r>
      <w:r w:rsidR="00C35EF2" w:rsidRPr="00C35EF2">
        <w:rPr>
          <w:rFonts w:ascii="Times New Roman" w:hAnsi="Times New Roman" w:cs="Times New Roman"/>
          <w:b/>
          <w:bCs/>
          <w:sz w:val="24"/>
          <w:szCs w:val="24"/>
        </w:rPr>
        <w:t>собственности на земельные участки сельскохозяйственного назначения</w:t>
      </w:r>
    </w:p>
    <w:p w:rsidR="000D5C15" w:rsidRPr="00C35EF2" w:rsidRDefault="000D5C15" w:rsidP="000D5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519" w:rsidRDefault="000D5C15" w:rsidP="0085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F2">
        <w:rPr>
          <w:rFonts w:ascii="Times New Roman" w:hAnsi="Times New Roman" w:cs="Times New Roman"/>
          <w:sz w:val="24"/>
          <w:szCs w:val="24"/>
        </w:rPr>
        <w:t>Уважаемые собственники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5EF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5EF2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35DCE">
        <w:rPr>
          <w:rFonts w:ascii="Times New Roman" w:hAnsi="Times New Roman" w:cs="Times New Roman"/>
          <w:b/>
          <w:bCs/>
          <w:sz w:val="24"/>
          <w:szCs w:val="24"/>
        </w:rPr>
        <w:t>56:26:0000000:</w:t>
      </w:r>
      <w:r>
        <w:rPr>
          <w:rFonts w:ascii="Times New Roman" w:hAnsi="Times New Roman" w:cs="Times New Roman"/>
          <w:b/>
          <w:bCs/>
          <w:sz w:val="24"/>
          <w:szCs w:val="24"/>
        </w:rPr>
        <w:t>132</w:t>
      </w:r>
      <w:r w:rsidRPr="00335D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EF2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5EF2">
        <w:rPr>
          <w:rFonts w:ascii="Times New Roman" w:hAnsi="Times New Roman" w:cs="Times New Roman"/>
          <w:sz w:val="24"/>
          <w:szCs w:val="24"/>
        </w:rPr>
        <w:t xml:space="preserve"> по адресу: Оренбургская обл., </w:t>
      </w:r>
      <w:proofErr w:type="spellStart"/>
      <w:r w:rsidRPr="00C35EF2">
        <w:rPr>
          <w:rFonts w:ascii="Times New Roman" w:hAnsi="Times New Roman" w:cs="Times New Roman"/>
          <w:sz w:val="24"/>
          <w:szCs w:val="24"/>
        </w:rPr>
        <w:t>Саракт</w:t>
      </w:r>
      <w:r w:rsidR="00852519">
        <w:rPr>
          <w:rFonts w:ascii="Times New Roman" w:hAnsi="Times New Roman" w:cs="Times New Roman"/>
          <w:sz w:val="24"/>
          <w:szCs w:val="24"/>
        </w:rPr>
        <w:t>ашский</w:t>
      </w:r>
      <w:proofErr w:type="spellEnd"/>
      <w:r w:rsidR="0085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519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85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519">
        <w:rPr>
          <w:rFonts w:ascii="Times New Roman" w:hAnsi="Times New Roman" w:cs="Times New Roman"/>
          <w:sz w:val="24"/>
          <w:szCs w:val="24"/>
        </w:rPr>
        <w:t>Черноотрожский</w:t>
      </w:r>
      <w:proofErr w:type="spellEnd"/>
      <w:r w:rsidR="00852519">
        <w:rPr>
          <w:rFonts w:ascii="Times New Roman" w:hAnsi="Times New Roman" w:cs="Times New Roman"/>
          <w:sz w:val="24"/>
          <w:szCs w:val="24"/>
        </w:rPr>
        <w:t xml:space="preserve"> с/с.</w:t>
      </w:r>
    </w:p>
    <w:p w:rsidR="00A559D5" w:rsidRPr="000D5C15" w:rsidRDefault="00A559D5" w:rsidP="00852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EF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Ч</w:t>
      </w:r>
      <w:r w:rsidR="00867951">
        <w:rPr>
          <w:rFonts w:ascii="Times New Roman" w:hAnsi="Times New Roman" w:cs="Times New Roman"/>
          <w:sz w:val="24"/>
          <w:szCs w:val="24"/>
        </w:rPr>
        <w:t>ё</w:t>
      </w:r>
      <w:r w:rsidRPr="00C35EF2">
        <w:rPr>
          <w:rFonts w:ascii="Times New Roman" w:hAnsi="Times New Roman" w:cs="Times New Roman"/>
          <w:sz w:val="24"/>
          <w:szCs w:val="24"/>
        </w:rPr>
        <w:t xml:space="preserve">рноотрожский сельсовет Саракташского района Оренбургской области в соответствии </w:t>
      </w:r>
      <w:r w:rsidR="00867951">
        <w:rPr>
          <w:rFonts w:ascii="Times New Roman" w:hAnsi="Times New Roman" w:cs="Times New Roman"/>
          <w:sz w:val="24"/>
          <w:szCs w:val="24"/>
        </w:rPr>
        <w:t xml:space="preserve">с </w:t>
      </w:r>
      <w:r w:rsidRPr="00C35EF2">
        <w:rPr>
          <w:rFonts w:ascii="Times New Roman" w:hAnsi="Times New Roman" w:cs="Times New Roman"/>
          <w:sz w:val="24"/>
          <w:szCs w:val="24"/>
        </w:rPr>
        <w:t>Федеральн</w:t>
      </w:r>
      <w:r w:rsidR="00867951">
        <w:rPr>
          <w:rFonts w:ascii="Times New Roman" w:hAnsi="Times New Roman" w:cs="Times New Roman"/>
          <w:sz w:val="24"/>
          <w:szCs w:val="24"/>
        </w:rPr>
        <w:t>ым</w:t>
      </w:r>
      <w:r w:rsidRPr="00C35EF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67951">
        <w:rPr>
          <w:rFonts w:ascii="Times New Roman" w:hAnsi="Times New Roman" w:cs="Times New Roman"/>
          <w:sz w:val="24"/>
          <w:szCs w:val="24"/>
        </w:rPr>
        <w:t>ом</w:t>
      </w:r>
      <w:r w:rsidRPr="00C35EF2">
        <w:rPr>
          <w:rFonts w:ascii="Times New Roman" w:hAnsi="Times New Roman" w:cs="Times New Roman"/>
          <w:sz w:val="24"/>
          <w:szCs w:val="24"/>
        </w:rPr>
        <w:t xml:space="preserve"> </w:t>
      </w:r>
      <w:r w:rsidR="005F5097">
        <w:rPr>
          <w:rFonts w:ascii="Times New Roman" w:hAnsi="Times New Roman" w:cs="Times New Roman"/>
          <w:sz w:val="24"/>
          <w:szCs w:val="24"/>
        </w:rPr>
        <w:t xml:space="preserve"> от 24.07.2002 </w:t>
      </w:r>
      <w:r w:rsidRPr="00C35EF2">
        <w:rPr>
          <w:rFonts w:ascii="Times New Roman" w:hAnsi="Times New Roman" w:cs="Times New Roman"/>
          <w:sz w:val="24"/>
          <w:szCs w:val="24"/>
        </w:rPr>
        <w:t>№</w:t>
      </w:r>
      <w:r w:rsidR="00867951">
        <w:rPr>
          <w:rFonts w:ascii="Times New Roman" w:hAnsi="Times New Roman" w:cs="Times New Roman"/>
          <w:sz w:val="24"/>
          <w:szCs w:val="24"/>
        </w:rPr>
        <w:t xml:space="preserve"> </w:t>
      </w:r>
      <w:r w:rsidRPr="00C35EF2">
        <w:rPr>
          <w:rFonts w:ascii="Times New Roman" w:hAnsi="Times New Roman" w:cs="Times New Roman"/>
          <w:sz w:val="24"/>
          <w:szCs w:val="24"/>
        </w:rPr>
        <w:t xml:space="preserve">101-ФЗ «Об обороте земель сельскохозяйственного назначения» </w:t>
      </w:r>
      <w:r w:rsidR="00810B6E">
        <w:rPr>
          <w:rFonts w:ascii="Times New Roman" w:hAnsi="Times New Roman" w:cs="Times New Roman"/>
          <w:sz w:val="24"/>
          <w:szCs w:val="24"/>
        </w:rPr>
        <w:t>извещает</w:t>
      </w:r>
      <w:r w:rsidRPr="00C35EF2">
        <w:rPr>
          <w:rFonts w:ascii="Times New Roman" w:hAnsi="Times New Roman" w:cs="Times New Roman"/>
          <w:sz w:val="24"/>
          <w:szCs w:val="24"/>
        </w:rPr>
        <w:t xml:space="preserve"> </w:t>
      </w:r>
      <w:r w:rsidR="00867951" w:rsidRPr="00867951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r w:rsidR="00810B6E" w:rsidRPr="00867951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867951" w:rsidRPr="00867951">
        <w:rPr>
          <w:rFonts w:ascii="Times New Roman" w:hAnsi="Times New Roman" w:cs="Times New Roman"/>
          <w:b/>
          <w:sz w:val="24"/>
          <w:szCs w:val="24"/>
        </w:rPr>
        <w:t>я</w:t>
      </w:r>
      <w:r w:rsidR="00810B6E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6A4596">
        <w:rPr>
          <w:rFonts w:ascii="Times New Roman" w:hAnsi="Times New Roman" w:cs="Times New Roman"/>
          <w:sz w:val="24"/>
          <w:szCs w:val="24"/>
        </w:rPr>
        <w:t xml:space="preserve">собрания участников долевой собственности </w:t>
      </w:r>
      <w:r w:rsidR="008C6E58">
        <w:rPr>
          <w:rFonts w:ascii="Times New Roman" w:hAnsi="Times New Roman" w:cs="Times New Roman"/>
          <w:sz w:val="24"/>
          <w:szCs w:val="24"/>
        </w:rPr>
        <w:t>земельн</w:t>
      </w:r>
      <w:r w:rsidR="00867951">
        <w:rPr>
          <w:rFonts w:ascii="Times New Roman" w:hAnsi="Times New Roman" w:cs="Times New Roman"/>
          <w:sz w:val="24"/>
          <w:szCs w:val="24"/>
        </w:rPr>
        <w:t>ого</w:t>
      </w:r>
      <w:r w:rsidR="008C6E5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67951">
        <w:rPr>
          <w:rFonts w:ascii="Times New Roman" w:hAnsi="Times New Roman" w:cs="Times New Roman"/>
          <w:sz w:val="24"/>
          <w:szCs w:val="24"/>
        </w:rPr>
        <w:t>ка</w:t>
      </w:r>
      <w:r w:rsidR="008C6E58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8C6E58" w:rsidRPr="00852519">
        <w:rPr>
          <w:rFonts w:ascii="Times New Roman" w:hAnsi="Times New Roman" w:cs="Times New Roman"/>
          <w:bCs/>
          <w:sz w:val="24"/>
          <w:szCs w:val="24"/>
        </w:rPr>
        <w:t>56:26:0000000:132</w:t>
      </w:r>
      <w:r w:rsidR="00867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951" w:rsidRPr="00852519">
        <w:rPr>
          <w:rFonts w:ascii="Times New Roman" w:hAnsi="Times New Roman" w:cs="Times New Roman"/>
          <w:bCs/>
          <w:sz w:val="24"/>
          <w:szCs w:val="24"/>
        </w:rPr>
        <w:t>(</w:t>
      </w:r>
      <w:r w:rsidR="00852519" w:rsidRPr="00852519">
        <w:rPr>
          <w:rFonts w:ascii="Times New Roman" w:hAnsi="Times New Roman" w:cs="Times New Roman"/>
          <w:bCs/>
          <w:sz w:val="24"/>
          <w:szCs w:val="24"/>
        </w:rPr>
        <w:t>извещение № 193 о проведении собрания опубликов</w:t>
      </w:r>
      <w:r w:rsidR="00852519">
        <w:rPr>
          <w:rFonts w:ascii="Times New Roman" w:hAnsi="Times New Roman" w:cs="Times New Roman"/>
          <w:bCs/>
          <w:sz w:val="24"/>
          <w:szCs w:val="24"/>
        </w:rPr>
        <w:t xml:space="preserve">ано в </w:t>
      </w:r>
      <w:r w:rsidR="00852519" w:rsidRPr="00852519">
        <w:rPr>
          <w:rFonts w:ascii="Times New Roman" w:hAnsi="Times New Roman" w:cs="Times New Roman"/>
          <w:bCs/>
          <w:sz w:val="24"/>
          <w:szCs w:val="24"/>
        </w:rPr>
        <w:t>газете</w:t>
      </w:r>
      <w:r w:rsidR="00852519">
        <w:rPr>
          <w:rFonts w:ascii="Times New Roman" w:hAnsi="Times New Roman" w:cs="Times New Roman"/>
          <w:bCs/>
          <w:sz w:val="24"/>
          <w:szCs w:val="24"/>
        </w:rPr>
        <w:t xml:space="preserve"> Пульс Дня</w:t>
      </w:r>
      <w:r w:rsidR="00852519" w:rsidRPr="00852519">
        <w:rPr>
          <w:rFonts w:ascii="Times New Roman" w:hAnsi="Times New Roman" w:cs="Times New Roman"/>
          <w:bCs/>
          <w:sz w:val="24"/>
          <w:szCs w:val="24"/>
        </w:rPr>
        <w:t xml:space="preserve"> № 8</w:t>
      </w:r>
      <w:r w:rsidR="00852519">
        <w:rPr>
          <w:rFonts w:ascii="Times New Roman" w:hAnsi="Times New Roman" w:cs="Times New Roman"/>
          <w:bCs/>
          <w:sz w:val="24"/>
          <w:szCs w:val="24"/>
        </w:rPr>
        <w:t xml:space="preserve"> (12553)</w:t>
      </w:r>
      <w:r w:rsidR="00852519" w:rsidRPr="00852519">
        <w:rPr>
          <w:rFonts w:ascii="Times New Roman" w:hAnsi="Times New Roman" w:cs="Times New Roman"/>
          <w:bCs/>
          <w:sz w:val="24"/>
          <w:szCs w:val="24"/>
        </w:rPr>
        <w:t xml:space="preserve"> от 01.03.2024, </w:t>
      </w:r>
      <w:r w:rsidR="00867951" w:rsidRPr="00852519">
        <w:rPr>
          <w:rFonts w:ascii="Times New Roman" w:hAnsi="Times New Roman" w:cs="Times New Roman"/>
          <w:bCs/>
          <w:sz w:val="24"/>
          <w:szCs w:val="24"/>
        </w:rPr>
        <w:t>и</w:t>
      </w:r>
      <w:r w:rsidR="00867951" w:rsidRPr="00852519">
        <w:rPr>
          <w:rFonts w:ascii="Times New Roman" w:hAnsi="Times New Roman" w:cs="Times New Roman"/>
          <w:sz w:val="24"/>
          <w:szCs w:val="24"/>
        </w:rPr>
        <w:t xml:space="preserve">нициатор </w:t>
      </w:r>
      <w:r w:rsidR="00867951">
        <w:rPr>
          <w:rFonts w:ascii="Times New Roman" w:hAnsi="Times New Roman" w:cs="Times New Roman"/>
          <w:sz w:val="24"/>
          <w:szCs w:val="24"/>
        </w:rPr>
        <w:t>собрания:</w:t>
      </w:r>
      <w:proofErr w:type="gramEnd"/>
      <w:r w:rsidR="0086795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gramStart"/>
      <w:r w:rsidR="00867951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="00867951">
        <w:rPr>
          <w:rFonts w:ascii="Times New Roman" w:hAnsi="Times New Roman" w:cs="Times New Roman"/>
          <w:sz w:val="24"/>
          <w:szCs w:val="24"/>
        </w:rPr>
        <w:t xml:space="preserve"> ЭКСПЕРТ»)</w:t>
      </w:r>
      <w:r w:rsidR="003A5AE3">
        <w:rPr>
          <w:rFonts w:ascii="Times New Roman" w:hAnsi="Times New Roman" w:cs="Times New Roman"/>
          <w:sz w:val="24"/>
          <w:szCs w:val="24"/>
        </w:rPr>
        <w:t>,</w:t>
      </w:r>
      <w:r w:rsidR="00867951">
        <w:rPr>
          <w:rFonts w:ascii="Times New Roman" w:hAnsi="Times New Roman" w:cs="Times New Roman"/>
          <w:sz w:val="24"/>
          <w:szCs w:val="24"/>
        </w:rPr>
        <w:t xml:space="preserve"> назначенного на </w:t>
      </w:r>
      <w:r w:rsidRPr="00B941B8">
        <w:rPr>
          <w:rFonts w:ascii="Times New Roman" w:hAnsi="Times New Roman" w:cs="Times New Roman"/>
          <w:b/>
          <w:bCs/>
          <w:sz w:val="24"/>
          <w:szCs w:val="24"/>
        </w:rPr>
        <w:t>13.04.202</w:t>
      </w:r>
      <w:r w:rsidR="008679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1B8">
        <w:rPr>
          <w:rFonts w:ascii="Times New Roman" w:hAnsi="Times New Roman" w:cs="Times New Roman"/>
          <w:b/>
          <w:bCs/>
          <w:sz w:val="24"/>
          <w:szCs w:val="24"/>
        </w:rPr>
        <w:t xml:space="preserve"> в 12:00.</w:t>
      </w:r>
      <w:r w:rsidR="000D5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1FA2" w:rsidRDefault="00011FA2">
      <w:pPr>
        <w:rPr>
          <w:sz w:val="24"/>
          <w:szCs w:val="24"/>
        </w:rPr>
      </w:pPr>
    </w:p>
    <w:p w:rsidR="003A5AE3" w:rsidRDefault="003A5AE3">
      <w:pPr>
        <w:rPr>
          <w:sz w:val="24"/>
          <w:szCs w:val="24"/>
        </w:rPr>
      </w:pPr>
    </w:p>
    <w:p w:rsidR="003A5AE3" w:rsidRDefault="003A5AE3">
      <w:pPr>
        <w:rPr>
          <w:sz w:val="24"/>
          <w:szCs w:val="24"/>
        </w:rPr>
      </w:pPr>
    </w:p>
    <w:sectPr w:rsidR="003A5AE3" w:rsidSect="009B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828"/>
    <w:multiLevelType w:val="hybridMultilevel"/>
    <w:tmpl w:val="56C88D9A"/>
    <w:lvl w:ilvl="0" w:tplc="9EA2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0D5A"/>
    <w:rsid w:val="00011FA2"/>
    <w:rsid w:val="00061085"/>
    <w:rsid w:val="00090A1C"/>
    <w:rsid w:val="000D5C15"/>
    <w:rsid w:val="00181312"/>
    <w:rsid w:val="001A70C6"/>
    <w:rsid w:val="001B06CC"/>
    <w:rsid w:val="00222296"/>
    <w:rsid w:val="002D1638"/>
    <w:rsid w:val="00335DCE"/>
    <w:rsid w:val="003A5AE3"/>
    <w:rsid w:val="004B64CA"/>
    <w:rsid w:val="00555B72"/>
    <w:rsid w:val="00580D5A"/>
    <w:rsid w:val="005D2528"/>
    <w:rsid w:val="005F5097"/>
    <w:rsid w:val="006134D2"/>
    <w:rsid w:val="0068656D"/>
    <w:rsid w:val="006A4596"/>
    <w:rsid w:val="00805AEA"/>
    <w:rsid w:val="00810B6E"/>
    <w:rsid w:val="008314F4"/>
    <w:rsid w:val="00852519"/>
    <w:rsid w:val="00867951"/>
    <w:rsid w:val="008A3729"/>
    <w:rsid w:val="008C6E58"/>
    <w:rsid w:val="00940452"/>
    <w:rsid w:val="009612AC"/>
    <w:rsid w:val="009673DE"/>
    <w:rsid w:val="00977DF9"/>
    <w:rsid w:val="009B4502"/>
    <w:rsid w:val="00A01DE7"/>
    <w:rsid w:val="00A559D5"/>
    <w:rsid w:val="00AD79DC"/>
    <w:rsid w:val="00B01CF4"/>
    <w:rsid w:val="00B941B8"/>
    <w:rsid w:val="00BB3425"/>
    <w:rsid w:val="00C35EF2"/>
    <w:rsid w:val="00D8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 Моисеева</dc:creator>
  <cp:lastModifiedBy>User</cp:lastModifiedBy>
  <cp:revision>4</cp:revision>
  <cp:lastPrinted>2024-04-02T05:37:00Z</cp:lastPrinted>
  <dcterms:created xsi:type="dcterms:W3CDTF">2024-04-08T03:52:00Z</dcterms:created>
  <dcterms:modified xsi:type="dcterms:W3CDTF">2024-04-08T03:54:00Z</dcterms:modified>
</cp:coreProperties>
</file>