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E27060">
        <w:trPr>
          <w:trHeight w:val="961"/>
          <w:jc w:val="center"/>
        </w:trPr>
        <w:tc>
          <w:tcPr>
            <w:tcW w:w="3321" w:type="dxa"/>
          </w:tcPr>
          <w:p w:rsidR="00E27060" w:rsidRDefault="00E27060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7060" w:rsidRDefault="008179DC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27060" w:rsidRDefault="00E27060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7060" w:rsidRDefault="00E2706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27060" w:rsidRDefault="008179DC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E27060" w:rsidRDefault="008179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E27060" w:rsidRDefault="008179DC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27060" w:rsidRDefault="00E27060">
      <w:pPr>
        <w:spacing w:after="0" w:line="240" w:lineRule="auto"/>
        <w:ind w:right="283"/>
      </w:pPr>
    </w:p>
    <w:p w:rsidR="00E27060" w:rsidRDefault="008179DC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60" w:rsidRDefault="00E27060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E27060" w:rsidRDefault="008179DC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с. Черный Отрог</w:t>
      </w:r>
    </w:p>
    <w:p w:rsidR="00E27060" w:rsidRDefault="00E2706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27060" w:rsidRDefault="008179D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проведении публичных слушаний по внесению изменений в градостроительные регламенты территориальной зоны «Зона застройки индивидуальными жилыми домами (Ж-1)» Правил землепользования и застройки муниципального образования Чёрноотрожский сельсовет Саракташского района Оренбургской области </w:t>
      </w:r>
    </w:p>
    <w:p w:rsidR="00E27060" w:rsidRDefault="00E2706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9571"/>
      </w:tblGrid>
      <w:tr w:rsidR="00E27060">
        <w:trPr>
          <w:trHeight w:val="3012"/>
        </w:trPr>
        <w:tc>
          <w:tcPr>
            <w:tcW w:w="9571" w:type="dxa"/>
          </w:tcPr>
          <w:p w:rsidR="00E27060" w:rsidRDefault="008179D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целью обсуждения и выявления мнений жителей муниципального образования Чёрноотрожский сельсовет Саракташского района Оренбургской области, на основании Градостроительного кодекса Российской  Федерации от 29.12.2004 № 190-ФЗ, Устава муниципального образования Чёрноотрожский сельсовет Саракташского района Оренбургской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Решением Совета депутатов Черноотрожского сельсовета от 30.03.2021 № 41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Правил землепользования и застройки муниципального образования Чёрноотрожский сельсовет Саракташского района Оренбургской области, утвержденных постановлением администрации Чёрноотрожского сельсовета от 06.09.2024 № 131-п, на основании заявления ООО «КХ Самбулла» от 22.12.2025:  </w:t>
            </w:r>
          </w:p>
        </w:tc>
      </w:tr>
    </w:tbl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Создать комиссию по организации работы и проведению публичных слушаний в составе: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 - Заикин Виктор Николаевич, заместитель главы администрации муниципального образования Чёрноотрожский сельсовет.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комиссии - Игнатенко Ольга Николаевна, специалист 1 категории администрации муниципального образования Чёрноотрожский сельсовет.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E27060" w:rsidRDefault="00817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Кудакова Руфия Науфалевна – </w:t>
      </w:r>
      <w:r>
        <w:rPr>
          <w:rFonts w:ascii="Times New Roman" w:hAnsi="Times New Roman"/>
          <w:sz w:val="28"/>
          <w:szCs w:val="28"/>
        </w:rPr>
        <w:t xml:space="preserve">специалист 1 категории администрации муниципального образования Чёрноотрожский сельсовет; 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Ярмольчик Андрей Михайлович –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Чёрноотрожский сельсовет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27060" w:rsidRDefault="008179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Игнатенко Юрий Васильевич - депутат Совета депутатов Чёрноотрожского  сельсовета Саракташского района Оренбургской области.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Комиссии по организации проведения публичных слушаний подготовить и провести публичные слушания по согласованию: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 Внесения изменений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градостроительные регламенты территориальной зоны «Зона застройки индивидуальными жилыми домами (Ж-1)»</w:t>
      </w:r>
      <w:r>
        <w:rPr>
          <w:rFonts w:ascii="Times New Roman" w:eastAsia="Times New Roman" w:hAnsi="Times New Roman"/>
          <w:sz w:val="28"/>
          <w:szCs w:val="28"/>
        </w:rPr>
        <w:t xml:space="preserve"> Правил землепользования и застройки муниципального образования Чёрноотрожский сельсовет Саракташского района Оренбургской области.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Обнародовать проект внесения изменений в градостроительные регламенты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территориальной зоны «Зона застройки индивидуальными жилыми домами (Ж-1)»</w:t>
      </w:r>
      <w:r>
        <w:rPr>
          <w:rFonts w:ascii="Times New Roman" w:eastAsia="Times New Roman" w:hAnsi="Times New Roman"/>
          <w:sz w:val="28"/>
          <w:szCs w:val="28"/>
        </w:rPr>
        <w:t xml:space="preserve"> Правил землепользования и застройки муниципального образования Чёрноотрожский сельсовет Саракташского района Оренбургской области и разместить на официальном сайте муниципального образования Чёрноотрожский сельсовет Саракташского района Оренбургской области для ознакомления и обсуждения на территории муниципального образования Чёрноотрожский сельсовет.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Провести публичные слушания по адресу: Оренбургская область, Саракташский район, село Чёрный отрог, ул. Центральная, д. 3, здание администрации Чёрноотрожского сельсовета, 13 января 2026 года в 17 часов 10 минут.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Определить местом сбора предложений и замечаний всех заинтересованных лиц по вопросу, выносимому на публичные слушания в здании администрации Чёрноотрожского сельсовета по адресу: Оренбургская область, Саракташский район, с. Черный Отрог, ул. Центральная, д. 3, кабинет 2 и установить срок подачи замечаний и предложений до 12 января 2026 года.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Назначить лицом, ответственным за сбор и обобщение предложений и замечаний населения по внесению изменений в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градостроительные регламенты территориальной зоны «Зона застройки индивидуальными жилыми домами (Ж-1)»</w:t>
      </w:r>
      <w:r>
        <w:rPr>
          <w:rFonts w:ascii="Times New Roman" w:eastAsia="Times New Roman" w:hAnsi="Times New Roman"/>
          <w:sz w:val="28"/>
          <w:szCs w:val="28"/>
        </w:rPr>
        <w:t xml:space="preserve"> Правил землепользования и застройки муниципального образования Чёрноотрожский сельсовет Саракташского района Оренбургской области специалиста 1 категории администрации Чёрноотрожского сельсовета Игнатенко О.Н. 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Информацию о проведении публичных слушаний, заключение и постановление по итогам  публичных слушаний разместить на официальном сайте муниципального образования Чёрноотрожский сельсовет Саракташского района Оренбургской области.</w:t>
      </w:r>
    </w:p>
    <w:p w:rsidR="00E27060" w:rsidRDefault="0081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 Организационно-техническое обеспечение публичных слушаний возложить на специалиста 1 категории администрации Чёрноотрожского сельсовета Ярмольчик Андрея Михайловича.</w:t>
      </w:r>
    </w:p>
    <w:p w:rsidR="00E27060" w:rsidRDefault="008179DC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Председателю комиссии по проведению публичных слушаний          Заикину Виктору Николаевичу представить главе администрации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Чёрноотрожского сельсовета заключение по результатам публичных слушаний.</w:t>
      </w:r>
    </w:p>
    <w:p w:rsidR="00E27060" w:rsidRDefault="008179DC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Контроль над исполнением настоящего постановления оставляю за собой.</w:t>
      </w:r>
    </w:p>
    <w:p w:rsidR="00E27060" w:rsidRDefault="008179DC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Настоящее постановление вступает в силу после его подписания.</w:t>
      </w:r>
    </w:p>
    <w:p w:rsidR="00E27060" w:rsidRDefault="00E27060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27060" w:rsidRDefault="00E27060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27060" w:rsidRDefault="008179D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 О.С. Понамаренко</w:t>
      </w:r>
    </w:p>
    <w:p w:rsidR="00E27060" w:rsidRDefault="00E27060">
      <w:pPr>
        <w:widowControl w:val="0"/>
        <w:tabs>
          <w:tab w:val="left" w:pos="1560"/>
        </w:tabs>
        <w:spacing w:after="0" w:line="24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E27060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27060" w:rsidRDefault="008179DC">
      <w:pPr>
        <w:tabs>
          <w:tab w:val="left" w:pos="156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администрации района, официальный сайт, прокуратуре, в дело.</w:t>
      </w:r>
    </w:p>
    <w:sectPr w:rsidR="00E27060" w:rsidSect="00E27060">
      <w:headerReference w:type="even" r:id="rId9"/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8BB" w:rsidRDefault="006728BB" w:rsidP="00E27060">
      <w:pPr>
        <w:spacing w:after="0" w:line="240" w:lineRule="auto"/>
      </w:pPr>
      <w:r>
        <w:separator/>
      </w:r>
    </w:p>
  </w:endnote>
  <w:endnote w:type="continuationSeparator" w:id="1">
    <w:p w:rsidR="006728BB" w:rsidRDefault="006728BB" w:rsidP="00E2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8BB" w:rsidRDefault="006728BB" w:rsidP="00E27060">
      <w:pPr>
        <w:spacing w:after="0" w:line="240" w:lineRule="auto"/>
      </w:pPr>
      <w:r>
        <w:separator/>
      </w:r>
    </w:p>
  </w:footnote>
  <w:footnote w:type="continuationSeparator" w:id="1">
    <w:p w:rsidR="006728BB" w:rsidRDefault="006728BB" w:rsidP="00E2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60" w:rsidRDefault="00786B9D">
    <w:pPr>
      <w:pStyle w:val="Header"/>
      <w:ind w:right="360"/>
    </w:pPr>
    <w:r>
      <w:pict>
        <v:rect id="_x0000_s1026" style="position:absolute;margin-left:-77.7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E27060" w:rsidRDefault="00786B9D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179D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179D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60" w:rsidRDefault="00786B9D">
    <w:pPr>
      <w:pStyle w:val="Header"/>
      <w:ind w:right="360"/>
    </w:pPr>
    <w:r>
      <w:pict>
        <v:rect id="_x0000_s1025" style="position:absolute;margin-left:393.4pt;margin-top:.05pt;width:5.65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E27060" w:rsidRDefault="00786B9D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179D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36973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27060"/>
    <w:rsid w:val="000375BA"/>
    <w:rsid w:val="006728BB"/>
    <w:rsid w:val="00786B9D"/>
    <w:rsid w:val="008179DC"/>
    <w:rsid w:val="00936973"/>
    <w:rsid w:val="00E2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character" w:customStyle="1" w:styleId="a8">
    <w:name w:val="Основной текст_"/>
    <w:basedOn w:val="a0"/>
    <w:link w:val="20"/>
    <w:qFormat/>
    <w:locked/>
    <w:rsid w:val="00EB7D37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9"/>
    <w:qFormat/>
    <w:rsid w:val="00E2706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a">
    <w:name w:val="List"/>
    <w:basedOn w:val="a9"/>
    <w:rsid w:val="00E27060"/>
  </w:style>
  <w:style w:type="paragraph" w:customStyle="1" w:styleId="Caption">
    <w:name w:val="Caption"/>
    <w:basedOn w:val="a"/>
    <w:qFormat/>
    <w:rsid w:val="00E2706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27060"/>
    <w:pPr>
      <w:suppressLineNumbers/>
    </w:pPr>
  </w:style>
  <w:style w:type="paragraph" w:customStyle="1" w:styleId="HeaderandFooter">
    <w:name w:val="Header and Footer"/>
    <w:basedOn w:val="a"/>
    <w:qFormat/>
    <w:rsid w:val="00E27060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rsid w:val="00ED478C"/>
    <w:pPr>
      <w:spacing w:after="120" w:line="480" w:lineRule="auto"/>
    </w:pPr>
  </w:style>
  <w:style w:type="paragraph" w:customStyle="1" w:styleId="22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0">
    <w:name w:val="Основной текст2"/>
    <w:basedOn w:val="a"/>
    <w:link w:val="a8"/>
    <w:qFormat/>
    <w:rsid w:val="00EB7D37"/>
    <w:pPr>
      <w:widowControl w:val="0"/>
      <w:shd w:val="clear" w:color="auto" w:fill="FFFFFF"/>
      <w:spacing w:before="720" w:after="600" w:line="326" w:lineRule="exact"/>
      <w:jc w:val="both"/>
    </w:pPr>
    <w:rPr>
      <w:rFonts w:ascii="Times New Roman" w:eastAsia="Times New Roman" w:hAnsi="Times New Roman"/>
      <w:spacing w:val="3"/>
      <w:sz w:val="25"/>
      <w:szCs w:val="25"/>
      <w:lang w:eastAsia="ru-RU"/>
    </w:rPr>
  </w:style>
  <w:style w:type="paragraph" w:customStyle="1" w:styleId="FrameContents">
    <w:name w:val="Frame Contents"/>
    <w:basedOn w:val="a"/>
    <w:qFormat/>
    <w:rsid w:val="00E27060"/>
  </w:style>
  <w:style w:type="table" w:styleId="ab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734</Words>
  <Characters>4186</Characters>
  <Application>Microsoft Office Word</Application>
  <DocSecurity>0</DocSecurity>
  <Lines>34</Lines>
  <Paragraphs>9</Paragraphs>
  <ScaleCrop>false</ScaleCrop>
  <Company>Admin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User</cp:lastModifiedBy>
  <cp:revision>3</cp:revision>
  <cp:lastPrinted>2025-12-25T03:50:00Z</cp:lastPrinted>
  <dcterms:created xsi:type="dcterms:W3CDTF">2025-12-24T04:41:00Z</dcterms:created>
  <dcterms:modified xsi:type="dcterms:W3CDTF">2025-12-25T04:08:00Z</dcterms:modified>
  <dc:language>ru-RU</dc:language>
</cp:coreProperties>
</file>